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40" w:rsidRDefault="00507240" w:rsidP="002C4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27 января 2014 г. на территории Тугулымского  ГО произошло 8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огне которых погибло уже 5 человек. </w:t>
      </w:r>
    </w:p>
    <w:p w:rsidR="00473E0B" w:rsidRDefault="00502A1C" w:rsidP="002C4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января 2014 года  в 02:18 на пульт дежурной </w:t>
      </w:r>
      <w:r w:rsidR="00473E0B">
        <w:rPr>
          <w:rFonts w:ascii="Times New Roman" w:hAnsi="Times New Roman" w:cs="Times New Roman"/>
          <w:sz w:val="28"/>
          <w:szCs w:val="28"/>
        </w:rPr>
        <w:t>– диспетчерской службы  пожарной части №13/1 п. Тугулым поступило сообщение о пожаре в частном жилом доме, расположенном в селе Яр Тугулымского района по ул. Октябрьской д. 23.</w:t>
      </w:r>
    </w:p>
    <w:p w:rsidR="00D3034F" w:rsidRDefault="00473E0B" w:rsidP="002C4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месту пожара выехал дежурный караул в составе 8 человек</w:t>
      </w:r>
      <w:r w:rsidR="002C4AA8">
        <w:rPr>
          <w:rFonts w:ascii="Times New Roman" w:hAnsi="Times New Roman" w:cs="Times New Roman"/>
          <w:sz w:val="28"/>
          <w:szCs w:val="28"/>
        </w:rPr>
        <w:t xml:space="preserve"> на двух пожарных автоцистернах и спец. службы п. Тугулым.</w:t>
      </w:r>
    </w:p>
    <w:p w:rsidR="002C4AA8" w:rsidRDefault="002C4AA8" w:rsidP="002C4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прибытия пожарных п</w:t>
      </w:r>
      <w:r w:rsidR="004A3203">
        <w:rPr>
          <w:rFonts w:ascii="Times New Roman" w:hAnsi="Times New Roman" w:cs="Times New Roman"/>
          <w:sz w:val="28"/>
          <w:szCs w:val="28"/>
        </w:rPr>
        <w:t xml:space="preserve">одразделений  было установлено, что происходит открытое горение крыши дома, веранды, а также внутри дома на  общей площади  </w:t>
      </w:r>
      <w:r w:rsidR="004A32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A3203" w:rsidRPr="004A3203">
        <w:rPr>
          <w:rFonts w:ascii="Times New Roman" w:hAnsi="Times New Roman" w:cs="Times New Roman"/>
          <w:sz w:val="28"/>
          <w:szCs w:val="28"/>
        </w:rPr>
        <w:t xml:space="preserve"> </w:t>
      </w:r>
      <w:r w:rsidR="004A3203">
        <w:rPr>
          <w:rFonts w:ascii="Times New Roman" w:hAnsi="Times New Roman" w:cs="Times New Roman"/>
          <w:sz w:val="28"/>
          <w:szCs w:val="28"/>
        </w:rPr>
        <w:t>–</w:t>
      </w:r>
      <w:r w:rsidR="004A3203" w:rsidRPr="004A3203">
        <w:rPr>
          <w:rFonts w:ascii="Times New Roman" w:hAnsi="Times New Roman" w:cs="Times New Roman"/>
          <w:sz w:val="28"/>
          <w:szCs w:val="28"/>
        </w:rPr>
        <w:t xml:space="preserve"> </w:t>
      </w:r>
      <w:r w:rsidR="004A3203">
        <w:rPr>
          <w:rFonts w:ascii="Times New Roman" w:hAnsi="Times New Roman" w:cs="Times New Roman"/>
          <w:sz w:val="28"/>
          <w:szCs w:val="28"/>
        </w:rPr>
        <w:t>60м</w:t>
      </w:r>
      <w:r w:rsidR="004A320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4A3203">
        <w:rPr>
          <w:rFonts w:ascii="Times New Roman" w:hAnsi="Times New Roman" w:cs="Times New Roman"/>
          <w:sz w:val="28"/>
          <w:szCs w:val="28"/>
        </w:rPr>
        <w:t xml:space="preserve"> по опросу соседей в доме могли </w:t>
      </w:r>
      <w:r w:rsidR="00E15D0A">
        <w:rPr>
          <w:rFonts w:ascii="Times New Roman" w:hAnsi="Times New Roman" w:cs="Times New Roman"/>
          <w:sz w:val="28"/>
          <w:szCs w:val="28"/>
        </w:rPr>
        <w:t xml:space="preserve"> находиться люди</w:t>
      </w:r>
      <w:r w:rsidR="000D47E3">
        <w:rPr>
          <w:rFonts w:ascii="Times New Roman" w:hAnsi="Times New Roman" w:cs="Times New Roman"/>
          <w:sz w:val="28"/>
          <w:szCs w:val="28"/>
        </w:rPr>
        <w:t>.</w:t>
      </w:r>
    </w:p>
    <w:p w:rsidR="000D47E3" w:rsidRDefault="000D47E3" w:rsidP="002C4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Личным составом караула ПЧ №13/2 п. Юшала и ОП ПЧ №13/2 с. Яр  произведено боевое развертывание и поданы два водяных ствола от автоцистерн  на тушение пожара.</w:t>
      </w:r>
    </w:p>
    <w:p w:rsidR="000D47E3" w:rsidRDefault="000D47E3" w:rsidP="002C4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A3870">
        <w:rPr>
          <w:rFonts w:ascii="Times New Roman" w:hAnsi="Times New Roman" w:cs="Times New Roman"/>
          <w:sz w:val="28"/>
          <w:szCs w:val="28"/>
        </w:rPr>
        <w:t>тушения  пожара внутри дома  под обрушившимися  конструкциями в одной из комнат  были обнаружены два обгоревших трупа мужчин. По предварительным данным, и опроса соседей  это были гр.</w:t>
      </w:r>
      <w:r w:rsidR="00D065A1">
        <w:rPr>
          <w:rFonts w:ascii="Times New Roman" w:hAnsi="Times New Roman" w:cs="Times New Roman"/>
          <w:sz w:val="28"/>
          <w:szCs w:val="28"/>
        </w:rPr>
        <w:t xml:space="preserve"> З. и гр. Л.  социальное положение которых устанавливают дознаватели.</w:t>
      </w:r>
    </w:p>
    <w:p w:rsidR="00D065A1" w:rsidRDefault="00D065A1" w:rsidP="002C4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проверка показала, что пожар начался в спальной комнате жилого дома. Как пояснили соседи, накануне пожара погибшие находились в нетрезвом состоянии. Наиболее вероятной причиной возникновения пожара считают специалисты, послужило нарушение правил пожарной безопасности неосторожное курение в нетрезвом состоянии.</w:t>
      </w:r>
    </w:p>
    <w:p w:rsidR="00507240" w:rsidRDefault="00507240" w:rsidP="002C4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27.01.2014г. в 16:50 произошел пожар в п. Юшала в результате данного пожара произошла гибель гр. </w:t>
      </w:r>
      <w:r w:rsidR="00FC43E8">
        <w:rPr>
          <w:rFonts w:ascii="Times New Roman" w:hAnsi="Times New Roman" w:cs="Times New Roman"/>
          <w:sz w:val="28"/>
          <w:szCs w:val="28"/>
        </w:rPr>
        <w:t>М., по предварительн</w:t>
      </w:r>
      <w:r>
        <w:rPr>
          <w:rFonts w:ascii="Times New Roman" w:hAnsi="Times New Roman" w:cs="Times New Roman"/>
          <w:sz w:val="28"/>
          <w:szCs w:val="28"/>
        </w:rPr>
        <w:t xml:space="preserve">ым данным причиной пожара  </w:t>
      </w:r>
      <w:r w:rsidR="00FC43E8">
        <w:rPr>
          <w:rFonts w:ascii="Times New Roman" w:hAnsi="Times New Roman" w:cs="Times New Roman"/>
          <w:sz w:val="28"/>
          <w:szCs w:val="28"/>
        </w:rPr>
        <w:t xml:space="preserve">в очередной раз послужило </w:t>
      </w:r>
      <w:r w:rsidR="00FC43E8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неосторожное курение в нетрезвом состоянии.</w:t>
      </w:r>
    </w:p>
    <w:p w:rsidR="00FC43E8" w:rsidRDefault="00FC43E8" w:rsidP="002C4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сложившейся остановкой на территории района, 27.01.2014г. было проведено заседание комиссии по чрезвычайным ситуациям и пожарной безопасности, которую провел глава Тугулымского ГО Селиванов Сергей Алексеевич. На заседании комиссии было принято решение о введении особого противопожарного режима на территории Тугулымского ГО с 01 по 15.02.2014г.</w:t>
      </w:r>
    </w:p>
    <w:p w:rsidR="00D065A1" w:rsidRDefault="00B608DD" w:rsidP="002C4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очередной раз напоминаем вам о необходимости соблюдения правил пожарной безопасности</w:t>
      </w:r>
      <w:r w:rsidR="008A6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помогут сохранить ваши жизни!</w:t>
      </w:r>
    </w:p>
    <w:p w:rsidR="00503220" w:rsidRDefault="00503220" w:rsidP="002C4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220" w:rsidRPr="00503220" w:rsidRDefault="00503220" w:rsidP="0050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ПОЖАРЕ звони – </w:t>
      </w:r>
      <w:r w:rsidRPr="00503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 </w:t>
      </w:r>
      <w:r w:rsidRPr="0050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503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2-14-46; </w:t>
      </w:r>
      <w:r w:rsidRPr="0050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сотового телефона – </w:t>
      </w:r>
      <w:r w:rsidRPr="00503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010 </w:t>
      </w:r>
      <w:r w:rsidRPr="0050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03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112.</w:t>
      </w:r>
    </w:p>
    <w:p w:rsidR="00503220" w:rsidRPr="00503220" w:rsidRDefault="00503220" w:rsidP="0050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доверия:</w:t>
      </w:r>
    </w:p>
    <w:p w:rsidR="00503220" w:rsidRPr="00503220" w:rsidRDefault="00503220" w:rsidP="0050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20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МЧС России по Свердловской области (343)262-99-99</w:t>
      </w:r>
      <w:bookmarkStart w:id="0" w:name="_GoBack"/>
      <w:bookmarkEnd w:id="0"/>
    </w:p>
    <w:p w:rsidR="00503220" w:rsidRPr="00503220" w:rsidRDefault="00503220" w:rsidP="0050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2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УрРЦ</w:t>
      </w:r>
      <w:proofErr w:type="spellEnd"/>
      <w:r w:rsidRPr="0050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 – (343)371-99-99; МЧС России – (495)449-99-99</w:t>
      </w:r>
    </w:p>
    <w:p w:rsidR="00503220" w:rsidRPr="00503220" w:rsidRDefault="00503220" w:rsidP="0050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 Тугулымского ГО  (34367)2-11-68</w:t>
      </w:r>
    </w:p>
    <w:p w:rsidR="00503220" w:rsidRPr="00503220" w:rsidRDefault="00503220" w:rsidP="0050322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220" w:rsidRPr="004A3203" w:rsidRDefault="00503220" w:rsidP="00503220">
      <w:pPr>
        <w:tabs>
          <w:tab w:val="left" w:pos="76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ПЧ №13/2 п. Юшала </w:t>
      </w:r>
      <w:r>
        <w:rPr>
          <w:rFonts w:ascii="Times New Roman" w:hAnsi="Times New Roman" w:cs="Times New Roman"/>
          <w:sz w:val="28"/>
          <w:szCs w:val="28"/>
        </w:rPr>
        <w:tab/>
        <w:t>Ф. М. Похожаев</w:t>
      </w:r>
    </w:p>
    <w:sectPr w:rsidR="00503220" w:rsidRPr="004A3203" w:rsidSect="00473E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1C"/>
    <w:rsid w:val="000D47E3"/>
    <w:rsid w:val="002C4AA8"/>
    <w:rsid w:val="004107BB"/>
    <w:rsid w:val="00473E0B"/>
    <w:rsid w:val="004A3203"/>
    <w:rsid w:val="00502A1C"/>
    <w:rsid w:val="00503220"/>
    <w:rsid w:val="00507240"/>
    <w:rsid w:val="008A69C9"/>
    <w:rsid w:val="00B608DD"/>
    <w:rsid w:val="00C41B3D"/>
    <w:rsid w:val="00D065A1"/>
    <w:rsid w:val="00D3034F"/>
    <w:rsid w:val="00DA3870"/>
    <w:rsid w:val="00E15D0A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PCh 236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2014-01-29T05:30:00Z</cp:lastPrinted>
  <dcterms:created xsi:type="dcterms:W3CDTF">2014-01-29T05:30:00Z</dcterms:created>
  <dcterms:modified xsi:type="dcterms:W3CDTF">2014-01-29T05:30:00Z</dcterms:modified>
</cp:coreProperties>
</file>