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DC" w:rsidRPr="00B45392" w:rsidRDefault="00DC05DC" w:rsidP="00F63A18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B45392"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DC05DC" w:rsidRPr="00B45392" w:rsidRDefault="00DC05DC" w:rsidP="00F63A18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B45392">
        <w:rPr>
          <w:rFonts w:ascii="Times New Roman" w:hAnsi="Times New Roman" w:cs="Times New Roman"/>
          <w:sz w:val="28"/>
          <w:szCs w:val="28"/>
        </w:rPr>
        <w:t>администрации Тугулымского городского округа</w:t>
      </w:r>
    </w:p>
    <w:p w:rsidR="00DC05DC" w:rsidRPr="00B45392" w:rsidRDefault="00DC05DC" w:rsidP="00F63A18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B45392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DC05DC" w:rsidRDefault="00DC05DC" w:rsidP="00F63A18">
      <w:pPr>
        <w:pStyle w:val="Title"/>
        <w:tabs>
          <w:tab w:val="left" w:pos="6510"/>
        </w:tabs>
        <w:jc w:val="left"/>
      </w:pPr>
      <w:r>
        <w:tab/>
      </w:r>
    </w:p>
    <w:tbl>
      <w:tblPr>
        <w:tblW w:w="0" w:type="auto"/>
        <w:tblInd w:w="-106" w:type="dxa"/>
        <w:tblBorders>
          <w:top w:val="double" w:sz="4" w:space="0" w:color="auto"/>
        </w:tblBorders>
        <w:tblLook w:val="00A0"/>
      </w:tblPr>
      <w:tblGrid>
        <w:gridCol w:w="9571"/>
      </w:tblGrid>
      <w:tr w:rsidR="00DC05DC" w:rsidRPr="00690B40">
        <w:trPr>
          <w:trHeight w:val="100"/>
        </w:trPr>
        <w:tc>
          <w:tcPr>
            <w:tcW w:w="967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C05DC" w:rsidRDefault="00DC05DC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</w:tbl>
    <w:p w:rsidR="00DC05DC" w:rsidRDefault="00DC05DC" w:rsidP="00F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от 20.01.2014 г. № 14</w:t>
      </w:r>
    </w:p>
    <w:p w:rsidR="00DC05DC" w:rsidRDefault="00DC05DC" w:rsidP="00F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Тугулым</w:t>
      </w:r>
    </w:p>
    <w:p w:rsidR="00DC05DC" w:rsidRDefault="00DC05DC" w:rsidP="00F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5DC" w:rsidRDefault="00DC05DC" w:rsidP="00F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5DC" w:rsidRDefault="00DC05DC" w:rsidP="00E07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</w:t>
      </w:r>
    </w:p>
    <w:p w:rsidR="00DC05DC" w:rsidRDefault="00DC05DC" w:rsidP="00E07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 </w:t>
      </w:r>
      <w:r w:rsidRPr="006C7213">
        <w:rPr>
          <w:rFonts w:ascii="Times New Roman" w:hAnsi="Times New Roman" w:cs="Times New Roman"/>
          <w:b/>
          <w:bCs/>
          <w:sz w:val="24"/>
          <w:szCs w:val="24"/>
        </w:rPr>
        <w:t xml:space="preserve">«Прием заявлений, постановка на учет и зачисление детей </w:t>
      </w:r>
    </w:p>
    <w:p w:rsidR="00DC05DC" w:rsidRDefault="00DC05DC" w:rsidP="00E07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213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213">
        <w:rPr>
          <w:rFonts w:ascii="Times New Roman" w:hAnsi="Times New Roman" w:cs="Times New Roman"/>
          <w:b/>
          <w:bCs/>
          <w:sz w:val="24"/>
          <w:szCs w:val="24"/>
        </w:rPr>
        <w:t>образовательные организации, реализующие основную образовательную программу дошкольного образования в Тугулымском городском округе»</w:t>
      </w:r>
    </w:p>
    <w:p w:rsidR="00DC05DC" w:rsidRPr="006C7213" w:rsidRDefault="00DC05DC" w:rsidP="00F63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5DC" w:rsidRDefault="00DC05DC" w:rsidP="00F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5DC" w:rsidRDefault="00DC05DC" w:rsidP="00E07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29 декабря 2012 года № 273-ФЗ «Об образовании в Российской Федерации», руководствуясь статьями 6, 8, 31 Устава Тугулымского городского округа, администрация Тугулымского городского округа </w:t>
      </w:r>
    </w:p>
    <w:p w:rsidR="00DC05DC" w:rsidRPr="00B538BC" w:rsidRDefault="00DC05DC" w:rsidP="00F63A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8B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C05DC" w:rsidRDefault="00DC05DC" w:rsidP="00F63A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1. Утвердить административный регламент предоставления муниципальной услуги  </w:t>
      </w:r>
      <w:r w:rsidRPr="006C7213">
        <w:rPr>
          <w:rFonts w:ascii="Times New Roman" w:hAnsi="Times New Roman" w:cs="Times New Roman"/>
          <w:sz w:val="24"/>
          <w:szCs w:val="24"/>
        </w:rPr>
        <w:t>«Прием заявлений, постановка на учет и зачисление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213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213">
        <w:rPr>
          <w:rFonts w:ascii="Times New Roman" w:hAnsi="Times New Roman" w:cs="Times New Roman"/>
          <w:sz w:val="24"/>
          <w:szCs w:val="24"/>
        </w:rPr>
        <w:t>организации, реализующие основную образовательную программу дошкольного образования   в Тугулымском городском округе»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213">
        <w:rPr>
          <w:rFonts w:ascii="Times New Roman" w:hAnsi="Times New Roman" w:cs="Times New Roman"/>
        </w:rPr>
        <w:t>(прилагается</w:t>
      </w:r>
      <w:r>
        <w:rPr>
          <w:rFonts w:ascii="Times New Roman" w:hAnsi="Times New Roman" w:cs="Times New Roman"/>
        </w:rPr>
        <w:t>).</w:t>
      </w:r>
    </w:p>
    <w:p w:rsidR="00DC05DC" w:rsidRDefault="00DC05DC" w:rsidP="00F6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2. Настоящее постановление опубликовать в специальном выпуске муниципальной общественно-политической газеты «Знамя труда» «Муниципальный вестник», на официальном сайте  Тугулымского городского округа.</w:t>
      </w:r>
    </w:p>
    <w:p w:rsidR="00DC05DC" w:rsidRDefault="00DC05DC" w:rsidP="00F6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5DC" w:rsidRDefault="00DC05DC" w:rsidP="00F6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со дня официального опубликования.</w:t>
      </w:r>
    </w:p>
    <w:p w:rsidR="00DC05DC" w:rsidRDefault="00DC05DC" w:rsidP="00F6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5DC" w:rsidRDefault="00DC05DC" w:rsidP="009C3C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Контроль исполнения постановления возложить на заместителя главы администрации Тугулымского городского округа по  социальным вопросам Кизерова К.В.</w:t>
      </w:r>
    </w:p>
    <w:p w:rsidR="00DC05DC" w:rsidRDefault="00DC05DC" w:rsidP="00F63A1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DC05DC" w:rsidRDefault="00DC05DC" w:rsidP="00F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5DC" w:rsidRDefault="00DC05DC" w:rsidP="00F6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5DC" w:rsidRDefault="00DC05DC" w:rsidP="00F6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5DC" w:rsidRDefault="00DC05DC" w:rsidP="00F6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5DC" w:rsidRDefault="00DC05DC" w:rsidP="00F6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Тугулымского городского округа                                                            С.А.Селиванов</w:t>
      </w:r>
    </w:p>
    <w:p w:rsidR="00DC05DC" w:rsidRDefault="00DC05DC" w:rsidP="00F6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5DC" w:rsidRDefault="00DC05DC" w:rsidP="00F6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5DC" w:rsidRDefault="00DC05DC" w:rsidP="00F63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5DC" w:rsidRDefault="00DC05DC" w:rsidP="00F63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5DC" w:rsidRDefault="00DC05DC"/>
    <w:sectPr w:rsidR="00DC05DC" w:rsidSect="006F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A18"/>
    <w:rsid w:val="000C49EE"/>
    <w:rsid w:val="001C4D00"/>
    <w:rsid w:val="001F02C3"/>
    <w:rsid w:val="00314D98"/>
    <w:rsid w:val="00690B40"/>
    <w:rsid w:val="006C7213"/>
    <w:rsid w:val="006F1E3E"/>
    <w:rsid w:val="00725AE5"/>
    <w:rsid w:val="008B1513"/>
    <w:rsid w:val="008F68E9"/>
    <w:rsid w:val="0091365E"/>
    <w:rsid w:val="009C3C3C"/>
    <w:rsid w:val="00A576E1"/>
    <w:rsid w:val="00B45392"/>
    <w:rsid w:val="00B538BC"/>
    <w:rsid w:val="00BA323C"/>
    <w:rsid w:val="00BA6B04"/>
    <w:rsid w:val="00BC42EC"/>
    <w:rsid w:val="00CB1677"/>
    <w:rsid w:val="00CD1421"/>
    <w:rsid w:val="00D43A95"/>
    <w:rsid w:val="00DC05DC"/>
    <w:rsid w:val="00DD7ED8"/>
    <w:rsid w:val="00E07F6D"/>
    <w:rsid w:val="00EC0DD7"/>
    <w:rsid w:val="00F07C76"/>
    <w:rsid w:val="00F6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3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63A18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63A18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6C721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264</Words>
  <Characters>1511</Characters>
  <Application>Microsoft Office Outlook</Application>
  <DocSecurity>0</DocSecurity>
  <Lines>0</Lines>
  <Paragraphs>0</Paragraphs>
  <ScaleCrop>false</ScaleCrop>
  <Company>УО ТГО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 </dc:title>
  <dc:subject/>
  <dc:creator>Босс</dc:creator>
  <cp:keywords/>
  <dc:description/>
  <cp:lastModifiedBy>1-PC</cp:lastModifiedBy>
  <cp:revision>4</cp:revision>
  <cp:lastPrinted>2014-01-21T10:55:00Z</cp:lastPrinted>
  <dcterms:created xsi:type="dcterms:W3CDTF">2014-01-21T10:23:00Z</dcterms:created>
  <dcterms:modified xsi:type="dcterms:W3CDTF">2014-01-21T10:55:00Z</dcterms:modified>
</cp:coreProperties>
</file>