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C6D" w:rsidRPr="00B73C6D" w:rsidRDefault="00B73C6D" w:rsidP="00B73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C6D" w:rsidRPr="00B73C6D" w:rsidRDefault="00B73C6D" w:rsidP="00B73C6D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C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page">
              <wp:posOffset>1852930</wp:posOffset>
            </wp:positionH>
            <wp:positionV relativeFrom="paragraph">
              <wp:posOffset>0</wp:posOffset>
            </wp:positionV>
            <wp:extent cx="608330" cy="800100"/>
            <wp:effectExtent l="19050" t="0" r="127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44" t="10402" r="17833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C6D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                                                           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Тугулымского городского округа                                                       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C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Управление образования_         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Площадь 50 лет Октября ул., д.1, Тугулым, 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       Свердловская область, 623650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7.55pt;width:207pt;height:54pt;z-index:251660288" filled="f" stroked="f" strokecolor="blue">
            <v:textbox>
              <w:txbxContent>
                <w:p w:rsidR="00B73C6D" w:rsidRPr="00EC2B02" w:rsidRDefault="00B73C6D" w:rsidP="00B73C6D">
                  <w:r>
                    <w:t>Администрация      Тугулымского городского округа</w:t>
                  </w:r>
                </w:p>
              </w:txbxContent>
            </v:textbox>
          </v:shape>
        </w:pict>
      </w:r>
      <w:r w:rsidRPr="00B73C6D">
        <w:rPr>
          <w:rFonts w:ascii="Times New Roman" w:hAnsi="Times New Roman" w:cs="Times New Roman"/>
          <w:b/>
          <w:sz w:val="24"/>
          <w:szCs w:val="24"/>
        </w:rPr>
        <w:t>Тел. (34367) 2-21-97, факс 8 (34367) 2-21-97</w:t>
      </w:r>
    </w:p>
    <w:p w:rsidR="00B73C6D" w:rsidRPr="00B73C6D" w:rsidRDefault="00B73C6D" w:rsidP="00B73C6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3C6D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Pr="00B73C6D">
        <w:rPr>
          <w:rFonts w:ascii="Times New Roman" w:hAnsi="Times New Roman" w:cs="Times New Roman"/>
          <w:b/>
          <w:sz w:val="24"/>
          <w:szCs w:val="24"/>
        </w:rPr>
        <w:t>-</w:t>
      </w:r>
      <w:r w:rsidRPr="00B73C6D">
        <w:rPr>
          <w:rFonts w:ascii="Times New Roman" w:hAnsi="Times New Roman" w:cs="Times New Roman"/>
          <w:b/>
          <w:sz w:val="24"/>
          <w:szCs w:val="24"/>
          <w:lang w:val="pt-PT"/>
        </w:rPr>
        <w:t>mail</w:t>
      </w:r>
      <w:r w:rsidRPr="00B73C6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B73C6D">
          <w:rPr>
            <w:rStyle w:val="a3"/>
            <w:rFonts w:ascii="Times New Roman" w:hAnsi="Times New Roman" w:cs="Times New Roman"/>
            <w:b/>
            <w:sz w:val="24"/>
            <w:szCs w:val="24"/>
            <w:lang w:val="pt-PT"/>
          </w:rPr>
          <w:t>uotugulym</w:t>
        </w:r>
        <w:r w:rsidRPr="00B73C6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B73C6D">
          <w:rPr>
            <w:rStyle w:val="a3"/>
            <w:rFonts w:ascii="Times New Roman" w:hAnsi="Times New Roman" w:cs="Times New Roman"/>
            <w:b/>
            <w:sz w:val="24"/>
            <w:szCs w:val="24"/>
            <w:lang w:val="pt-PT"/>
          </w:rPr>
          <w:t>mail</w:t>
        </w:r>
        <w:r w:rsidRPr="00B73C6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73C6D">
          <w:rPr>
            <w:rStyle w:val="a3"/>
            <w:rFonts w:ascii="Times New Roman" w:hAnsi="Times New Roman" w:cs="Times New Roman"/>
            <w:b/>
            <w:sz w:val="24"/>
            <w:szCs w:val="24"/>
            <w:lang w:val="pt-PT"/>
          </w:rPr>
          <w:t>ru</w:t>
        </w:r>
      </w:hyperlink>
      <w:r w:rsidRPr="00B73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  _______________№ ___________________</w:t>
      </w: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6D" w:rsidRPr="00B73C6D" w:rsidRDefault="00B73C6D" w:rsidP="00B73C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6D">
        <w:rPr>
          <w:rFonts w:ascii="Times New Roman" w:hAnsi="Times New Roman" w:cs="Times New Roman"/>
          <w:b/>
          <w:sz w:val="24"/>
          <w:szCs w:val="24"/>
        </w:rPr>
        <w:t xml:space="preserve">  На №__________от___________________ </w:t>
      </w:r>
    </w:p>
    <w:p w:rsidR="00B73C6D" w:rsidRPr="00B73C6D" w:rsidRDefault="00B73C6D" w:rsidP="00B73C6D">
      <w:pPr>
        <w:rPr>
          <w:rFonts w:ascii="Times New Roman" w:hAnsi="Times New Roman" w:cs="Times New Roman"/>
          <w:sz w:val="24"/>
          <w:szCs w:val="24"/>
        </w:rPr>
      </w:pPr>
    </w:p>
    <w:p w:rsidR="00B73C6D" w:rsidRPr="00B73C6D" w:rsidRDefault="00B73C6D" w:rsidP="00B73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C6D">
        <w:rPr>
          <w:rFonts w:ascii="Times New Roman" w:hAnsi="Times New Roman" w:cs="Times New Roman"/>
          <w:sz w:val="24"/>
          <w:szCs w:val="24"/>
        </w:rPr>
        <w:t>Рубрики:   Главные новости</w:t>
      </w:r>
    </w:p>
    <w:p w:rsidR="00B73C6D" w:rsidRPr="00B73C6D" w:rsidRDefault="00B73C6D" w:rsidP="00B73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C6D" w:rsidRPr="00B73C6D" w:rsidRDefault="00B73C6D" w:rsidP="00B73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C6D" w:rsidRPr="00B73C6D" w:rsidRDefault="00B73C6D" w:rsidP="00B73C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234" w:rsidRPr="00B73C6D" w:rsidRDefault="00DD3234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мая 2012  года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прошла VI  районная научно-практическая конференция обучающихся общеобразовательных школ Тугулымского городского округа.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Цель конференции: создание благоприятных условий для развития у учащихся творческих способностей и  интереса к научно – исследовательской деятельности для реализации интеллектуальных способностей и поддержки одарённых детей.</w:t>
      </w:r>
    </w:p>
    <w:p w:rsidR="00DD3234" w:rsidRPr="00B73C6D" w:rsidRDefault="00DD3234" w:rsidP="00F35CE8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На заочный этап  научно-практической конференции было представлено 74 исследовательские  работы учащихся, экспертную оценку которым 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дали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педагоги – руководители районных методических объединений учителей – предметников. 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В итоге на  очный  этап конференции были представлены</w:t>
      </w:r>
      <w:r w:rsidR="008D79B5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 4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4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работы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:</w:t>
      </w:r>
    </w:p>
    <w:p w:rsidR="00F35CE8" w:rsidRPr="00B73C6D" w:rsidRDefault="00F35CE8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1 секция – «Начальные классы» - 9 работ;</w:t>
      </w:r>
    </w:p>
    <w:p w:rsidR="00F35CE8" w:rsidRPr="00B73C6D" w:rsidRDefault="00F35CE8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2  и 3 секции – «Общественно – гуманитарные науки» - 7 и 6 работ;</w:t>
      </w:r>
    </w:p>
    <w:p w:rsidR="008D79B5" w:rsidRPr="00B73C6D" w:rsidRDefault="00F35CE8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4 </w:t>
      </w:r>
      <w:r w:rsidR="00E12124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и 5 секции – «Естественно – технические науки» - </w:t>
      </w:r>
      <w:r w:rsidR="008D79B5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8 и 9 работ;</w:t>
      </w:r>
    </w:p>
    <w:p w:rsidR="008D79B5" w:rsidRPr="00B73C6D" w:rsidRDefault="008D79B5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6 секция – «Искусство и технология» - 5 работ.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</w:p>
    <w:p w:rsidR="00F35CE8" w:rsidRPr="00B73C6D" w:rsidRDefault="008D79B5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Научно-практическая конференция </w:t>
      </w:r>
      <w:proofErr w:type="gramStart"/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обучающихся</w:t>
      </w:r>
      <w:proofErr w:type="gramEnd"/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B425E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 этом году состоялась уже 6-й раз. Вырос количественный состав участников. Значительно выросло и качество представленных работ. Темы – из разных содержательных  областей, проблемы – близкие пониманию и волнующие   </w:t>
      </w:r>
      <w:r w:rsidR="00F35CE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B425E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учащихся.</w:t>
      </w:r>
    </w:p>
    <w:p w:rsidR="000146F9" w:rsidRPr="00B73C6D" w:rsidRDefault="00E12124" w:rsidP="000146F9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Постановка проблемы, изучение литературы, посвящённой данной проблеме, подбор методов исследования  и практическое овладение ими, сбор собственного материала, его анализ и обобщение, научный комментарий, собственные выводы – всё это присутствует в работах  юных исследователей, правда, у одних полно, у других – частично. Все участники использовали электронную презентацию работы  и  строили своё сообщение в соответствии с ней.</w:t>
      </w:r>
      <w:r w:rsidR="000146F9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Выступающим  при защите проекта были заданы вопросы слушателями и  экспертами. Умение убедительно ответить на вопрос по теме проекта – показатель знания проблемы. </w:t>
      </w:r>
    </w:p>
    <w:p w:rsidR="000146F9" w:rsidRPr="00B73C6D" w:rsidRDefault="000146F9" w:rsidP="000146F9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gramStart"/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При оценке научно – исследовательского проекта и определении  победителей  и призёров научно – практической конференции</w:t>
      </w:r>
      <w:r w:rsidR="00CE1C4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216D34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CE1C4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эксперты принимали во внимание: актуальность и глубину изучения поставленной  проблемы, умение работать с собранной </w:t>
      </w:r>
      <w:r w:rsidR="0018089B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информацией, любая работа должна отличаться практической направленностью, соблюдением  требований к оформлению исследовательских работ, а так же оценивалось </w:t>
      </w:r>
      <w:r w:rsidR="0018089B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lastRenderedPageBreak/>
        <w:t>умение  участников  конференции грамотно представлять работу через презентацию</w:t>
      </w:r>
      <w:r w:rsidR="00216D34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– умение публичного выступления. </w:t>
      </w:r>
      <w:proofErr w:type="gramEnd"/>
    </w:p>
    <w:p w:rsidR="00216D34" w:rsidRPr="00B73C6D" w:rsidRDefault="00216D34" w:rsidP="000146F9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 каждой секции работали по 3 эксперта из числа педагогов и членов методсовета Управления образования. </w:t>
      </w:r>
      <w:r w:rsidR="00C92011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Таким образом, были о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пределены победители и призёры н</w:t>
      </w:r>
      <w:r w:rsidR="00C92011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аучно </w:t>
      </w:r>
      <w:proofErr w:type="gramStart"/>
      <w:r w:rsidR="00C92011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–п</w:t>
      </w:r>
      <w:proofErr w:type="gramEnd"/>
      <w:r w:rsidR="00C92011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рактической конференции обучающихся общеобразовательных школ</w:t>
      </w:r>
      <w:r w:rsidR="00FE6E5B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Тугулымского городского округа.</w:t>
      </w:r>
    </w:p>
    <w:p w:rsidR="00C02FCC" w:rsidRPr="00B73C6D" w:rsidRDefault="00C92011" w:rsidP="00C02FCC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gramStart"/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1 секция «Начальные классы»: 1-е место</w:t>
      </w:r>
      <w:r w:rsidR="00C02FC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получила коллективная работа учеников 4 класса  МКОУ Заводоуспенская СОШ № 23 Золотарёвой Марии, Козловой Надежды, Фроловой Екатерины «Герань – символ уюта и душевного комфорта», руководитель  - Елена Александровна Глазырина; 2-е место – коллективная работа </w:t>
      </w:r>
      <w:r w:rsidR="00756D4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учеников 3 класса  МКОУ Юшалинская СОШ № 25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Колпаковой Галины, Минеевой </w:t>
      </w:r>
      <w:r w:rsidR="009425B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Ольги, Рибец Андрея </w:t>
      </w:r>
      <w:r w:rsidR="00756D4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«Польза и вред жевательной резинки», руководитель – Ирина Львовна Камаева;</w:t>
      </w:r>
      <w:proofErr w:type="gramEnd"/>
      <w:r w:rsidR="00756D4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3 место – работа ученика 4 класса М</w:t>
      </w:r>
      <w:r w:rsidR="009425B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КОУ Двинская СОШ № 28 Третьякова </w:t>
      </w:r>
      <w:r w:rsidR="00756D4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Иван</w:t>
      </w:r>
      <w:r w:rsidR="009425B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а «Слова и вещи вокруг нас», руководитель Галина Владимировна Коскова.</w:t>
      </w:r>
      <w:r w:rsidR="00756D4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</w:p>
    <w:p w:rsidR="009425B8" w:rsidRPr="00B73C6D" w:rsidRDefault="00FE6E5B" w:rsidP="00C02FCC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«Общественно – гуманитарные науки».</w:t>
      </w:r>
    </w:p>
    <w:p w:rsidR="00FE6E5B" w:rsidRPr="00B73C6D" w:rsidRDefault="00FE6E5B" w:rsidP="00C02FCC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2 секция. 1 место – ученица </w:t>
      </w:r>
      <w:r w:rsidR="0010788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8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класса МКОУ </w:t>
      </w:r>
      <w:r w:rsidR="0010788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Тугулымская СОШ № 26 Шанаурина Алёна «Моя семья в военной истории России», руководитель Ольга Николаевна Ефимова;  2 место – ученик 5 класса МКОУ Луговская СОШ № 24 Гребёнкин Александр «История моей семьи. Генеалогическое древо», руководитель Ир</w:t>
      </w:r>
      <w:r w:rsidR="00BC0E5B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и</w:t>
      </w:r>
      <w:r w:rsidR="0010788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на Игоревна Демина; 3 место – ученица 11 класса МКОУ Ошкуковская СОШ № 31 Коркина Анастасия «Этот загадочный амбидекстр», руководитель – Светлана Николаевна Шимелис.</w:t>
      </w:r>
    </w:p>
    <w:p w:rsidR="00107882" w:rsidRPr="00B73C6D" w:rsidRDefault="00107882" w:rsidP="00C02FCC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3 секция. 1 место</w:t>
      </w:r>
      <w:r w:rsidR="00A865A6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– ученица 9 класса МКОУ Юшалинская СОШ № 25  Сидорова Анастасия «Роль иностранного языка в жизни человека» (на немецком языке), руководитель – Елена Константиновна Тегенцева; 2 место –</w:t>
      </w:r>
      <w:r w:rsidR="00E3476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A865A6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ученица 7 класса МКОУ Яровская СОШ № 30</w:t>
      </w:r>
      <w:r w:rsidR="00E3476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Лутошкина Анна «Прозвища нашего села», руководитель Людмила Михайловна Ваулина;3 место – ученица 9 класса МКОУ Юшалинская СОШ № 25 Бучельникова Дарина «Письмо любимой»</w:t>
      </w:r>
      <w:r w:rsidR="003A5BEF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(</w:t>
      </w:r>
      <w:r w:rsidR="00E3476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по произведениям Э.Асадова)</w:t>
      </w:r>
      <w:r w:rsidR="003A5BEF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, руководитель –  Светлана Ивановна Трифонова.</w:t>
      </w:r>
    </w:p>
    <w:p w:rsidR="003A5BEF" w:rsidRPr="00B73C6D" w:rsidRDefault="003A5BEF" w:rsidP="00C02FCC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«Естественно – технические науки»</w:t>
      </w:r>
    </w:p>
    <w:p w:rsidR="00051555" w:rsidRPr="00B73C6D" w:rsidRDefault="003A5BEF" w:rsidP="00051555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4 секция. 1 место – ученики 10 класса МКОУ Ошкуковская СОШ № 31 Аракелян Карен, Дружков Кирилл, Скоморохова Наталья «Все профессии важны, с математикой дружны»</w:t>
      </w:r>
      <w:r w:rsidR="00051555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,  руководитель – Светлана Николаевна Шимелис;  2 место -  ученица 10 класса МКВСОУ Тугулымская ВСОШ  Карманова Анна «О вреде курения – языком математики», руководитель – Татьяна Николаевна Сидорова; 3 место – ученики 5 класса МКОУ Яровская СОШ № 30 Осипова Дарья и Ремезов Игорь «Время. Часы. Измерение времени», руководитель – Вера Андреевна Завьялова.</w:t>
      </w:r>
    </w:p>
    <w:p w:rsidR="00051555" w:rsidRPr="00B73C6D" w:rsidRDefault="00051555" w:rsidP="00051555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5 секция.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1 место – ученик 9  класса МКОУ Юшалинская СОШ № 25  Лялин Денис «Влияние табачного дыма на организм 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человека»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 руководитель – 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Наталья Николаевна Колосницына;  2 место -  ученица 7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класса МК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ОУ Двин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ская 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СОШ 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№ 28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люева Дарья «Экологический паспорт кабинета биологии», руководитель – Вера Вениаминовна Третьякова;      3  место – ученица 10  класса МКОУ Тугулымская СОШ № 26 Мальцева Мария 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«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Влияние школьного мела  на здоровье учителей</w:t>
      </w:r>
      <w:r w:rsidR="005B4A4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»</w:t>
      </w:r>
      <w:r w:rsidR="00ED3168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руководитель – </w:t>
      </w:r>
      <w:r w:rsidR="00A12A02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Ирина Борисовна Леонтьева.</w:t>
      </w:r>
    </w:p>
    <w:p w:rsidR="00107882" w:rsidRPr="00B73C6D" w:rsidRDefault="000D6DAD" w:rsidP="004979F7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6 секция</w:t>
      </w:r>
      <w:r w:rsidR="00EF536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D23FE4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«Искусство и технология»</w:t>
      </w:r>
      <w:r w:rsidR="005B4A4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. </w:t>
      </w:r>
      <w:r w:rsidR="002D3AF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1 место – </w:t>
      </w:r>
      <w:r w:rsidR="004979F7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ученики </w:t>
      </w:r>
      <w:r w:rsidR="002D3AF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МКОУ Ошкуковская СОШ № 31 Гостев Валерий 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(</w:t>
      </w:r>
      <w:r w:rsidR="004979F7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7 класс) </w:t>
      </w:r>
      <w:r w:rsidR="002D3AFC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и Сухина Юлия</w:t>
      </w:r>
      <w:r w:rsidR="004979F7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(6 класс) проект «Валенки.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="004979F7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(Народные промыслы 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Урала)», руководитель -  Людмила Аркадьевна Черепанова; 2-место – ученик 4 класса МКОУ Заводоуспенская СОШ № 23 Шмытов Данил «Современная военная техника», руководитель – Елена Александровна Глазырина; 3 место – ученицы 5 класса МКОУ Двинская СОШ № 28 Тычинкина Валерия и Шляпникова Антонина « Хвост пушистый и усы – нет прекраснее красы», руководитель – Татьяна Анатольевна Мальцева.</w:t>
      </w:r>
    </w:p>
    <w:p w:rsidR="00DD3234" w:rsidRPr="00B73C6D" w:rsidRDefault="00DD3234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Огромную поддержку 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и помощь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 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проведении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научно</w:t>
      </w:r>
      <w:r w:rsidR="00A163E0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– исследовательских работ ребятам </w:t>
      </w:r>
      <w:r w:rsidR="00EB529E"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оказали их родители, за что им большое спасибо.</w:t>
      </w:r>
    </w:p>
    <w:p w:rsidR="00DD3234" w:rsidRPr="00B73C6D" w:rsidRDefault="00DD3234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lastRenderedPageBreak/>
        <w:t>Поздравляем всех ребят с успешной работой в научно-практической конференции и желаем новых открытий и интересных проектов!</w:t>
      </w:r>
    </w:p>
    <w:p w:rsidR="00B53480" w:rsidRPr="00B73C6D" w:rsidRDefault="00B53480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53480" w:rsidRPr="00B73C6D" w:rsidRDefault="00B53480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53480" w:rsidRPr="00B73C6D" w:rsidRDefault="00B53480" w:rsidP="00DD3234">
      <w:pPr>
        <w:shd w:val="clear" w:color="auto" w:fill="FFFFFF"/>
        <w:spacing w:before="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53480" w:rsidRPr="00B73C6D" w:rsidRDefault="00B53480" w:rsidP="00B53480">
      <w:pPr>
        <w:shd w:val="clear" w:color="auto" w:fill="FFFFFF"/>
        <w:spacing w:before="68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>Жукова  Любовь Ивановна,</w:t>
      </w:r>
    </w:p>
    <w:p w:rsidR="00B53480" w:rsidRPr="00B73C6D" w:rsidRDefault="00B53480" w:rsidP="00B53480">
      <w:pPr>
        <w:shd w:val="clear" w:color="auto" w:fill="FFFFFF"/>
        <w:spacing w:before="68" w:after="0" w:line="240" w:lineRule="auto"/>
        <w:ind w:firstLine="708"/>
        <w:jc w:val="right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B73C6D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методист Управления образования администрации ТГО</w:t>
      </w:r>
    </w:p>
    <w:p w:rsidR="003C285E" w:rsidRPr="00B73C6D" w:rsidRDefault="00C02FCC" w:rsidP="00B53480">
      <w:pPr>
        <w:jc w:val="right"/>
        <w:rPr>
          <w:rFonts w:ascii="Times New Roman" w:hAnsi="Times New Roman" w:cs="Times New Roman"/>
          <w:sz w:val="24"/>
          <w:szCs w:val="24"/>
        </w:rPr>
      </w:pPr>
      <w:r w:rsidRPr="00B73C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285E" w:rsidRPr="00B73C6D" w:rsidSect="00B73C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3234"/>
    <w:rsid w:val="000146F9"/>
    <w:rsid w:val="00051555"/>
    <w:rsid w:val="000D6DAD"/>
    <w:rsid w:val="00107882"/>
    <w:rsid w:val="0018089B"/>
    <w:rsid w:val="001D7AD5"/>
    <w:rsid w:val="00216D34"/>
    <w:rsid w:val="00274F1C"/>
    <w:rsid w:val="002D3AFC"/>
    <w:rsid w:val="003A5BEF"/>
    <w:rsid w:val="003C285E"/>
    <w:rsid w:val="004979F7"/>
    <w:rsid w:val="00536D80"/>
    <w:rsid w:val="005B4A4C"/>
    <w:rsid w:val="0062375A"/>
    <w:rsid w:val="00756D48"/>
    <w:rsid w:val="008D79B5"/>
    <w:rsid w:val="00913B7E"/>
    <w:rsid w:val="009425B8"/>
    <w:rsid w:val="009A148B"/>
    <w:rsid w:val="00A10017"/>
    <w:rsid w:val="00A12A02"/>
    <w:rsid w:val="00A163E0"/>
    <w:rsid w:val="00A865A6"/>
    <w:rsid w:val="00AD1E87"/>
    <w:rsid w:val="00B06256"/>
    <w:rsid w:val="00B425EC"/>
    <w:rsid w:val="00B53480"/>
    <w:rsid w:val="00B73C6D"/>
    <w:rsid w:val="00BC0E5B"/>
    <w:rsid w:val="00C02FCC"/>
    <w:rsid w:val="00C633C3"/>
    <w:rsid w:val="00C92011"/>
    <w:rsid w:val="00CE1C42"/>
    <w:rsid w:val="00D23FE4"/>
    <w:rsid w:val="00DB2C57"/>
    <w:rsid w:val="00DD3234"/>
    <w:rsid w:val="00E12124"/>
    <w:rsid w:val="00E34760"/>
    <w:rsid w:val="00EB529E"/>
    <w:rsid w:val="00ED3168"/>
    <w:rsid w:val="00EF5360"/>
    <w:rsid w:val="00F35CE8"/>
    <w:rsid w:val="00FE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234"/>
  </w:style>
  <w:style w:type="character" w:styleId="a3">
    <w:name w:val="Hyperlink"/>
    <w:basedOn w:val="a0"/>
    <w:rsid w:val="00B73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tuguly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20</cp:revision>
  <dcterms:created xsi:type="dcterms:W3CDTF">2012-06-05T05:48:00Z</dcterms:created>
  <dcterms:modified xsi:type="dcterms:W3CDTF">2012-07-31T07:40:00Z</dcterms:modified>
</cp:coreProperties>
</file>