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F3" w:rsidRPr="00D77F7F" w:rsidRDefault="00CC6CF3" w:rsidP="00CA259B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D77F7F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CC6CF3" w:rsidRPr="00D77F7F" w:rsidRDefault="00CC6CF3" w:rsidP="00CA259B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D77F7F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CC6CF3" w:rsidRPr="00D77F7F" w:rsidRDefault="00CC6CF3" w:rsidP="00CA259B">
      <w:pPr>
        <w:pStyle w:val="Title"/>
        <w:rPr>
          <w:rFonts w:ascii="Times New Roman" w:hAnsi="Times New Roman" w:cs="Times New Roman"/>
          <w:sz w:val="20"/>
          <w:szCs w:val="20"/>
        </w:rPr>
      </w:pPr>
      <w:r w:rsidRPr="00D77F7F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CC6CF3" w:rsidRDefault="00CC6CF3" w:rsidP="00CA259B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CC6CF3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C6CF3" w:rsidRDefault="00CC6CF3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CC6CF3" w:rsidRPr="00CA259B" w:rsidRDefault="00CC6CF3" w:rsidP="006957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259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14.11.2014 г. № 391</w:t>
      </w:r>
      <w:r w:rsidRPr="00CA25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6CF3" w:rsidRPr="00CA259B" w:rsidRDefault="00CC6CF3" w:rsidP="006957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59B">
        <w:rPr>
          <w:rFonts w:ascii="Times New Roman" w:hAnsi="Times New Roman" w:cs="Times New Roman"/>
          <w:color w:val="000000"/>
          <w:sz w:val="24"/>
          <w:szCs w:val="24"/>
        </w:rPr>
        <w:t>р.п. Тугулым</w:t>
      </w:r>
    </w:p>
    <w:p w:rsidR="00CC6CF3" w:rsidRDefault="00CC6CF3" w:rsidP="006957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C6CF3" w:rsidRDefault="00CC6CF3" w:rsidP="006957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C6CF3" w:rsidRDefault="00CC6CF3" w:rsidP="001D65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Об утверждении муниципального задания муниципального бюджетного учреждения «Редакция газеты «Знамя труда»</w:t>
      </w:r>
    </w:p>
    <w:p w:rsidR="00CC6CF3" w:rsidRDefault="00CC6CF3" w:rsidP="009740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CF3" w:rsidRDefault="00CC6CF3" w:rsidP="006957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C6CF3" w:rsidRPr="001D6514" w:rsidRDefault="00CC6CF3" w:rsidP="009740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Руководствуясь пунктами 3, 4 статьи 69.2</w:t>
      </w:r>
      <w:r w:rsidRPr="001D6514">
        <w:rPr>
          <w:rFonts w:ascii="Times New Roman" w:hAnsi="Times New Roman" w:cs="Times New Roman"/>
          <w:sz w:val="24"/>
          <w:szCs w:val="24"/>
        </w:rPr>
        <w:t xml:space="preserve"> Бюджетног</w:t>
      </w:r>
      <w:r>
        <w:rPr>
          <w:rFonts w:ascii="Times New Roman" w:hAnsi="Times New Roman" w:cs="Times New Roman"/>
          <w:sz w:val="24"/>
          <w:szCs w:val="24"/>
        </w:rPr>
        <w:t>о кодекса Российской Федерации, подпунктом 4 пункта 2 статьи 31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законом от 12 января 1996 года № 7-ФЗ «О некоммерческих организациях», статьями 6,  28,  31  Устава Тугулымского городского округа, постановлением администрации Тугулымского городского округа от 06.04.2011 г. № 75 «О прядке формирования муниципального задания в отношении муниципальных учреждений Тугулымского городского округа и финансового обеспечения выполнения муниципального заказа» с изменениями в  постановление администрации Тугулымского городского округа от 28.01.2014 г. № 23 «О внесении изменений в постановление Администрации Тугулымского городского округа от 06.04.2011 г. № 75 «О порядке формирования муниципального задания в отношении муниципальных учреждений Тугулымского городского округа и финансового выполнения муниципального задания», администрация Тугулымского городского округа</w:t>
      </w:r>
    </w:p>
    <w:p w:rsidR="00CC6CF3" w:rsidRDefault="00CC6CF3" w:rsidP="001D651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CF3" w:rsidRPr="00CA259B" w:rsidRDefault="00CC6CF3" w:rsidP="00CA259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259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CC6CF3" w:rsidRPr="00723B25" w:rsidRDefault="00CC6CF3" w:rsidP="001D6514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6CF3" w:rsidRPr="001D6514" w:rsidRDefault="00CC6CF3" w:rsidP="00723B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51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Утвердить муниципальное задание муниципального бюджетного учреждения «Редакции газеты «Знамя труда» на второе полугодие 2014 года (прилагается)</w:t>
      </w:r>
    </w:p>
    <w:p w:rsidR="00CC6CF3" w:rsidRPr="001D6514" w:rsidRDefault="00CC6CF3" w:rsidP="001D651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514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специальном выпуске муниципальной общественно-политической газеты «Знамя труда» - «Муниципальный вестник».</w:t>
      </w:r>
    </w:p>
    <w:p w:rsidR="00CC6CF3" w:rsidRPr="001D6514" w:rsidRDefault="00CC6CF3" w:rsidP="001D651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514">
        <w:rPr>
          <w:rFonts w:ascii="Times New Roman" w:hAnsi="Times New Roman" w:cs="Times New Roman"/>
          <w:sz w:val="24"/>
          <w:szCs w:val="24"/>
        </w:rPr>
        <w:t>3.    Настоящее    постановление   вступает    в    силу    после    его    официального опубликования.</w:t>
      </w:r>
    </w:p>
    <w:p w:rsidR="00CC6CF3" w:rsidRDefault="00CC6CF3" w:rsidP="001D651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514">
        <w:rPr>
          <w:rFonts w:ascii="Times New Roman" w:hAnsi="Times New Roman" w:cs="Times New Roman"/>
          <w:sz w:val="24"/>
          <w:szCs w:val="24"/>
        </w:rPr>
        <w:t>4. Контроль исполнения постановления оставляю за собой.</w:t>
      </w:r>
    </w:p>
    <w:p w:rsidR="00CC6CF3" w:rsidRDefault="00CC6CF3" w:rsidP="001D651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CF3" w:rsidRDefault="00CC6CF3" w:rsidP="001D651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CF3" w:rsidRDefault="00CC6CF3" w:rsidP="001D651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CF3" w:rsidRDefault="00CC6CF3" w:rsidP="001D651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CF3" w:rsidRDefault="00CC6CF3" w:rsidP="001D651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CF3" w:rsidRPr="001D6514" w:rsidRDefault="00CC6CF3" w:rsidP="00CA259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Тугулымского городского округа                                                          С.А. Селиванов</w:t>
      </w:r>
    </w:p>
    <w:sectPr w:rsidR="00CC6CF3" w:rsidRPr="001D6514" w:rsidSect="003F1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787"/>
    <w:rsid w:val="001153E4"/>
    <w:rsid w:val="0014208B"/>
    <w:rsid w:val="0018675F"/>
    <w:rsid w:val="001D6514"/>
    <w:rsid w:val="001E4DF9"/>
    <w:rsid w:val="00281D85"/>
    <w:rsid w:val="003A70EB"/>
    <w:rsid w:val="003F10D5"/>
    <w:rsid w:val="00417C33"/>
    <w:rsid w:val="004A2A09"/>
    <w:rsid w:val="005526C9"/>
    <w:rsid w:val="00596262"/>
    <w:rsid w:val="006848B5"/>
    <w:rsid w:val="00695787"/>
    <w:rsid w:val="006D3CC1"/>
    <w:rsid w:val="00723B25"/>
    <w:rsid w:val="0080451E"/>
    <w:rsid w:val="00842F6E"/>
    <w:rsid w:val="00872197"/>
    <w:rsid w:val="00873266"/>
    <w:rsid w:val="008A7D44"/>
    <w:rsid w:val="00952976"/>
    <w:rsid w:val="009740BE"/>
    <w:rsid w:val="009A4917"/>
    <w:rsid w:val="00A07673"/>
    <w:rsid w:val="00A628E6"/>
    <w:rsid w:val="00B2089B"/>
    <w:rsid w:val="00B35920"/>
    <w:rsid w:val="00B50DCC"/>
    <w:rsid w:val="00BC0A7E"/>
    <w:rsid w:val="00BF2210"/>
    <w:rsid w:val="00C22CF6"/>
    <w:rsid w:val="00CA259B"/>
    <w:rsid w:val="00CB6BF0"/>
    <w:rsid w:val="00CC6CF3"/>
    <w:rsid w:val="00CF13C7"/>
    <w:rsid w:val="00D15425"/>
    <w:rsid w:val="00D46407"/>
    <w:rsid w:val="00D61F55"/>
    <w:rsid w:val="00D77F7F"/>
    <w:rsid w:val="00DC1038"/>
    <w:rsid w:val="00E01B82"/>
    <w:rsid w:val="00E526CA"/>
    <w:rsid w:val="00E60E96"/>
    <w:rsid w:val="00F215D9"/>
    <w:rsid w:val="00F470F7"/>
    <w:rsid w:val="00FE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D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D6514"/>
    <w:rPr>
      <w:rFonts w:cs="Calibri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CA259B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61F55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295</Words>
  <Characters>1687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1</dc:creator>
  <cp:keywords/>
  <dc:description/>
  <cp:lastModifiedBy>1-PC</cp:lastModifiedBy>
  <cp:revision>8</cp:revision>
  <cp:lastPrinted>2014-02-10T05:31:00Z</cp:lastPrinted>
  <dcterms:created xsi:type="dcterms:W3CDTF">2014-11-14T04:59:00Z</dcterms:created>
  <dcterms:modified xsi:type="dcterms:W3CDTF">2014-11-14T05:11:00Z</dcterms:modified>
</cp:coreProperties>
</file>