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AE932" w14:textId="77777777" w:rsidR="00852BBE" w:rsidRPr="009019A1" w:rsidRDefault="00852BBE" w:rsidP="00852BBE">
      <w:pPr>
        <w:jc w:val="center"/>
        <w:rPr>
          <w:b/>
          <w:sz w:val="22"/>
          <w:szCs w:val="22"/>
        </w:rPr>
      </w:pPr>
      <w:r w:rsidRPr="009019A1">
        <w:rPr>
          <w:b/>
          <w:sz w:val="22"/>
          <w:szCs w:val="22"/>
        </w:rPr>
        <w:t>Пояснительная записка</w:t>
      </w:r>
    </w:p>
    <w:p w14:paraId="5ED10219" w14:textId="77777777" w:rsidR="00852BBE" w:rsidRPr="009019A1" w:rsidRDefault="00852BBE" w:rsidP="00852BBE">
      <w:pPr>
        <w:jc w:val="center"/>
        <w:rPr>
          <w:b/>
          <w:sz w:val="22"/>
          <w:szCs w:val="22"/>
        </w:rPr>
      </w:pPr>
    </w:p>
    <w:p w14:paraId="134A583E" w14:textId="716EA051" w:rsidR="00852BBE" w:rsidRPr="009019A1" w:rsidRDefault="00852BBE" w:rsidP="009B5839">
      <w:pPr>
        <w:jc w:val="center"/>
        <w:rPr>
          <w:b/>
          <w:sz w:val="22"/>
          <w:szCs w:val="22"/>
        </w:rPr>
      </w:pPr>
      <w:r w:rsidRPr="009019A1">
        <w:rPr>
          <w:b/>
          <w:sz w:val="22"/>
          <w:szCs w:val="22"/>
        </w:rPr>
        <w:t xml:space="preserve">О внесении изменений в муниципальную программу Тугулымского </w:t>
      </w:r>
      <w:r w:rsidR="002C7FDB" w:rsidRPr="009019A1">
        <w:rPr>
          <w:b/>
          <w:sz w:val="22"/>
          <w:szCs w:val="22"/>
        </w:rPr>
        <w:t xml:space="preserve">муниципального </w:t>
      </w:r>
      <w:r w:rsidRPr="009019A1">
        <w:rPr>
          <w:b/>
          <w:sz w:val="22"/>
          <w:szCs w:val="22"/>
        </w:rPr>
        <w:t xml:space="preserve">округа </w:t>
      </w:r>
      <w:r w:rsidR="00500E05" w:rsidRPr="009019A1">
        <w:rPr>
          <w:b/>
          <w:sz w:val="22"/>
          <w:szCs w:val="22"/>
        </w:rPr>
        <w:t xml:space="preserve">«Развитие жилищно-коммунального хозяйства и повышение энергетической эффективности в Тугулымском </w:t>
      </w:r>
      <w:r w:rsidR="002C7FDB" w:rsidRPr="009019A1">
        <w:rPr>
          <w:b/>
          <w:sz w:val="22"/>
          <w:szCs w:val="22"/>
        </w:rPr>
        <w:t>муниципальном</w:t>
      </w:r>
      <w:r w:rsidR="00500E05" w:rsidRPr="009019A1">
        <w:rPr>
          <w:b/>
          <w:sz w:val="22"/>
          <w:szCs w:val="22"/>
        </w:rPr>
        <w:t xml:space="preserve"> округе» на 2021-202</w:t>
      </w:r>
      <w:r w:rsidR="003075FD" w:rsidRPr="009019A1">
        <w:rPr>
          <w:b/>
          <w:sz w:val="22"/>
          <w:szCs w:val="22"/>
        </w:rPr>
        <w:t>8</w:t>
      </w:r>
      <w:r w:rsidR="00500E05" w:rsidRPr="009019A1">
        <w:rPr>
          <w:b/>
          <w:sz w:val="22"/>
          <w:szCs w:val="22"/>
        </w:rPr>
        <w:t xml:space="preserve"> годы» </w:t>
      </w:r>
      <w:r w:rsidR="006621D2" w:rsidRPr="009019A1">
        <w:rPr>
          <w:b/>
          <w:sz w:val="22"/>
          <w:szCs w:val="22"/>
        </w:rPr>
        <w:t>(далее по тексту – Муниципальная программа</w:t>
      </w:r>
      <w:r w:rsidR="00EC23ED" w:rsidRPr="009019A1">
        <w:rPr>
          <w:b/>
          <w:sz w:val="22"/>
          <w:szCs w:val="22"/>
        </w:rPr>
        <w:t>, МП</w:t>
      </w:r>
      <w:r w:rsidR="006621D2" w:rsidRPr="009019A1">
        <w:rPr>
          <w:b/>
          <w:sz w:val="22"/>
          <w:szCs w:val="22"/>
        </w:rPr>
        <w:t xml:space="preserve">) </w:t>
      </w:r>
    </w:p>
    <w:p w14:paraId="2628103A" w14:textId="629FAB69" w:rsidR="00852BBE" w:rsidRPr="009019A1" w:rsidRDefault="00852BBE" w:rsidP="00852BBE">
      <w:pPr>
        <w:jc w:val="both"/>
        <w:rPr>
          <w:sz w:val="22"/>
          <w:szCs w:val="22"/>
        </w:rPr>
      </w:pPr>
    </w:p>
    <w:p w14:paraId="227FC5B2" w14:textId="77777777" w:rsidR="00C27FEA" w:rsidRPr="009019A1" w:rsidRDefault="00C27FEA" w:rsidP="00852BBE">
      <w:pPr>
        <w:jc w:val="both"/>
        <w:rPr>
          <w:sz w:val="22"/>
          <w:szCs w:val="22"/>
        </w:rPr>
      </w:pPr>
    </w:p>
    <w:p w14:paraId="6A034268" w14:textId="77777777" w:rsidR="007B3AC2" w:rsidRPr="009019A1" w:rsidRDefault="007B3AC2" w:rsidP="007B3AC2">
      <w:pPr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            Внесение изменений в программу обусловлено:</w:t>
      </w:r>
    </w:p>
    <w:p w14:paraId="1A17789C" w14:textId="77777777" w:rsidR="007B3AC2" w:rsidRPr="009019A1" w:rsidRDefault="007B3AC2" w:rsidP="007B3AC2">
      <w:pPr>
        <w:jc w:val="both"/>
        <w:rPr>
          <w:sz w:val="22"/>
          <w:szCs w:val="22"/>
        </w:rPr>
      </w:pPr>
    </w:p>
    <w:p w14:paraId="18E025D9" w14:textId="15D05CF9" w:rsidR="00F9724E" w:rsidRPr="009019A1" w:rsidRDefault="007B3AC2" w:rsidP="00F9724E">
      <w:pPr>
        <w:ind w:firstLine="709"/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1.  приведением объемов финансирования программы в соответствии </w:t>
      </w:r>
      <w:r w:rsidR="00F9724E" w:rsidRPr="009019A1">
        <w:rPr>
          <w:sz w:val="22"/>
          <w:szCs w:val="22"/>
        </w:rPr>
        <w:t xml:space="preserve">с Решением Думы Тугулымского муниципального округа Свердловской области от </w:t>
      </w:r>
      <w:r w:rsidR="003075FD" w:rsidRPr="009019A1">
        <w:rPr>
          <w:sz w:val="22"/>
          <w:szCs w:val="22"/>
        </w:rPr>
        <w:t>11</w:t>
      </w:r>
      <w:r w:rsidR="00F9724E" w:rsidRPr="009019A1">
        <w:rPr>
          <w:sz w:val="22"/>
          <w:szCs w:val="22"/>
        </w:rPr>
        <w:t xml:space="preserve"> </w:t>
      </w:r>
      <w:r w:rsidR="003075FD" w:rsidRPr="009019A1">
        <w:rPr>
          <w:sz w:val="22"/>
          <w:szCs w:val="22"/>
        </w:rPr>
        <w:t>сентября</w:t>
      </w:r>
      <w:r w:rsidR="00F9724E" w:rsidRPr="009019A1">
        <w:rPr>
          <w:sz w:val="22"/>
          <w:szCs w:val="22"/>
        </w:rPr>
        <w:t xml:space="preserve"> 202</w:t>
      </w:r>
      <w:r w:rsidR="003075FD" w:rsidRPr="009019A1">
        <w:rPr>
          <w:sz w:val="22"/>
          <w:szCs w:val="22"/>
        </w:rPr>
        <w:t>6</w:t>
      </w:r>
      <w:r w:rsidR="00F9724E" w:rsidRPr="009019A1">
        <w:rPr>
          <w:sz w:val="22"/>
          <w:szCs w:val="22"/>
        </w:rPr>
        <w:t xml:space="preserve"> г. № </w:t>
      </w:r>
      <w:r w:rsidR="003075FD" w:rsidRPr="009019A1">
        <w:rPr>
          <w:sz w:val="22"/>
          <w:szCs w:val="22"/>
        </w:rPr>
        <w:t>47</w:t>
      </w:r>
      <w:r w:rsidR="00F9724E" w:rsidRPr="009019A1">
        <w:rPr>
          <w:sz w:val="22"/>
          <w:szCs w:val="22"/>
        </w:rPr>
        <w:t xml:space="preserve"> «О внесении изменений  в решение Думы Тугулымского </w:t>
      </w:r>
      <w:r w:rsidR="00E22448">
        <w:rPr>
          <w:sz w:val="22"/>
          <w:szCs w:val="22"/>
        </w:rPr>
        <w:t>муниципального</w:t>
      </w:r>
      <w:r w:rsidR="00F9724E" w:rsidRPr="009019A1">
        <w:rPr>
          <w:sz w:val="22"/>
          <w:szCs w:val="22"/>
        </w:rPr>
        <w:t xml:space="preserve"> округа</w:t>
      </w:r>
      <w:r w:rsidR="00E22448">
        <w:rPr>
          <w:sz w:val="22"/>
          <w:szCs w:val="22"/>
        </w:rPr>
        <w:t xml:space="preserve"> Свердловской области</w:t>
      </w:r>
      <w:r w:rsidR="00F9724E" w:rsidRPr="009019A1">
        <w:rPr>
          <w:sz w:val="22"/>
          <w:szCs w:val="22"/>
        </w:rPr>
        <w:t xml:space="preserve"> от </w:t>
      </w:r>
      <w:r w:rsidR="003075FD" w:rsidRPr="009019A1">
        <w:rPr>
          <w:sz w:val="22"/>
          <w:szCs w:val="22"/>
        </w:rPr>
        <w:t>19</w:t>
      </w:r>
      <w:r w:rsidR="00F9724E" w:rsidRPr="009019A1">
        <w:rPr>
          <w:sz w:val="22"/>
          <w:szCs w:val="22"/>
        </w:rPr>
        <w:t>.12.202</w:t>
      </w:r>
      <w:r w:rsidR="003075FD" w:rsidRPr="009019A1">
        <w:rPr>
          <w:sz w:val="22"/>
          <w:szCs w:val="22"/>
        </w:rPr>
        <w:t xml:space="preserve">5 </w:t>
      </w:r>
      <w:r w:rsidR="00F9724E" w:rsidRPr="009019A1">
        <w:rPr>
          <w:sz w:val="22"/>
          <w:szCs w:val="22"/>
        </w:rPr>
        <w:t>г. №</w:t>
      </w:r>
      <w:r w:rsidR="003075FD" w:rsidRPr="009019A1">
        <w:rPr>
          <w:sz w:val="22"/>
          <w:szCs w:val="22"/>
        </w:rPr>
        <w:t xml:space="preserve"> 124</w:t>
      </w:r>
      <w:r w:rsidR="00F9724E" w:rsidRPr="009019A1">
        <w:rPr>
          <w:sz w:val="22"/>
          <w:szCs w:val="22"/>
        </w:rPr>
        <w:t xml:space="preserve"> «Об утверждении бюджета Тугулымского муниципального округа Свердловской области на 202</w:t>
      </w:r>
      <w:r w:rsidR="003075FD" w:rsidRPr="009019A1">
        <w:rPr>
          <w:sz w:val="22"/>
          <w:szCs w:val="22"/>
        </w:rPr>
        <w:t>6</w:t>
      </w:r>
      <w:r w:rsidR="00F9724E" w:rsidRPr="009019A1">
        <w:rPr>
          <w:sz w:val="22"/>
          <w:szCs w:val="22"/>
        </w:rPr>
        <w:t xml:space="preserve"> год и плановый период 202</w:t>
      </w:r>
      <w:r w:rsidR="003075FD" w:rsidRPr="009019A1">
        <w:rPr>
          <w:sz w:val="22"/>
          <w:szCs w:val="22"/>
        </w:rPr>
        <w:t>7</w:t>
      </w:r>
      <w:r w:rsidR="00F9724E" w:rsidRPr="009019A1">
        <w:rPr>
          <w:sz w:val="22"/>
          <w:szCs w:val="22"/>
        </w:rPr>
        <w:t xml:space="preserve"> и 202</w:t>
      </w:r>
      <w:r w:rsidR="003075FD" w:rsidRPr="009019A1">
        <w:rPr>
          <w:sz w:val="22"/>
          <w:szCs w:val="22"/>
        </w:rPr>
        <w:t>8</w:t>
      </w:r>
      <w:r w:rsidR="00F9724E" w:rsidRPr="009019A1">
        <w:rPr>
          <w:sz w:val="22"/>
          <w:szCs w:val="22"/>
        </w:rPr>
        <w:t xml:space="preserve"> годов»</w:t>
      </w:r>
      <w:r w:rsidR="00447DB2">
        <w:rPr>
          <w:sz w:val="22"/>
          <w:szCs w:val="22"/>
        </w:rPr>
        <w:t>, письм</w:t>
      </w:r>
      <w:r w:rsidR="006E2CB2">
        <w:rPr>
          <w:sz w:val="22"/>
          <w:szCs w:val="22"/>
        </w:rPr>
        <w:t>ами</w:t>
      </w:r>
      <w:r w:rsidR="00447DB2">
        <w:rPr>
          <w:sz w:val="22"/>
          <w:szCs w:val="22"/>
        </w:rPr>
        <w:t xml:space="preserve"> администрации Тугулымского муниципального округа Свердловской области от 09.09.2026 года № 11470</w:t>
      </w:r>
      <w:r w:rsidR="006E2CB2">
        <w:rPr>
          <w:sz w:val="22"/>
          <w:szCs w:val="22"/>
        </w:rPr>
        <w:t>, № 11469;</w:t>
      </w:r>
    </w:p>
    <w:p w14:paraId="2AD497D9" w14:textId="4D74963B" w:rsidR="007B3AC2" w:rsidRPr="009019A1" w:rsidRDefault="007B3AC2" w:rsidP="007B3AC2">
      <w:pPr>
        <w:ind w:firstLine="709"/>
        <w:jc w:val="both"/>
        <w:rPr>
          <w:sz w:val="22"/>
          <w:szCs w:val="22"/>
        </w:rPr>
      </w:pPr>
      <w:r w:rsidRPr="009019A1">
        <w:rPr>
          <w:sz w:val="22"/>
          <w:szCs w:val="22"/>
        </w:rPr>
        <w:t>2.   перераспределением объема лимитных обязательств внутри Муниципальной программы, в целях повышения уровня реализации мероприятий;</w:t>
      </w:r>
    </w:p>
    <w:p w14:paraId="0CB428FB" w14:textId="2719A657" w:rsidR="008221E1" w:rsidRPr="009019A1" w:rsidRDefault="008221E1" w:rsidP="007B3AC2">
      <w:pPr>
        <w:ind w:firstLine="709"/>
        <w:jc w:val="both"/>
        <w:rPr>
          <w:sz w:val="22"/>
          <w:szCs w:val="22"/>
        </w:rPr>
      </w:pPr>
      <w:r w:rsidRPr="009019A1">
        <w:rPr>
          <w:sz w:val="22"/>
          <w:szCs w:val="22"/>
        </w:rPr>
        <w:t>3. продлением срока реализации программы до 202</w:t>
      </w:r>
      <w:r w:rsidR="003075FD" w:rsidRPr="009019A1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года, в связи с тем, что период действия программы заканчивается 202</w:t>
      </w:r>
      <w:r w:rsidR="003075FD" w:rsidRPr="009019A1">
        <w:rPr>
          <w:sz w:val="22"/>
          <w:szCs w:val="22"/>
        </w:rPr>
        <w:t>8</w:t>
      </w:r>
      <w:r w:rsidRPr="009019A1">
        <w:rPr>
          <w:sz w:val="22"/>
          <w:szCs w:val="22"/>
        </w:rPr>
        <w:t xml:space="preserve"> годом и программа не является основанием для планирования средств в бюджете муниципального округа на реализацию мероприятий в 202</w:t>
      </w:r>
      <w:r w:rsidR="003075FD" w:rsidRPr="009019A1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году. </w:t>
      </w:r>
    </w:p>
    <w:p w14:paraId="38D22C42" w14:textId="3CB09486" w:rsidR="007B3AC2" w:rsidRPr="009019A1" w:rsidRDefault="007B3AC2" w:rsidP="007B3AC2">
      <w:pPr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  </w:t>
      </w:r>
    </w:p>
    <w:p w14:paraId="5D3EBE9F" w14:textId="4285A676" w:rsidR="008221E1" w:rsidRPr="009019A1" w:rsidRDefault="008221E1" w:rsidP="007B3AC2">
      <w:pPr>
        <w:jc w:val="both"/>
        <w:rPr>
          <w:sz w:val="22"/>
          <w:szCs w:val="22"/>
        </w:rPr>
      </w:pPr>
      <w:r w:rsidRPr="009019A1">
        <w:rPr>
          <w:sz w:val="22"/>
          <w:szCs w:val="22"/>
        </w:rPr>
        <w:t>В муниципальную программу вносятся следующие изменения:</w:t>
      </w:r>
    </w:p>
    <w:p w14:paraId="1C4FDC1B" w14:textId="47A0D752" w:rsidR="008221E1" w:rsidRPr="009019A1" w:rsidRDefault="00210743" w:rsidP="00210743">
      <w:pPr>
        <w:ind w:firstLine="709"/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1)  </w:t>
      </w:r>
      <w:r w:rsidR="008221E1" w:rsidRPr="009019A1">
        <w:rPr>
          <w:sz w:val="22"/>
          <w:szCs w:val="22"/>
        </w:rPr>
        <w:t xml:space="preserve">В постановление </w:t>
      </w:r>
      <w:r w:rsidR="00E45D40" w:rsidRPr="009019A1">
        <w:rPr>
          <w:sz w:val="22"/>
          <w:szCs w:val="22"/>
        </w:rPr>
        <w:t>администрации Тугулымского городского округа от 27.10.2020 № 288</w:t>
      </w:r>
      <w:r w:rsidRPr="009019A1">
        <w:rPr>
          <w:sz w:val="22"/>
          <w:szCs w:val="22"/>
        </w:rPr>
        <w:t xml:space="preserve"> «Об утверждении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городском округе» на 2021-2027 годы» внесены изменения касающиеся наименования программы. В программу внесены изменения касающиеся срока реализации программы (добавлен 202</w:t>
      </w:r>
      <w:r w:rsidR="003075FD" w:rsidRPr="009019A1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год), в связи с этим муниципальная программа изложена в новой редакции;</w:t>
      </w:r>
    </w:p>
    <w:p w14:paraId="01FD8FB6" w14:textId="5D84B748" w:rsidR="005E39F4" w:rsidRPr="009019A1" w:rsidRDefault="00210743" w:rsidP="005E39F4">
      <w:pPr>
        <w:tabs>
          <w:tab w:val="left" w:pos="142"/>
        </w:tabs>
        <w:ind w:left="142"/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          2)</w:t>
      </w:r>
      <w:r w:rsidR="007B3AC2" w:rsidRPr="009019A1">
        <w:rPr>
          <w:sz w:val="22"/>
          <w:szCs w:val="22"/>
        </w:rPr>
        <w:t>Приложение №2 к Муниципальной программе (План мероприятий) внесены следующие изменения:</w:t>
      </w:r>
    </w:p>
    <w:p w14:paraId="477831A7" w14:textId="119C6DC3" w:rsidR="00210743" w:rsidRPr="009019A1" w:rsidRDefault="00210743" w:rsidP="005E39F4">
      <w:pPr>
        <w:tabs>
          <w:tab w:val="left" w:pos="142"/>
        </w:tabs>
        <w:ind w:left="142"/>
        <w:jc w:val="both"/>
        <w:rPr>
          <w:sz w:val="22"/>
          <w:szCs w:val="22"/>
        </w:rPr>
      </w:pPr>
      <w:r w:rsidRPr="009019A1">
        <w:rPr>
          <w:sz w:val="22"/>
          <w:szCs w:val="22"/>
        </w:rPr>
        <w:t>- добавлен 202</w:t>
      </w:r>
      <w:r w:rsidR="003075FD" w:rsidRPr="009019A1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год, финансирование программы планируется за счет средств местного бюджета. Объем финансирования определен как прогнозный и будет откорректирован после принятия бюджета; </w:t>
      </w:r>
    </w:p>
    <w:p w14:paraId="40BAAA5F" w14:textId="299E3F2C" w:rsidR="005E39F4" w:rsidRPr="009019A1" w:rsidRDefault="005E39F4" w:rsidP="00DF3004">
      <w:pPr>
        <w:tabs>
          <w:tab w:val="left" w:pos="142"/>
        </w:tabs>
        <w:ind w:left="142"/>
        <w:jc w:val="both"/>
        <w:rPr>
          <w:sz w:val="22"/>
          <w:szCs w:val="22"/>
        </w:rPr>
      </w:pPr>
      <w:r w:rsidRPr="009019A1">
        <w:rPr>
          <w:sz w:val="22"/>
          <w:szCs w:val="22"/>
        </w:rPr>
        <w:t>- увеличен общий объем финансирования 202</w:t>
      </w:r>
      <w:r w:rsidR="003075FD" w:rsidRPr="009019A1">
        <w:rPr>
          <w:sz w:val="22"/>
          <w:szCs w:val="22"/>
        </w:rPr>
        <w:t>6</w:t>
      </w:r>
      <w:r w:rsidRPr="009019A1">
        <w:rPr>
          <w:sz w:val="22"/>
          <w:szCs w:val="22"/>
        </w:rPr>
        <w:t xml:space="preserve"> года </w:t>
      </w:r>
      <w:r w:rsidR="00DF3004" w:rsidRPr="009019A1">
        <w:rPr>
          <w:sz w:val="22"/>
          <w:szCs w:val="22"/>
        </w:rPr>
        <w:t xml:space="preserve">увеличился </w:t>
      </w:r>
      <w:r w:rsidRPr="009019A1">
        <w:rPr>
          <w:sz w:val="22"/>
          <w:szCs w:val="22"/>
        </w:rPr>
        <w:t xml:space="preserve">на </w:t>
      </w:r>
      <w:r w:rsidR="003075FD" w:rsidRPr="009019A1">
        <w:rPr>
          <w:sz w:val="22"/>
          <w:szCs w:val="22"/>
        </w:rPr>
        <w:t>7 30</w:t>
      </w:r>
      <w:r w:rsidR="00376386">
        <w:rPr>
          <w:sz w:val="22"/>
          <w:szCs w:val="22"/>
        </w:rPr>
        <w:t>7</w:t>
      </w:r>
      <w:r w:rsidR="003075FD" w:rsidRPr="009019A1">
        <w:rPr>
          <w:sz w:val="22"/>
          <w:szCs w:val="22"/>
        </w:rPr>
        <w:t>,</w:t>
      </w:r>
      <w:r w:rsidR="00376386">
        <w:rPr>
          <w:sz w:val="22"/>
          <w:szCs w:val="22"/>
        </w:rPr>
        <w:t>0</w:t>
      </w:r>
      <w:r w:rsidR="00603E8A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тыс.</w:t>
      </w:r>
      <w:r w:rsidR="003075FD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 xml:space="preserve">руб. и составит </w:t>
      </w:r>
      <w:r w:rsidR="003075FD" w:rsidRPr="009019A1">
        <w:rPr>
          <w:sz w:val="22"/>
          <w:szCs w:val="22"/>
        </w:rPr>
        <w:t>73 996,6</w:t>
      </w:r>
      <w:r w:rsidRPr="009019A1">
        <w:rPr>
          <w:sz w:val="22"/>
          <w:szCs w:val="22"/>
        </w:rPr>
        <w:t xml:space="preserve"> тыс.</w:t>
      </w:r>
      <w:r w:rsidR="003075FD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</w:t>
      </w:r>
    </w:p>
    <w:p w14:paraId="0475A91D" w14:textId="6A433C1B" w:rsidR="00DF3004" w:rsidRPr="009019A1" w:rsidRDefault="00DF3004" w:rsidP="00DF3004">
      <w:pPr>
        <w:tabs>
          <w:tab w:val="left" w:pos="142"/>
        </w:tabs>
        <w:ind w:left="142"/>
        <w:jc w:val="both"/>
        <w:rPr>
          <w:sz w:val="22"/>
          <w:szCs w:val="22"/>
        </w:rPr>
      </w:pPr>
    </w:p>
    <w:p w14:paraId="17251B79" w14:textId="758B7028" w:rsidR="00DF3004" w:rsidRPr="009019A1" w:rsidRDefault="00DF3004" w:rsidP="00DF3004">
      <w:pPr>
        <w:tabs>
          <w:tab w:val="left" w:pos="142"/>
        </w:tabs>
        <w:ind w:left="142"/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Общий объем финансирования программы увеличился на </w:t>
      </w:r>
      <w:r w:rsidR="00344354">
        <w:rPr>
          <w:sz w:val="22"/>
          <w:szCs w:val="22"/>
        </w:rPr>
        <w:t>21 745,</w:t>
      </w:r>
      <w:r w:rsidR="003E2E1C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тыс.</w:t>
      </w:r>
      <w:r w:rsidR="003075FD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 xml:space="preserve">руб. и составит </w:t>
      </w:r>
      <w:r w:rsidR="00344354">
        <w:rPr>
          <w:sz w:val="22"/>
          <w:szCs w:val="22"/>
        </w:rPr>
        <w:t>868 647,</w:t>
      </w:r>
      <w:r w:rsidR="003E2E1C">
        <w:rPr>
          <w:sz w:val="22"/>
          <w:szCs w:val="22"/>
        </w:rPr>
        <w:t>7</w:t>
      </w:r>
      <w:r w:rsidRPr="009019A1">
        <w:rPr>
          <w:sz w:val="22"/>
          <w:szCs w:val="22"/>
        </w:rPr>
        <w:t xml:space="preserve"> тыс.</w:t>
      </w:r>
      <w:r w:rsidR="003075FD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руб., из них: 202</w:t>
      </w:r>
      <w:r w:rsidR="003075FD" w:rsidRPr="009019A1">
        <w:rPr>
          <w:sz w:val="22"/>
          <w:szCs w:val="22"/>
        </w:rPr>
        <w:t>6</w:t>
      </w:r>
      <w:r w:rsidRPr="009019A1">
        <w:rPr>
          <w:sz w:val="22"/>
          <w:szCs w:val="22"/>
        </w:rPr>
        <w:t xml:space="preserve"> год увеличился на </w:t>
      </w:r>
      <w:r w:rsidR="00D17165" w:rsidRPr="009019A1">
        <w:rPr>
          <w:sz w:val="22"/>
          <w:szCs w:val="22"/>
        </w:rPr>
        <w:t>7 30</w:t>
      </w:r>
      <w:r w:rsidR="00376386">
        <w:rPr>
          <w:sz w:val="22"/>
          <w:szCs w:val="22"/>
        </w:rPr>
        <w:t>7</w:t>
      </w:r>
      <w:r w:rsidR="00D17165" w:rsidRPr="009019A1">
        <w:rPr>
          <w:sz w:val="22"/>
          <w:szCs w:val="22"/>
        </w:rPr>
        <w:t>,</w:t>
      </w:r>
      <w:r w:rsidR="00376386">
        <w:rPr>
          <w:sz w:val="22"/>
          <w:szCs w:val="22"/>
        </w:rPr>
        <w:t>0</w:t>
      </w:r>
      <w:r w:rsidRPr="009019A1">
        <w:rPr>
          <w:sz w:val="22"/>
          <w:szCs w:val="22"/>
        </w:rPr>
        <w:t xml:space="preserve"> тыс.</w:t>
      </w:r>
      <w:r w:rsidR="00D17165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 xml:space="preserve">руб. и составит </w:t>
      </w:r>
      <w:r w:rsidR="00D17165" w:rsidRPr="009019A1">
        <w:rPr>
          <w:sz w:val="22"/>
          <w:szCs w:val="22"/>
        </w:rPr>
        <w:t>73 996,6</w:t>
      </w:r>
      <w:r w:rsidRPr="009019A1">
        <w:rPr>
          <w:sz w:val="22"/>
          <w:szCs w:val="22"/>
        </w:rPr>
        <w:t xml:space="preserve"> тыс.</w:t>
      </w:r>
      <w:r w:rsidR="00D17165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руб., 202</w:t>
      </w:r>
      <w:r w:rsidR="00D17165" w:rsidRPr="009019A1">
        <w:rPr>
          <w:sz w:val="22"/>
          <w:szCs w:val="22"/>
        </w:rPr>
        <w:t>7</w:t>
      </w:r>
      <w:r w:rsidRPr="009019A1">
        <w:rPr>
          <w:sz w:val="22"/>
          <w:szCs w:val="22"/>
        </w:rPr>
        <w:t xml:space="preserve"> год без изменений и составляет </w:t>
      </w:r>
      <w:r w:rsidR="00D17165" w:rsidRPr="009019A1">
        <w:rPr>
          <w:sz w:val="22"/>
          <w:szCs w:val="22"/>
        </w:rPr>
        <w:t>73 867,2</w:t>
      </w:r>
      <w:r w:rsidRPr="009019A1">
        <w:rPr>
          <w:sz w:val="22"/>
          <w:szCs w:val="22"/>
        </w:rPr>
        <w:t xml:space="preserve"> тыс.</w:t>
      </w:r>
      <w:r w:rsidR="00D17165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руб., 202</w:t>
      </w:r>
      <w:r w:rsidR="006E2CB2">
        <w:rPr>
          <w:sz w:val="22"/>
          <w:szCs w:val="22"/>
        </w:rPr>
        <w:t>8</w:t>
      </w:r>
      <w:r w:rsidRPr="009019A1">
        <w:rPr>
          <w:sz w:val="22"/>
          <w:szCs w:val="22"/>
        </w:rPr>
        <w:t xml:space="preserve"> год без изменений и составляет </w:t>
      </w:r>
      <w:r w:rsidR="00D17165" w:rsidRPr="009019A1">
        <w:rPr>
          <w:sz w:val="22"/>
          <w:szCs w:val="22"/>
        </w:rPr>
        <w:t>267 898,9</w:t>
      </w:r>
      <w:r w:rsidRPr="009019A1">
        <w:rPr>
          <w:sz w:val="22"/>
          <w:szCs w:val="22"/>
        </w:rPr>
        <w:t xml:space="preserve"> тыс.</w:t>
      </w:r>
      <w:r w:rsidR="00D17165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руб., 202</w:t>
      </w:r>
      <w:r w:rsidR="00D17165" w:rsidRPr="009019A1">
        <w:rPr>
          <w:sz w:val="22"/>
          <w:szCs w:val="22"/>
        </w:rPr>
        <w:t>9</w:t>
      </w:r>
      <w:r w:rsidRPr="009019A1">
        <w:rPr>
          <w:sz w:val="22"/>
          <w:szCs w:val="22"/>
        </w:rPr>
        <w:t xml:space="preserve"> год добавлен и составляет</w:t>
      </w:r>
      <w:r w:rsidR="00D17165" w:rsidRPr="009019A1">
        <w:rPr>
          <w:sz w:val="22"/>
          <w:szCs w:val="22"/>
        </w:rPr>
        <w:t xml:space="preserve"> </w:t>
      </w:r>
      <w:r w:rsidR="00344354">
        <w:rPr>
          <w:sz w:val="22"/>
          <w:szCs w:val="22"/>
        </w:rPr>
        <w:t>14 438,9</w:t>
      </w:r>
      <w:r w:rsidRPr="009019A1">
        <w:rPr>
          <w:sz w:val="22"/>
          <w:szCs w:val="22"/>
        </w:rPr>
        <w:t xml:space="preserve">  тыс.</w:t>
      </w:r>
      <w:r w:rsidR="00D17165" w:rsidRPr="009019A1">
        <w:rPr>
          <w:sz w:val="22"/>
          <w:szCs w:val="22"/>
        </w:rPr>
        <w:t xml:space="preserve"> </w:t>
      </w:r>
      <w:r w:rsidRPr="009019A1">
        <w:rPr>
          <w:sz w:val="22"/>
          <w:szCs w:val="22"/>
        </w:rPr>
        <w:t>руб.</w:t>
      </w:r>
      <w:r w:rsidR="009604A7" w:rsidRPr="009019A1">
        <w:rPr>
          <w:sz w:val="22"/>
          <w:szCs w:val="22"/>
        </w:rPr>
        <w:t>, в том числе:</w:t>
      </w:r>
    </w:p>
    <w:p w14:paraId="6CCB9628" w14:textId="059B9F57" w:rsidR="00DF3004" w:rsidRPr="009019A1" w:rsidRDefault="00DF3004" w:rsidP="00DF3004">
      <w:pPr>
        <w:tabs>
          <w:tab w:val="left" w:pos="142"/>
        </w:tabs>
        <w:ind w:left="142"/>
        <w:jc w:val="both"/>
        <w:rPr>
          <w:sz w:val="22"/>
          <w:szCs w:val="22"/>
        </w:rPr>
      </w:pPr>
    </w:p>
    <w:p w14:paraId="7D80E8FB" w14:textId="74DCCB8E" w:rsidR="001C6746" w:rsidRPr="009019A1" w:rsidRDefault="005432FC" w:rsidP="009019A1">
      <w:pPr>
        <w:ind w:firstLine="709"/>
        <w:jc w:val="center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>202</w:t>
      </w:r>
      <w:r w:rsidR="00D17165" w:rsidRPr="009019A1">
        <w:rPr>
          <w:b/>
          <w:bCs/>
          <w:sz w:val="22"/>
          <w:szCs w:val="22"/>
        </w:rPr>
        <w:t>6</w:t>
      </w:r>
      <w:r w:rsidRPr="009019A1">
        <w:rPr>
          <w:b/>
          <w:bCs/>
          <w:sz w:val="22"/>
          <w:szCs w:val="22"/>
        </w:rPr>
        <w:t xml:space="preserve"> год</w:t>
      </w:r>
    </w:p>
    <w:p w14:paraId="286062F9" w14:textId="486D6B31" w:rsidR="00CA6451" w:rsidRPr="009019A1" w:rsidRDefault="007C5BB0" w:rsidP="007D705D">
      <w:pPr>
        <w:jc w:val="center"/>
        <w:rPr>
          <w:b/>
          <w:bCs/>
          <w:sz w:val="22"/>
          <w:szCs w:val="22"/>
        </w:rPr>
      </w:pPr>
      <w:bookmarkStart w:id="0" w:name="_Hlk243561976"/>
      <w:r w:rsidRPr="009019A1">
        <w:rPr>
          <w:b/>
          <w:bCs/>
          <w:sz w:val="22"/>
          <w:szCs w:val="22"/>
        </w:rPr>
        <w:t>Подпрограмма 1 «Развитие жилищно-коммунального хозяйства»</w:t>
      </w:r>
    </w:p>
    <w:p w14:paraId="60F1A0E8" w14:textId="6F2AC4C4" w:rsidR="008C3289" w:rsidRDefault="008C3289" w:rsidP="001F3AB9">
      <w:pPr>
        <w:jc w:val="both"/>
        <w:rPr>
          <w:bCs/>
          <w:sz w:val="22"/>
          <w:szCs w:val="22"/>
        </w:rPr>
      </w:pPr>
    </w:p>
    <w:p w14:paraId="56CB8205" w14:textId="3CF05028" w:rsidR="0033714D" w:rsidRDefault="0033714D" w:rsidP="0033714D">
      <w:pPr>
        <w:jc w:val="center"/>
        <w:rPr>
          <w:b/>
          <w:sz w:val="22"/>
          <w:szCs w:val="22"/>
        </w:rPr>
      </w:pPr>
      <w:r w:rsidRPr="0033714D">
        <w:rPr>
          <w:b/>
          <w:sz w:val="22"/>
          <w:szCs w:val="22"/>
        </w:rPr>
        <w:t>Направление «Капитальные вложения»</w:t>
      </w:r>
    </w:p>
    <w:bookmarkEnd w:id="0"/>
    <w:p w14:paraId="209156D3" w14:textId="02BCB080" w:rsidR="0033714D" w:rsidRDefault="0033714D" w:rsidP="0033714D">
      <w:pPr>
        <w:jc w:val="center"/>
        <w:rPr>
          <w:b/>
          <w:sz w:val="22"/>
          <w:szCs w:val="22"/>
        </w:rPr>
      </w:pPr>
    </w:p>
    <w:p w14:paraId="1BCBDBCB" w14:textId="20107BBB" w:rsidR="0033714D" w:rsidRDefault="0033714D" w:rsidP="0033714D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bookmarkStart w:id="1" w:name="_Hlk243562005"/>
      <w:r>
        <w:rPr>
          <w:b/>
          <w:sz w:val="22"/>
          <w:szCs w:val="22"/>
        </w:rPr>
        <w:t xml:space="preserve">Мероприятие 2. </w:t>
      </w:r>
      <w:r w:rsidRPr="0033714D">
        <w:rPr>
          <w:b/>
          <w:sz w:val="22"/>
          <w:szCs w:val="22"/>
        </w:rPr>
        <w:t>Капитальный ремонт, реконструкция и модернизация инженерных систем и (или) объектов коммунальной инфраструктуры</w:t>
      </w:r>
      <w:r>
        <w:rPr>
          <w:b/>
          <w:sz w:val="22"/>
          <w:szCs w:val="22"/>
        </w:rPr>
        <w:t xml:space="preserve"> </w:t>
      </w:r>
      <w:bookmarkStart w:id="2" w:name="_Hlk243559225"/>
      <w:r>
        <w:rPr>
          <w:bCs/>
          <w:sz w:val="22"/>
          <w:szCs w:val="22"/>
        </w:rPr>
        <w:t xml:space="preserve">объем финансирования увеличен на 5 555,0 тыс. руб. и составит </w:t>
      </w:r>
      <w:r w:rsidR="00331668">
        <w:rPr>
          <w:bCs/>
          <w:sz w:val="22"/>
          <w:szCs w:val="22"/>
        </w:rPr>
        <w:t>18 057,9</w:t>
      </w:r>
      <w:r>
        <w:rPr>
          <w:bCs/>
          <w:sz w:val="22"/>
          <w:szCs w:val="22"/>
        </w:rPr>
        <w:t xml:space="preserve"> тыс. руб.</w:t>
      </w:r>
      <w:bookmarkEnd w:id="2"/>
      <w:r>
        <w:rPr>
          <w:bCs/>
          <w:sz w:val="22"/>
          <w:szCs w:val="22"/>
        </w:rPr>
        <w:t>, из них:</w:t>
      </w:r>
    </w:p>
    <w:bookmarkEnd w:id="1"/>
    <w:p w14:paraId="02CAC7D1" w14:textId="2274504F" w:rsidR="0033714D" w:rsidRDefault="0033714D" w:rsidP="003371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bookmarkStart w:id="3" w:name="_Hlk243562338"/>
      <w:r>
        <w:rPr>
          <w:b/>
          <w:sz w:val="22"/>
          <w:szCs w:val="22"/>
        </w:rPr>
        <w:t>Подмероприятие 2.2 «</w:t>
      </w:r>
      <w:r w:rsidRPr="0033714D">
        <w:rPr>
          <w:b/>
          <w:sz w:val="22"/>
          <w:szCs w:val="22"/>
        </w:rPr>
        <w:t>Выполнение пуско-наладочных работ на объекте «Канализационные очистные сооружения в п.г.т. Тугулым»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объем финансирования увеличен на </w:t>
      </w:r>
      <w:r w:rsidR="00966189">
        <w:rPr>
          <w:bCs/>
          <w:sz w:val="22"/>
          <w:szCs w:val="22"/>
        </w:rPr>
        <w:t>14 355</w:t>
      </w:r>
      <w:r>
        <w:rPr>
          <w:bCs/>
          <w:sz w:val="22"/>
          <w:szCs w:val="22"/>
        </w:rPr>
        <w:t xml:space="preserve">,0 тыс. руб. и составит </w:t>
      </w:r>
      <w:r w:rsidR="00966189">
        <w:rPr>
          <w:bCs/>
          <w:sz w:val="22"/>
          <w:szCs w:val="22"/>
        </w:rPr>
        <w:t>14 355</w:t>
      </w:r>
      <w:r>
        <w:rPr>
          <w:bCs/>
          <w:sz w:val="22"/>
          <w:szCs w:val="22"/>
        </w:rPr>
        <w:t>,0 тыс. руб.</w:t>
      </w:r>
    </w:p>
    <w:bookmarkEnd w:id="3"/>
    <w:p w14:paraId="386453E8" w14:textId="17BFCC4F" w:rsidR="00261AA6" w:rsidRDefault="00261AA6" w:rsidP="003371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sz w:val="22"/>
          <w:szCs w:val="22"/>
        </w:rPr>
        <w:t>Подмероприятие 2.6 «</w:t>
      </w:r>
      <w:r w:rsidRPr="00261AA6">
        <w:rPr>
          <w:b/>
          <w:sz w:val="22"/>
          <w:szCs w:val="22"/>
        </w:rPr>
        <w:t>Приобретение и установка резервных источников электроснабжения на котельные, находящиеся в муниципальной собственности</w:t>
      </w:r>
      <w:r>
        <w:rPr>
          <w:b/>
          <w:sz w:val="22"/>
          <w:szCs w:val="22"/>
        </w:rPr>
        <w:t xml:space="preserve">» </w:t>
      </w:r>
      <w:r>
        <w:rPr>
          <w:bCs/>
          <w:sz w:val="22"/>
          <w:szCs w:val="22"/>
        </w:rPr>
        <w:t>объем финансирования уменьшен на 5 338,0 тыс. руб. и составит 27,0 тыс. руб.</w:t>
      </w:r>
    </w:p>
    <w:p w14:paraId="340D9ED5" w14:textId="4D7544C7" w:rsidR="000004F7" w:rsidRPr="000004F7" w:rsidRDefault="000004F7" w:rsidP="003371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sz w:val="22"/>
          <w:szCs w:val="22"/>
        </w:rPr>
        <w:t>Подмероприятие 2.7 «</w:t>
      </w:r>
      <w:r w:rsidRPr="000004F7">
        <w:rPr>
          <w:b/>
          <w:sz w:val="22"/>
          <w:szCs w:val="22"/>
        </w:rPr>
        <w:t>Ремонт систем водоснабжения и водоотведения в Тугулымском муниципальном округе (в том числе п.г.т. Тугулым, п. Заводоуспенское, с. Верховино, с. Ошкуково, п. Юшала)</w:t>
      </w:r>
      <w:r>
        <w:rPr>
          <w:b/>
          <w:sz w:val="22"/>
          <w:szCs w:val="22"/>
        </w:rPr>
        <w:t xml:space="preserve">» </w:t>
      </w:r>
      <w:r>
        <w:rPr>
          <w:bCs/>
          <w:sz w:val="22"/>
          <w:szCs w:val="22"/>
        </w:rPr>
        <w:t>объем финансирования увеличен на 638,0 тыс. руб. и составит 3 261,9 тыс. руб.</w:t>
      </w:r>
    </w:p>
    <w:p w14:paraId="70F2A4A9" w14:textId="6A96310B" w:rsidR="0033714D" w:rsidRPr="00261AA6" w:rsidRDefault="00261AA6" w:rsidP="003371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ab/>
      </w:r>
      <w:r>
        <w:rPr>
          <w:b/>
          <w:sz w:val="22"/>
          <w:szCs w:val="22"/>
        </w:rPr>
        <w:t>Подмероприятие 2.20 «</w:t>
      </w:r>
      <w:r w:rsidRPr="00261AA6">
        <w:rPr>
          <w:b/>
          <w:sz w:val="22"/>
          <w:szCs w:val="22"/>
        </w:rPr>
        <w:t>Проведение комплексных гидрогеологических работ (с оформлением соответствующих документов в целях уход от поверхностного источника централизованного водоснабжения в п. Юшала)</w:t>
      </w:r>
      <w:r>
        <w:rPr>
          <w:b/>
          <w:sz w:val="22"/>
          <w:szCs w:val="22"/>
        </w:rPr>
        <w:t xml:space="preserve">» </w:t>
      </w:r>
      <w:r>
        <w:rPr>
          <w:bCs/>
          <w:sz w:val="22"/>
          <w:szCs w:val="22"/>
        </w:rPr>
        <w:t>объем финансирования уменьшен на 4 100,0 тыс. руб. и составит 104,0 тыс. руб.</w:t>
      </w:r>
    </w:p>
    <w:p w14:paraId="25C7DBA4" w14:textId="43A0EC2B" w:rsidR="008C3289" w:rsidRPr="009019A1" w:rsidRDefault="008C3289" w:rsidP="008C3289">
      <w:pPr>
        <w:jc w:val="center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>Направление «Прочие нужды»</w:t>
      </w:r>
    </w:p>
    <w:p w14:paraId="2D7A3BAD" w14:textId="77777777" w:rsidR="00603E8A" w:rsidRPr="009019A1" w:rsidRDefault="00603E8A" w:rsidP="00A938DD">
      <w:pPr>
        <w:ind w:firstLine="709"/>
        <w:jc w:val="both"/>
        <w:rPr>
          <w:b/>
          <w:bCs/>
          <w:sz w:val="22"/>
          <w:szCs w:val="22"/>
        </w:rPr>
      </w:pPr>
    </w:p>
    <w:p w14:paraId="5A7B2EBD" w14:textId="027FC2BE" w:rsidR="004F0B50" w:rsidRPr="009019A1" w:rsidRDefault="00CD73EE" w:rsidP="00E22AF9">
      <w:pPr>
        <w:ind w:firstLine="709"/>
        <w:jc w:val="both"/>
        <w:rPr>
          <w:bCs/>
          <w:sz w:val="22"/>
          <w:szCs w:val="22"/>
        </w:rPr>
      </w:pPr>
      <w:bookmarkStart w:id="4" w:name="_Hlk188266476"/>
      <w:r w:rsidRPr="009019A1">
        <w:rPr>
          <w:b/>
          <w:bCs/>
          <w:sz w:val="22"/>
          <w:szCs w:val="22"/>
        </w:rPr>
        <w:t xml:space="preserve">Мероприятие 15. Субсидии юридическим лицам (кроме некоммерческих организаций), индивидуальным предпринимателям, физическим лицам по организации в границах муниципального округа электро-, тепло-, газо-, водоснабжения населения, водоотведения, снабжения населения топливом </w:t>
      </w:r>
      <w:r w:rsidRPr="009019A1">
        <w:rPr>
          <w:bCs/>
          <w:sz w:val="22"/>
          <w:szCs w:val="22"/>
        </w:rPr>
        <w:t xml:space="preserve">объем финансирования увеличен на </w:t>
      </w:r>
      <w:r w:rsidR="00E22448">
        <w:rPr>
          <w:sz w:val="22"/>
          <w:szCs w:val="22"/>
        </w:rPr>
        <w:t>1</w:t>
      </w:r>
      <w:r w:rsidR="003E2E1C">
        <w:rPr>
          <w:sz w:val="22"/>
          <w:szCs w:val="22"/>
        </w:rPr>
        <w:t> </w:t>
      </w:r>
      <w:r w:rsidR="00E22448">
        <w:rPr>
          <w:sz w:val="22"/>
          <w:szCs w:val="22"/>
        </w:rPr>
        <w:t>75</w:t>
      </w:r>
      <w:r w:rsidR="003E2E1C">
        <w:rPr>
          <w:sz w:val="22"/>
          <w:szCs w:val="22"/>
        </w:rPr>
        <w:t>2,0</w:t>
      </w:r>
      <w:r w:rsidR="00973A00" w:rsidRPr="009019A1">
        <w:rPr>
          <w:sz w:val="22"/>
          <w:szCs w:val="22"/>
        </w:rPr>
        <w:t xml:space="preserve"> </w:t>
      </w:r>
      <w:r w:rsidRPr="009019A1">
        <w:rPr>
          <w:bCs/>
          <w:sz w:val="22"/>
          <w:szCs w:val="22"/>
        </w:rPr>
        <w:t>тыс.</w:t>
      </w:r>
      <w:r w:rsidR="00D17165" w:rsidRPr="009019A1">
        <w:rPr>
          <w:bCs/>
          <w:sz w:val="22"/>
          <w:szCs w:val="22"/>
        </w:rPr>
        <w:t xml:space="preserve"> </w:t>
      </w:r>
      <w:r w:rsidRPr="009019A1">
        <w:rPr>
          <w:bCs/>
          <w:sz w:val="22"/>
          <w:szCs w:val="22"/>
        </w:rPr>
        <w:t xml:space="preserve">руб. и составит </w:t>
      </w:r>
      <w:r w:rsidR="00C7109E" w:rsidRPr="009019A1">
        <w:rPr>
          <w:bCs/>
          <w:sz w:val="22"/>
          <w:szCs w:val="22"/>
        </w:rPr>
        <w:t>26 796,5 тыс. руб.</w:t>
      </w:r>
    </w:p>
    <w:p w14:paraId="0C1E897D" w14:textId="4B81BA88" w:rsidR="00CD73EE" w:rsidRDefault="00CD73EE" w:rsidP="00E22AF9">
      <w:pPr>
        <w:ind w:firstLine="709"/>
        <w:jc w:val="both"/>
        <w:rPr>
          <w:bCs/>
          <w:sz w:val="22"/>
          <w:szCs w:val="22"/>
        </w:rPr>
      </w:pPr>
      <w:r w:rsidRPr="009019A1">
        <w:rPr>
          <w:bCs/>
          <w:sz w:val="22"/>
          <w:szCs w:val="22"/>
        </w:rPr>
        <w:t xml:space="preserve"> </w:t>
      </w:r>
    </w:p>
    <w:p w14:paraId="4ADDD018" w14:textId="08DE4E82" w:rsidR="000E5579" w:rsidRDefault="000E5579" w:rsidP="000E5579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2027 год</w:t>
      </w:r>
    </w:p>
    <w:p w14:paraId="5E3FF29F" w14:textId="77777777" w:rsidR="000E5579" w:rsidRPr="000E5579" w:rsidRDefault="000E5579" w:rsidP="000E5579">
      <w:pPr>
        <w:ind w:firstLine="709"/>
        <w:jc w:val="center"/>
        <w:rPr>
          <w:b/>
          <w:sz w:val="22"/>
          <w:szCs w:val="22"/>
        </w:rPr>
      </w:pPr>
      <w:r w:rsidRPr="000E5579">
        <w:rPr>
          <w:b/>
          <w:sz w:val="22"/>
          <w:szCs w:val="22"/>
        </w:rPr>
        <w:t>Подпрограмма 1 «Развитие жилищно-коммунального хозяйства»</w:t>
      </w:r>
    </w:p>
    <w:p w14:paraId="564B9AE6" w14:textId="77777777" w:rsidR="000E5579" w:rsidRPr="000E5579" w:rsidRDefault="000E5579" w:rsidP="000E5579">
      <w:pPr>
        <w:ind w:firstLine="709"/>
        <w:jc w:val="center"/>
        <w:rPr>
          <w:b/>
          <w:sz w:val="22"/>
          <w:szCs w:val="22"/>
        </w:rPr>
      </w:pPr>
    </w:p>
    <w:p w14:paraId="53767CE9" w14:textId="781B79F9" w:rsidR="000E5579" w:rsidRDefault="000E5579" w:rsidP="000E5579">
      <w:pPr>
        <w:ind w:firstLine="709"/>
        <w:jc w:val="center"/>
        <w:rPr>
          <w:b/>
          <w:sz w:val="22"/>
          <w:szCs w:val="22"/>
        </w:rPr>
      </w:pPr>
      <w:r w:rsidRPr="000E5579">
        <w:rPr>
          <w:b/>
          <w:sz w:val="22"/>
          <w:szCs w:val="22"/>
        </w:rPr>
        <w:t>Направление «Капитальные вложения»</w:t>
      </w:r>
    </w:p>
    <w:p w14:paraId="51234A87" w14:textId="51EF0DA9" w:rsidR="000E5579" w:rsidRDefault="000E5579" w:rsidP="000E5579">
      <w:pPr>
        <w:ind w:firstLine="709"/>
        <w:jc w:val="center"/>
        <w:rPr>
          <w:b/>
          <w:sz w:val="22"/>
          <w:szCs w:val="22"/>
        </w:rPr>
      </w:pPr>
    </w:p>
    <w:p w14:paraId="05AB82DB" w14:textId="6137A301" w:rsidR="000E5579" w:rsidRDefault="000E5579" w:rsidP="000E5579">
      <w:pPr>
        <w:ind w:firstLine="708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Мероприятие 2. </w:t>
      </w:r>
      <w:r w:rsidRPr="0033714D">
        <w:rPr>
          <w:b/>
          <w:sz w:val="22"/>
          <w:szCs w:val="22"/>
        </w:rPr>
        <w:t>Капитальный ремонт, реконструкция и модернизация инженерных систем и (или) объектов коммунальной инфраструктуры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объем финансирования увеличен на 5 </w:t>
      </w:r>
      <w:r w:rsidR="00966189">
        <w:rPr>
          <w:bCs/>
          <w:sz w:val="22"/>
          <w:szCs w:val="22"/>
        </w:rPr>
        <w:t>000</w:t>
      </w:r>
      <w:r>
        <w:rPr>
          <w:bCs/>
          <w:sz w:val="22"/>
          <w:szCs w:val="22"/>
        </w:rPr>
        <w:t>,0 тыс. руб. и составит 5 </w:t>
      </w:r>
      <w:r w:rsidR="00966189">
        <w:rPr>
          <w:bCs/>
          <w:sz w:val="22"/>
          <w:szCs w:val="22"/>
        </w:rPr>
        <w:t>000</w:t>
      </w:r>
      <w:r>
        <w:rPr>
          <w:bCs/>
          <w:sz w:val="22"/>
          <w:szCs w:val="22"/>
        </w:rPr>
        <w:t>,0 тыс. руб., из них:</w:t>
      </w:r>
    </w:p>
    <w:p w14:paraId="17DE7E64" w14:textId="7AC237B0" w:rsidR="000E5579" w:rsidRDefault="000E5579" w:rsidP="000E5579">
      <w:pPr>
        <w:ind w:firstLine="708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Подмероприятие 2.2 «</w:t>
      </w:r>
      <w:r w:rsidRPr="0033714D">
        <w:rPr>
          <w:b/>
          <w:sz w:val="22"/>
          <w:szCs w:val="22"/>
        </w:rPr>
        <w:t>Выполнение пуско-наладочных работ на объекте «Канализационные очистные сооружения в п.г.т. Тугулым»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объем финансирования увеличен на 5 000,0 тыс. руб. и составит 5 000,0 тыс. руб.</w:t>
      </w:r>
    </w:p>
    <w:p w14:paraId="47F78505" w14:textId="70FA9600" w:rsidR="000E5579" w:rsidRDefault="000E5579" w:rsidP="000E557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sz w:val="22"/>
          <w:szCs w:val="22"/>
        </w:rPr>
        <w:t>Подмероприятие 2.19 «</w:t>
      </w:r>
      <w:r w:rsidRPr="000E5579">
        <w:rPr>
          <w:b/>
          <w:sz w:val="22"/>
          <w:szCs w:val="22"/>
        </w:rPr>
        <w:t>Техническое перевооружение (модернизация) объектов водоподготовки централизованных систем водоснабжения на территории Тугулымского муниципального округа</w:t>
      </w:r>
      <w:r>
        <w:rPr>
          <w:b/>
          <w:sz w:val="22"/>
          <w:szCs w:val="22"/>
        </w:rPr>
        <w:t xml:space="preserve">» </w:t>
      </w:r>
      <w:bookmarkStart w:id="5" w:name="_Hlk243562288"/>
      <w:r>
        <w:rPr>
          <w:bCs/>
          <w:sz w:val="22"/>
          <w:szCs w:val="22"/>
        </w:rPr>
        <w:t xml:space="preserve">объем финансирования уменьшен на 5 000,0 тыс. руб. и составит 0,0 тыс. руб. (местный бюджет), 56 700,7 тыс. руб. (областной бюджет), </w:t>
      </w:r>
      <w:bookmarkEnd w:id="5"/>
      <w:r>
        <w:rPr>
          <w:bCs/>
          <w:sz w:val="22"/>
          <w:szCs w:val="22"/>
        </w:rPr>
        <w:t>из них:</w:t>
      </w:r>
    </w:p>
    <w:p w14:paraId="585967CC" w14:textId="5752085C" w:rsidR="000E5579" w:rsidRDefault="000E5579" w:rsidP="000E557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sz w:val="22"/>
          <w:szCs w:val="22"/>
        </w:rPr>
        <w:t>Подмероприятие 2.19.1. «</w:t>
      </w:r>
      <w:r w:rsidRPr="000E5579">
        <w:rPr>
          <w:b/>
          <w:sz w:val="22"/>
          <w:szCs w:val="22"/>
        </w:rPr>
        <w:t>Техническое перевооружение (модернизация) объекта водоподготовки централизованных систем водоснабжения п. Заводоуспенское, Тугулымский район Свердловская область</w:t>
      </w:r>
      <w:r>
        <w:rPr>
          <w:b/>
          <w:sz w:val="22"/>
          <w:szCs w:val="22"/>
        </w:rPr>
        <w:t xml:space="preserve">» </w:t>
      </w:r>
      <w:r>
        <w:rPr>
          <w:bCs/>
          <w:sz w:val="22"/>
          <w:szCs w:val="22"/>
        </w:rPr>
        <w:t>объем финансирования уменьшен на 5 000,0 тыс. руб. и составит 0,0 тыс. руб. (местный бюджет), 56 700,7 тыс. руб. (областной бюджет).</w:t>
      </w:r>
    </w:p>
    <w:p w14:paraId="01178C04" w14:textId="77777777" w:rsidR="000E5579" w:rsidRPr="000E5579" w:rsidRDefault="000E5579" w:rsidP="000E5579">
      <w:pPr>
        <w:jc w:val="both"/>
        <w:rPr>
          <w:bCs/>
          <w:sz w:val="22"/>
          <w:szCs w:val="22"/>
        </w:rPr>
      </w:pPr>
    </w:p>
    <w:p w14:paraId="2F364E2B" w14:textId="5579EFA2" w:rsidR="00E53A78" w:rsidRDefault="00E53A78" w:rsidP="000E5579">
      <w:pPr>
        <w:ind w:firstLine="709"/>
        <w:jc w:val="both"/>
        <w:rPr>
          <w:b/>
          <w:sz w:val="22"/>
          <w:szCs w:val="22"/>
        </w:rPr>
      </w:pPr>
    </w:p>
    <w:p w14:paraId="41EB0D2B" w14:textId="77777777" w:rsidR="009019A1" w:rsidRPr="009019A1" w:rsidRDefault="009019A1" w:rsidP="008C3289">
      <w:pPr>
        <w:ind w:firstLine="709"/>
        <w:jc w:val="center"/>
        <w:rPr>
          <w:b/>
          <w:sz w:val="22"/>
          <w:szCs w:val="22"/>
        </w:rPr>
      </w:pPr>
    </w:p>
    <w:bookmarkEnd w:id="4"/>
    <w:p w14:paraId="23917102" w14:textId="340F55C0" w:rsidR="00556B60" w:rsidRPr="009019A1" w:rsidRDefault="00556B60" w:rsidP="000769FF">
      <w:pPr>
        <w:autoSpaceDE w:val="0"/>
        <w:autoSpaceDN w:val="0"/>
        <w:adjustRightInd w:val="0"/>
        <w:ind w:firstLine="709"/>
        <w:outlineLvl w:val="0"/>
        <w:rPr>
          <w:rFonts w:eastAsia="Calibri"/>
          <w:b/>
          <w:bCs/>
          <w:sz w:val="22"/>
          <w:szCs w:val="22"/>
        </w:rPr>
      </w:pPr>
    </w:p>
    <w:p w14:paraId="660F2C34" w14:textId="3663CB13" w:rsidR="009604A7" w:rsidRPr="009019A1" w:rsidRDefault="009604A7" w:rsidP="009019A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2"/>
          <w:szCs w:val="22"/>
        </w:rPr>
      </w:pPr>
      <w:r w:rsidRPr="009019A1">
        <w:rPr>
          <w:rFonts w:eastAsia="Calibri"/>
          <w:b/>
          <w:bCs/>
          <w:sz w:val="22"/>
          <w:szCs w:val="22"/>
        </w:rPr>
        <w:t>202</w:t>
      </w:r>
      <w:r w:rsidR="004F0B50" w:rsidRPr="009019A1">
        <w:rPr>
          <w:rFonts w:eastAsia="Calibri"/>
          <w:b/>
          <w:bCs/>
          <w:sz w:val="22"/>
          <w:szCs w:val="22"/>
        </w:rPr>
        <w:t>9</w:t>
      </w:r>
      <w:r w:rsidRPr="009019A1">
        <w:rPr>
          <w:rFonts w:eastAsia="Calibri"/>
          <w:b/>
          <w:bCs/>
          <w:sz w:val="22"/>
          <w:szCs w:val="22"/>
        </w:rPr>
        <w:t xml:space="preserve"> год</w:t>
      </w:r>
    </w:p>
    <w:p w14:paraId="55CA3852" w14:textId="77777777" w:rsidR="004F0B50" w:rsidRPr="009019A1" w:rsidRDefault="004F0B50" w:rsidP="009604A7">
      <w:pPr>
        <w:jc w:val="center"/>
        <w:rPr>
          <w:b/>
          <w:bCs/>
          <w:sz w:val="22"/>
          <w:szCs w:val="22"/>
        </w:rPr>
      </w:pPr>
    </w:p>
    <w:p w14:paraId="518E5108" w14:textId="637E5FB3" w:rsidR="004F0B50" w:rsidRDefault="004F0B50" w:rsidP="00564920">
      <w:pPr>
        <w:ind w:firstLine="709"/>
        <w:jc w:val="center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>Подпрограмма 1 «Развитие жилищно-коммунального хозяйства»</w:t>
      </w:r>
    </w:p>
    <w:p w14:paraId="022A4201" w14:textId="77777777" w:rsidR="009019A1" w:rsidRDefault="009019A1" w:rsidP="00564920">
      <w:pPr>
        <w:ind w:firstLine="709"/>
        <w:jc w:val="center"/>
        <w:rPr>
          <w:b/>
          <w:bCs/>
          <w:sz w:val="22"/>
          <w:szCs w:val="22"/>
        </w:rPr>
      </w:pPr>
    </w:p>
    <w:p w14:paraId="48044D89" w14:textId="06115F36" w:rsidR="009019A1" w:rsidRPr="009019A1" w:rsidRDefault="009019A1" w:rsidP="00564920">
      <w:pPr>
        <w:ind w:firstLine="709"/>
        <w:jc w:val="center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>Направление «Капитальные вложения»</w:t>
      </w:r>
    </w:p>
    <w:p w14:paraId="5BC77BD8" w14:textId="77777777" w:rsidR="004F0B5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</w:p>
    <w:p w14:paraId="0EE6E271" w14:textId="2BF9DC37" w:rsidR="004F0B50" w:rsidRPr="009019A1" w:rsidRDefault="004F0B50" w:rsidP="004F0B5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Мероприятие 2. Капитальный ремонт, реконструкция и модернизация инженерных систем и (или) объектов коммунальной инфраструктуры </w:t>
      </w:r>
      <w:r w:rsidRPr="009019A1">
        <w:rPr>
          <w:sz w:val="22"/>
          <w:szCs w:val="22"/>
        </w:rPr>
        <w:t xml:space="preserve">объем финансирования увеличен на </w:t>
      </w:r>
      <w:r w:rsidR="006E2CB2">
        <w:rPr>
          <w:sz w:val="22"/>
          <w:szCs w:val="22"/>
        </w:rPr>
        <w:t>6 435,0</w:t>
      </w:r>
      <w:r w:rsidRPr="009019A1">
        <w:rPr>
          <w:sz w:val="22"/>
          <w:szCs w:val="22"/>
        </w:rPr>
        <w:t xml:space="preserve"> тыс. руб. и составит </w:t>
      </w:r>
      <w:r w:rsidR="006E2CB2">
        <w:rPr>
          <w:sz w:val="22"/>
          <w:szCs w:val="22"/>
        </w:rPr>
        <w:t>6 435,0</w:t>
      </w:r>
      <w:r w:rsidRPr="009019A1">
        <w:rPr>
          <w:sz w:val="22"/>
          <w:szCs w:val="22"/>
        </w:rPr>
        <w:t xml:space="preserve"> тыс. руб., из них:</w:t>
      </w:r>
    </w:p>
    <w:p w14:paraId="4A89BBC7" w14:textId="2594D455" w:rsidR="004F0B50" w:rsidRPr="009019A1" w:rsidRDefault="00564920" w:rsidP="00564920">
      <w:pPr>
        <w:ind w:firstLine="708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Подмероприятие </w:t>
      </w:r>
      <w:r w:rsidR="004F0B50" w:rsidRPr="009019A1">
        <w:rPr>
          <w:b/>
          <w:bCs/>
          <w:sz w:val="22"/>
          <w:szCs w:val="22"/>
        </w:rPr>
        <w:t xml:space="preserve">2.19 Техническое перевооружение (модернизация) объектов водоподготовки централизованных систем водоснабжения на территории Тугулымского муниципального округа </w:t>
      </w:r>
      <w:r w:rsidR="004F0B50" w:rsidRPr="009019A1">
        <w:rPr>
          <w:sz w:val="22"/>
          <w:szCs w:val="22"/>
        </w:rPr>
        <w:t xml:space="preserve">объем финансирования увеличен на </w:t>
      </w:r>
      <w:r w:rsidR="006E2CB2">
        <w:rPr>
          <w:sz w:val="22"/>
          <w:szCs w:val="22"/>
        </w:rPr>
        <w:t>6 435,0</w:t>
      </w:r>
      <w:r w:rsidR="004F0B50" w:rsidRPr="009019A1">
        <w:rPr>
          <w:sz w:val="22"/>
          <w:szCs w:val="22"/>
        </w:rPr>
        <w:t xml:space="preserve"> тыс. руб. и составит </w:t>
      </w:r>
      <w:r w:rsidR="006E2CB2">
        <w:rPr>
          <w:sz w:val="22"/>
          <w:szCs w:val="22"/>
        </w:rPr>
        <w:t>6 435,0</w:t>
      </w:r>
      <w:r w:rsidR="004F0B50" w:rsidRPr="009019A1">
        <w:rPr>
          <w:sz w:val="22"/>
          <w:szCs w:val="22"/>
        </w:rPr>
        <w:t xml:space="preserve"> тыс. руб.</w:t>
      </w:r>
    </w:p>
    <w:p w14:paraId="09E79AB4" w14:textId="57716B6D" w:rsidR="00564920" w:rsidRPr="009019A1" w:rsidRDefault="00564920" w:rsidP="00564920">
      <w:pPr>
        <w:ind w:firstLine="708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Мероприятие 14. Субсидии юридическим лицам (кроме некоммерческих организаций), индивидуальным предпринимателям, физическим лицам по организации транспортного обслуживания населения </w:t>
      </w:r>
      <w:bookmarkStart w:id="6" w:name="_Hlk243395972"/>
      <w:r w:rsidRPr="009019A1">
        <w:rPr>
          <w:sz w:val="22"/>
          <w:szCs w:val="22"/>
        </w:rPr>
        <w:t>объем финансирования увеличен на 1 424,8 тыс. руб. и составит 1 424,8 тыс. руб.</w:t>
      </w:r>
      <w:bookmarkEnd w:id="6"/>
      <w:r w:rsidRPr="009019A1">
        <w:rPr>
          <w:sz w:val="22"/>
          <w:szCs w:val="22"/>
        </w:rPr>
        <w:t>, из них:</w:t>
      </w:r>
    </w:p>
    <w:p w14:paraId="2AD20E0A" w14:textId="71966F70" w:rsidR="00564920" w:rsidRPr="009019A1" w:rsidRDefault="00564920" w:rsidP="00564920">
      <w:pPr>
        <w:ind w:firstLine="708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Подмероприятие 14.1. Организация транспортного обслуживания населения </w:t>
      </w:r>
      <w:r w:rsidRPr="009019A1">
        <w:rPr>
          <w:sz w:val="22"/>
          <w:szCs w:val="22"/>
        </w:rPr>
        <w:t>объем финансирования увеличен на 1 424,8 тыс. руб. и составит 1 424,8 тыс. руб.</w:t>
      </w:r>
    </w:p>
    <w:p w14:paraId="09221AF8" w14:textId="22B32BAE" w:rsidR="004F0B50" w:rsidRPr="009019A1" w:rsidRDefault="004F0B50" w:rsidP="004F0B5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Мероприятие 16. Субсидии юридическим лицам (кроме некоммерческих организаций), индивидуальным предпринимателям, физическим лицам по капитальному ремонту общего имущества муниципального жилого фонда </w:t>
      </w:r>
      <w:r w:rsidRPr="009019A1">
        <w:rPr>
          <w:sz w:val="22"/>
          <w:szCs w:val="22"/>
        </w:rPr>
        <w:t>объем финансирования у</w:t>
      </w:r>
      <w:r w:rsidR="00564920" w:rsidRPr="009019A1">
        <w:rPr>
          <w:sz w:val="22"/>
          <w:szCs w:val="22"/>
        </w:rPr>
        <w:t>величен на 5 348,4</w:t>
      </w:r>
      <w:r w:rsidRPr="009019A1">
        <w:rPr>
          <w:sz w:val="22"/>
          <w:szCs w:val="22"/>
        </w:rPr>
        <w:t xml:space="preserve"> тыс. руб. и составит 5 348,4 тыс. руб., из них:</w:t>
      </w:r>
    </w:p>
    <w:p w14:paraId="7C714035" w14:textId="799D4057" w:rsidR="004F0B50" w:rsidRPr="009019A1" w:rsidRDefault="004F0B50" w:rsidP="004F0B5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Подмероприятие 16.1. Субсидии юридическим лицам (кроме некоммерческих организаций), индивидуальным предпринимателям, физическим лицам по капитальному ремонту общего </w:t>
      </w:r>
      <w:r w:rsidRPr="009019A1">
        <w:rPr>
          <w:b/>
          <w:bCs/>
          <w:sz w:val="22"/>
          <w:szCs w:val="22"/>
        </w:rPr>
        <w:lastRenderedPageBreak/>
        <w:t xml:space="preserve">имущества муниципального жилого фонда </w:t>
      </w:r>
      <w:r w:rsidRPr="009019A1">
        <w:rPr>
          <w:sz w:val="22"/>
          <w:szCs w:val="22"/>
        </w:rPr>
        <w:t>объем финансирования у</w:t>
      </w:r>
      <w:r w:rsidR="00564920" w:rsidRPr="009019A1">
        <w:rPr>
          <w:sz w:val="22"/>
          <w:szCs w:val="22"/>
        </w:rPr>
        <w:t>величен</w:t>
      </w:r>
      <w:r w:rsidRPr="009019A1">
        <w:rPr>
          <w:sz w:val="22"/>
          <w:szCs w:val="22"/>
        </w:rPr>
        <w:t xml:space="preserve"> на </w:t>
      </w:r>
      <w:r w:rsidR="004164B6" w:rsidRPr="009019A1">
        <w:rPr>
          <w:sz w:val="22"/>
          <w:szCs w:val="22"/>
        </w:rPr>
        <w:t>4 341,4</w:t>
      </w:r>
      <w:r w:rsidRPr="009019A1">
        <w:rPr>
          <w:sz w:val="22"/>
          <w:szCs w:val="22"/>
        </w:rPr>
        <w:t xml:space="preserve"> тыс. руб. и составит </w:t>
      </w:r>
      <w:r w:rsidR="004164B6" w:rsidRPr="009019A1">
        <w:rPr>
          <w:sz w:val="22"/>
          <w:szCs w:val="22"/>
        </w:rPr>
        <w:t>4 341</w:t>
      </w:r>
      <w:r w:rsidR="00564920" w:rsidRPr="009019A1">
        <w:rPr>
          <w:sz w:val="22"/>
          <w:szCs w:val="22"/>
        </w:rPr>
        <w:t>,4</w:t>
      </w:r>
      <w:r w:rsidRPr="009019A1">
        <w:rPr>
          <w:sz w:val="22"/>
          <w:szCs w:val="22"/>
        </w:rPr>
        <w:t xml:space="preserve"> тыс. руб.</w:t>
      </w:r>
    </w:p>
    <w:p w14:paraId="3DC7D93C" w14:textId="538DE9C2" w:rsidR="00564920" w:rsidRPr="009019A1" w:rsidRDefault="004164B6" w:rsidP="00D5452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Подмероприятие 16.2. Капитальный ремонт общего имущества муниципального жилого фонда </w:t>
      </w:r>
      <w:r w:rsidRPr="009019A1">
        <w:rPr>
          <w:sz w:val="22"/>
          <w:szCs w:val="22"/>
        </w:rPr>
        <w:t>объем финансирования увеличен на 1 007,0 тыс. руб. и составит 1 007,0 тыс. руб.</w:t>
      </w:r>
    </w:p>
    <w:p w14:paraId="1FB9203A" w14:textId="77777777" w:rsidR="004F0B5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</w:p>
    <w:p w14:paraId="1C160500" w14:textId="77777777" w:rsidR="004F0B5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>ПОДПРОГРАММА 2. «Энергосбережение и повышение энергетической эффективности»</w:t>
      </w:r>
    </w:p>
    <w:p w14:paraId="13CA7FC2" w14:textId="35682894" w:rsidR="004F0B5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</w:p>
    <w:p w14:paraId="77E986FC" w14:textId="7BEADC11" w:rsidR="004164B6" w:rsidRPr="009019A1" w:rsidRDefault="004164B6" w:rsidP="004F0B5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Мероприятие 10. Модернизация станция управления насосным оборудованием в сфере жилищно-коммунального хозяйства с целью повышения энергетической эффективности </w:t>
      </w:r>
      <w:bookmarkStart w:id="7" w:name="_Hlk243396598"/>
      <w:r w:rsidRPr="009019A1">
        <w:rPr>
          <w:sz w:val="22"/>
          <w:szCs w:val="22"/>
        </w:rPr>
        <w:t>объем финансирования увеличен на 300,0 тыс. руб. и составит 300,0 тыс.руб.</w:t>
      </w:r>
      <w:bookmarkEnd w:id="7"/>
      <w:r w:rsidRPr="009019A1">
        <w:rPr>
          <w:sz w:val="22"/>
          <w:szCs w:val="22"/>
        </w:rPr>
        <w:t>, из них;</w:t>
      </w:r>
    </w:p>
    <w:p w14:paraId="7C096F9C" w14:textId="7A969EAB" w:rsidR="004164B6" w:rsidRPr="009019A1" w:rsidRDefault="004164B6" w:rsidP="004F0B50">
      <w:pPr>
        <w:ind w:firstLine="709"/>
        <w:jc w:val="both"/>
        <w:rPr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Подмероприятие 10.2. Модернизация станций управления насосным оборудованием в сфере жилищно-коммунального хозяйства с целью повышения энергетической эффективности </w:t>
      </w:r>
      <w:r w:rsidRPr="009019A1">
        <w:rPr>
          <w:sz w:val="22"/>
          <w:szCs w:val="22"/>
        </w:rPr>
        <w:t>объем финансирования увеличен на 300,0 тыс. руб. и составит 300,0 тыс.руб.</w:t>
      </w:r>
    </w:p>
    <w:p w14:paraId="6949348A" w14:textId="71022EA3" w:rsidR="00AF232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  <w:r w:rsidRPr="009019A1">
        <w:rPr>
          <w:b/>
          <w:bCs/>
          <w:sz w:val="22"/>
          <w:szCs w:val="22"/>
        </w:rPr>
        <w:t xml:space="preserve">Мероприятие 11. Модернизация наружного освещения: оснащение устройствами управления уличным освещением и перевод электроосвещения на энергосберегающие светодиодные лампы </w:t>
      </w:r>
      <w:r w:rsidRPr="009019A1">
        <w:rPr>
          <w:sz w:val="22"/>
          <w:szCs w:val="22"/>
        </w:rPr>
        <w:t>объем финансирования у</w:t>
      </w:r>
      <w:r w:rsidR="004164B6" w:rsidRPr="009019A1">
        <w:rPr>
          <w:sz w:val="22"/>
          <w:szCs w:val="22"/>
        </w:rPr>
        <w:t>величен на 930,7</w:t>
      </w:r>
      <w:r w:rsidRPr="009019A1">
        <w:rPr>
          <w:sz w:val="22"/>
          <w:szCs w:val="22"/>
        </w:rPr>
        <w:t xml:space="preserve"> тыс. руб. и составит 930,</w:t>
      </w:r>
      <w:r w:rsidR="004164B6" w:rsidRPr="009019A1">
        <w:rPr>
          <w:sz w:val="22"/>
          <w:szCs w:val="22"/>
        </w:rPr>
        <w:t>7</w:t>
      </w:r>
      <w:r w:rsidRPr="009019A1">
        <w:rPr>
          <w:sz w:val="22"/>
          <w:szCs w:val="22"/>
        </w:rPr>
        <w:t xml:space="preserve"> тыс. руб.</w:t>
      </w:r>
    </w:p>
    <w:p w14:paraId="64AA50EB" w14:textId="77777777" w:rsidR="004F0B50" w:rsidRPr="009019A1" w:rsidRDefault="004F0B50" w:rsidP="004F0B50">
      <w:pPr>
        <w:ind w:firstLine="709"/>
        <w:jc w:val="both"/>
        <w:rPr>
          <w:b/>
          <w:bCs/>
          <w:sz w:val="22"/>
          <w:szCs w:val="22"/>
        </w:rPr>
      </w:pPr>
    </w:p>
    <w:p w14:paraId="7D597578" w14:textId="71538E79" w:rsidR="00AF2320" w:rsidRPr="009019A1" w:rsidRDefault="00AF2320" w:rsidP="00AF2320">
      <w:pPr>
        <w:pStyle w:val="4"/>
        <w:ind w:firstLine="709"/>
        <w:jc w:val="both"/>
        <w:rPr>
          <w:b w:val="0"/>
          <w:bCs w:val="0"/>
          <w:sz w:val="22"/>
          <w:szCs w:val="22"/>
        </w:rPr>
      </w:pPr>
      <w:bookmarkStart w:id="8" w:name="_Hlk243575100"/>
      <w:r w:rsidRPr="009019A1">
        <w:rPr>
          <w:b w:val="0"/>
          <w:bCs w:val="0"/>
          <w:sz w:val="22"/>
          <w:szCs w:val="22"/>
        </w:rPr>
        <w:t xml:space="preserve">3) В приложение 1 программы «Цели задачи и целевые показатели реализации муниципальной программы» внесены изменения касающиеся увеличения </w:t>
      </w:r>
      <w:r w:rsidR="007D705D" w:rsidRPr="009019A1">
        <w:rPr>
          <w:b w:val="0"/>
          <w:bCs w:val="0"/>
          <w:sz w:val="22"/>
          <w:szCs w:val="22"/>
        </w:rPr>
        <w:t>периода действия программы – добавления 202</w:t>
      </w:r>
      <w:r w:rsidR="00064262" w:rsidRPr="009019A1">
        <w:rPr>
          <w:b w:val="0"/>
          <w:bCs w:val="0"/>
          <w:sz w:val="22"/>
          <w:szCs w:val="22"/>
        </w:rPr>
        <w:t>9</w:t>
      </w:r>
      <w:r w:rsidR="007D705D" w:rsidRPr="009019A1">
        <w:rPr>
          <w:b w:val="0"/>
          <w:bCs w:val="0"/>
          <w:sz w:val="22"/>
          <w:szCs w:val="22"/>
        </w:rPr>
        <w:t xml:space="preserve"> года и значения целевых показателей программы на данный период.</w:t>
      </w:r>
    </w:p>
    <w:p w14:paraId="3CBE78E1" w14:textId="0E5284B8" w:rsidR="003C4719" w:rsidRPr="009019A1" w:rsidRDefault="00AF2320" w:rsidP="007D705D">
      <w:pPr>
        <w:pStyle w:val="4"/>
        <w:ind w:firstLine="709"/>
        <w:jc w:val="both"/>
        <w:rPr>
          <w:b w:val="0"/>
          <w:bCs w:val="0"/>
          <w:sz w:val="22"/>
          <w:szCs w:val="22"/>
        </w:rPr>
      </w:pPr>
      <w:r w:rsidRPr="009019A1">
        <w:rPr>
          <w:b w:val="0"/>
          <w:bCs w:val="0"/>
          <w:sz w:val="22"/>
          <w:szCs w:val="22"/>
        </w:rPr>
        <w:t xml:space="preserve">В связи с вносимыми изменениями Паспорт программы, Приложение 1 «Цели, задачи и целевые показатели реализации муниципальной программы…», Приложение № 2 «План мероприятий по выполнению муниципальной программы Тугулымского муниципального </w:t>
      </w:r>
      <w:r w:rsidR="004F0B50" w:rsidRPr="009019A1">
        <w:rPr>
          <w:b w:val="0"/>
          <w:bCs w:val="0"/>
          <w:sz w:val="22"/>
          <w:szCs w:val="22"/>
        </w:rPr>
        <w:t>округа...</w:t>
      </w:r>
      <w:r w:rsidRPr="009019A1">
        <w:rPr>
          <w:b w:val="0"/>
          <w:bCs w:val="0"/>
          <w:sz w:val="22"/>
          <w:szCs w:val="22"/>
        </w:rPr>
        <w:t>», Приложение № 3 «Методика расчета значений целевых показателей муниципальной программы…»</w:t>
      </w:r>
      <w:r w:rsidRPr="009019A1">
        <w:rPr>
          <w:sz w:val="22"/>
          <w:szCs w:val="22"/>
        </w:rPr>
        <w:t xml:space="preserve"> </w:t>
      </w:r>
      <w:r w:rsidRPr="009019A1">
        <w:rPr>
          <w:b w:val="0"/>
          <w:bCs w:val="0"/>
          <w:sz w:val="22"/>
          <w:szCs w:val="22"/>
        </w:rPr>
        <w:t>изложены в новой редакции.</w:t>
      </w:r>
    </w:p>
    <w:p w14:paraId="0D82B11F" w14:textId="19EB39DD" w:rsidR="007D705D" w:rsidRPr="009019A1" w:rsidRDefault="007D705D" w:rsidP="007D705D">
      <w:pPr>
        <w:ind w:firstLine="709"/>
        <w:jc w:val="both"/>
        <w:rPr>
          <w:sz w:val="22"/>
          <w:szCs w:val="22"/>
        </w:rPr>
      </w:pPr>
      <w:r w:rsidRPr="009019A1">
        <w:rPr>
          <w:sz w:val="22"/>
          <w:szCs w:val="22"/>
        </w:rPr>
        <w:t xml:space="preserve"> Проект программы размещен на сайте администрации Тугулымского муниципального округа во вкладке «Деятельность» - «Муниципальные программы» по адресу в сети интернет: </w:t>
      </w:r>
      <w:hyperlink r:id="rId6" w:anchor="document_list" w:history="1">
        <w:r w:rsidRPr="009019A1">
          <w:rPr>
            <w:rStyle w:val="a8"/>
            <w:sz w:val="22"/>
            <w:szCs w:val="22"/>
          </w:rPr>
          <w:t>https://tugulym.midural.ru/document/list/document_class/77#document_list</w:t>
        </w:r>
      </w:hyperlink>
      <w:r w:rsidRPr="009019A1">
        <w:rPr>
          <w:sz w:val="22"/>
          <w:szCs w:val="22"/>
        </w:rPr>
        <w:t xml:space="preserve">. </w:t>
      </w:r>
    </w:p>
    <w:p w14:paraId="0A7BD41D" w14:textId="29F21DEC" w:rsidR="008912E8" w:rsidRDefault="008912E8" w:rsidP="003B3A9A">
      <w:pPr>
        <w:rPr>
          <w:sz w:val="22"/>
          <w:szCs w:val="22"/>
        </w:rPr>
      </w:pPr>
    </w:p>
    <w:p w14:paraId="4872BB41" w14:textId="612783BB" w:rsidR="00285D97" w:rsidRDefault="00285D97" w:rsidP="003B3A9A">
      <w:pPr>
        <w:rPr>
          <w:sz w:val="22"/>
          <w:szCs w:val="22"/>
        </w:rPr>
      </w:pPr>
    </w:p>
    <w:p w14:paraId="43F57D11" w14:textId="3BCBD0BD" w:rsidR="00F65C30" w:rsidRDefault="00F65C30" w:rsidP="003B3A9A">
      <w:pPr>
        <w:rPr>
          <w:sz w:val="22"/>
          <w:szCs w:val="22"/>
        </w:rPr>
      </w:pPr>
    </w:p>
    <w:p w14:paraId="1513BB27" w14:textId="77777777" w:rsidR="00F65C30" w:rsidRPr="009019A1" w:rsidRDefault="00F65C30" w:rsidP="003B3A9A">
      <w:pPr>
        <w:rPr>
          <w:sz w:val="22"/>
          <w:szCs w:val="22"/>
        </w:rPr>
      </w:pPr>
    </w:p>
    <w:p w14:paraId="32784CFD" w14:textId="78779C72" w:rsidR="008912E8" w:rsidRDefault="009019A1" w:rsidP="003B3A9A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Исполняющий обязанности начальника</w:t>
      </w:r>
    </w:p>
    <w:p w14:paraId="1FB9A9DE" w14:textId="0DED8913" w:rsidR="009019A1" w:rsidRDefault="009019A1" w:rsidP="003B3A9A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отдела жилищно-коммунального хозяйства и транспорта</w:t>
      </w:r>
    </w:p>
    <w:p w14:paraId="6085676B" w14:textId="064D9CA2" w:rsidR="00C04BC2" w:rsidRPr="007D705D" w:rsidRDefault="009019A1" w:rsidP="003B3A9A"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администрации Тугулымского муниципального округа                                                          Ю.Н. Щелкунова</w:t>
      </w:r>
    </w:p>
    <w:p w14:paraId="608D27A9" w14:textId="59101B25" w:rsidR="00C04BC2" w:rsidRPr="007D705D" w:rsidRDefault="00C04BC2" w:rsidP="003B3A9A">
      <w:pPr>
        <w:rPr>
          <w:rFonts w:ascii="Liberation Serif" w:hAnsi="Liberation Serif" w:cs="Liberation Serif"/>
          <w:sz w:val="22"/>
          <w:szCs w:val="22"/>
        </w:rPr>
      </w:pPr>
    </w:p>
    <w:bookmarkEnd w:id="8"/>
    <w:p w14:paraId="59EE425E" w14:textId="2474E784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33E284DA" w14:textId="140F6721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2DF41EDA" w14:textId="09505E13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6B35C050" w14:textId="081FACDC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423727B3" w14:textId="58FAC535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276C7186" w14:textId="064BF168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2A78E073" w14:textId="7A47620F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1F89C1D4" w14:textId="02DD968B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09E512A3" w14:textId="3408BD47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4E5210E5" w14:textId="3D5EF00E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7E2C168F" w14:textId="77777777" w:rsidR="00C46BF7" w:rsidRPr="007D705D" w:rsidRDefault="00C46BF7" w:rsidP="003B3A9A">
      <w:pPr>
        <w:rPr>
          <w:rFonts w:ascii="Liberation Serif" w:hAnsi="Liberation Serif" w:cs="Liberation Serif"/>
          <w:sz w:val="22"/>
          <w:szCs w:val="22"/>
        </w:rPr>
      </w:pPr>
    </w:p>
    <w:p w14:paraId="450390A2" w14:textId="34D081A0" w:rsidR="00C04BC2" w:rsidRPr="007D705D" w:rsidRDefault="00C04BC2" w:rsidP="003B3A9A">
      <w:pPr>
        <w:rPr>
          <w:rFonts w:ascii="Liberation Serif" w:hAnsi="Liberation Serif" w:cs="Liberation Serif"/>
          <w:sz w:val="22"/>
          <w:szCs w:val="22"/>
        </w:rPr>
      </w:pPr>
    </w:p>
    <w:p w14:paraId="3B75D2C7" w14:textId="3223FA08" w:rsidR="00C04BC2" w:rsidRPr="007D705D" w:rsidRDefault="00C04BC2" w:rsidP="003B3A9A">
      <w:pPr>
        <w:rPr>
          <w:rFonts w:ascii="Liberation Serif" w:hAnsi="Liberation Serif" w:cs="Liberation Serif"/>
          <w:sz w:val="22"/>
          <w:szCs w:val="22"/>
        </w:rPr>
      </w:pPr>
    </w:p>
    <w:p w14:paraId="293BC14D" w14:textId="747369E1" w:rsidR="00C04BC2" w:rsidRPr="007D705D" w:rsidRDefault="00C04BC2" w:rsidP="003B3A9A">
      <w:pPr>
        <w:rPr>
          <w:rFonts w:ascii="Liberation Serif" w:hAnsi="Liberation Serif" w:cs="Liberation Serif"/>
          <w:sz w:val="22"/>
          <w:szCs w:val="22"/>
        </w:rPr>
      </w:pPr>
    </w:p>
    <w:p w14:paraId="6C4499E4" w14:textId="1ED0BD09" w:rsidR="00C46BF7" w:rsidRPr="007D705D" w:rsidRDefault="00C46BF7" w:rsidP="003C4719">
      <w:pPr>
        <w:rPr>
          <w:sz w:val="22"/>
          <w:szCs w:val="22"/>
        </w:rPr>
      </w:pPr>
    </w:p>
    <w:p w14:paraId="48F0C9D3" w14:textId="587B8F66" w:rsidR="00C46BF7" w:rsidRPr="007D705D" w:rsidRDefault="00C46BF7" w:rsidP="003C4719">
      <w:pPr>
        <w:rPr>
          <w:sz w:val="22"/>
          <w:szCs w:val="22"/>
        </w:rPr>
      </w:pPr>
    </w:p>
    <w:p w14:paraId="17391D8A" w14:textId="052EF6AD" w:rsidR="00C46BF7" w:rsidRPr="007D705D" w:rsidRDefault="00C46BF7" w:rsidP="003C4719">
      <w:pPr>
        <w:rPr>
          <w:sz w:val="22"/>
          <w:szCs w:val="22"/>
        </w:rPr>
      </w:pPr>
    </w:p>
    <w:p w14:paraId="75B9FF85" w14:textId="77777777" w:rsidR="00C46BF7" w:rsidRPr="007D705D" w:rsidRDefault="00C46BF7" w:rsidP="003C4719">
      <w:pPr>
        <w:rPr>
          <w:sz w:val="22"/>
          <w:szCs w:val="22"/>
        </w:rPr>
      </w:pPr>
    </w:p>
    <w:p w14:paraId="1345C28A" w14:textId="7644DDC7" w:rsidR="00C04BC2" w:rsidRPr="007D705D" w:rsidRDefault="00C04BC2" w:rsidP="003C4719">
      <w:pPr>
        <w:rPr>
          <w:sz w:val="22"/>
          <w:szCs w:val="22"/>
        </w:rPr>
      </w:pPr>
    </w:p>
    <w:p w14:paraId="4AFD1D98" w14:textId="6B652543" w:rsidR="00C04BC2" w:rsidRPr="007D705D" w:rsidRDefault="00C04BC2" w:rsidP="003C4719">
      <w:pPr>
        <w:rPr>
          <w:sz w:val="22"/>
          <w:szCs w:val="22"/>
        </w:rPr>
      </w:pPr>
    </w:p>
    <w:p w14:paraId="661DCF28" w14:textId="77777777" w:rsidR="00C04BC2" w:rsidRPr="007D705D" w:rsidRDefault="00C04BC2" w:rsidP="003C4719">
      <w:pPr>
        <w:rPr>
          <w:sz w:val="22"/>
          <w:szCs w:val="22"/>
        </w:rPr>
      </w:pPr>
    </w:p>
    <w:p w14:paraId="1D26ED4A" w14:textId="74EF2840" w:rsidR="003C4719" w:rsidRPr="005F2289" w:rsidRDefault="003C4719" w:rsidP="009E49A7">
      <w:pPr>
        <w:rPr>
          <w:rFonts w:ascii="Liberation Serif" w:hAnsi="Liberation Serif" w:cs="Liberation Serif"/>
          <w:sz w:val="22"/>
          <w:szCs w:val="22"/>
        </w:rPr>
      </w:pPr>
    </w:p>
    <w:sectPr w:rsidR="003C4719" w:rsidRPr="005F2289" w:rsidSect="00E62638">
      <w:pgSz w:w="11906" w:h="16838"/>
      <w:pgMar w:top="1135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17DE"/>
    <w:multiLevelType w:val="hybridMultilevel"/>
    <w:tmpl w:val="2958716E"/>
    <w:lvl w:ilvl="0" w:tplc="F5A6A5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1B1C5A"/>
    <w:multiLevelType w:val="hybridMultilevel"/>
    <w:tmpl w:val="7F50BDD8"/>
    <w:lvl w:ilvl="0" w:tplc="425E72E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BA33F0"/>
    <w:multiLevelType w:val="hybridMultilevel"/>
    <w:tmpl w:val="F66654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BBE"/>
    <w:rsid w:val="000004F7"/>
    <w:rsid w:val="00000E8F"/>
    <w:rsid w:val="00002BE2"/>
    <w:rsid w:val="0000574E"/>
    <w:rsid w:val="0001340D"/>
    <w:rsid w:val="00025F5D"/>
    <w:rsid w:val="00036091"/>
    <w:rsid w:val="0004672F"/>
    <w:rsid w:val="00050FB9"/>
    <w:rsid w:val="00051581"/>
    <w:rsid w:val="00052D08"/>
    <w:rsid w:val="00064262"/>
    <w:rsid w:val="00067D04"/>
    <w:rsid w:val="000769FF"/>
    <w:rsid w:val="00080E26"/>
    <w:rsid w:val="000821B0"/>
    <w:rsid w:val="0008518E"/>
    <w:rsid w:val="000955C7"/>
    <w:rsid w:val="00095D9E"/>
    <w:rsid w:val="000A1A4B"/>
    <w:rsid w:val="000A1A81"/>
    <w:rsid w:val="000B05E4"/>
    <w:rsid w:val="000C6A9F"/>
    <w:rsid w:val="000D04B8"/>
    <w:rsid w:val="000D43DC"/>
    <w:rsid w:val="000E5579"/>
    <w:rsid w:val="000E6BED"/>
    <w:rsid w:val="000E7D85"/>
    <w:rsid w:val="000F1AD1"/>
    <w:rsid w:val="000F74C3"/>
    <w:rsid w:val="000F762C"/>
    <w:rsid w:val="001014AF"/>
    <w:rsid w:val="00101F1D"/>
    <w:rsid w:val="00106156"/>
    <w:rsid w:val="001119A8"/>
    <w:rsid w:val="001120D1"/>
    <w:rsid w:val="001269D9"/>
    <w:rsid w:val="001308C4"/>
    <w:rsid w:val="0013461F"/>
    <w:rsid w:val="001434B8"/>
    <w:rsid w:val="00144C1E"/>
    <w:rsid w:val="0014661C"/>
    <w:rsid w:val="0015577A"/>
    <w:rsid w:val="00157B0C"/>
    <w:rsid w:val="00157F34"/>
    <w:rsid w:val="00174E41"/>
    <w:rsid w:val="00175820"/>
    <w:rsid w:val="00177CEC"/>
    <w:rsid w:val="001806FF"/>
    <w:rsid w:val="001909F2"/>
    <w:rsid w:val="001A2084"/>
    <w:rsid w:val="001B0071"/>
    <w:rsid w:val="001B17D8"/>
    <w:rsid w:val="001B6BF6"/>
    <w:rsid w:val="001B75A6"/>
    <w:rsid w:val="001B7A6F"/>
    <w:rsid w:val="001C6746"/>
    <w:rsid w:val="001D1E74"/>
    <w:rsid w:val="001D4FD5"/>
    <w:rsid w:val="001E09B8"/>
    <w:rsid w:val="001E2320"/>
    <w:rsid w:val="001F26EC"/>
    <w:rsid w:val="001F347F"/>
    <w:rsid w:val="001F3AB9"/>
    <w:rsid w:val="00206602"/>
    <w:rsid w:val="00206A43"/>
    <w:rsid w:val="00210743"/>
    <w:rsid w:val="00221199"/>
    <w:rsid w:val="002232B2"/>
    <w:rsid w:val="002262AD"/>
    <w:rsid w:val="00226461"/>
    <w:rsid w:val="00232CE9"/>
    <w:rsid w:val="002335CA"/>
    <w:rsid w:val="00253E77"/>
    <w:rsid w:val="00261AA6"/>
    <w:rsid w:val="00265BAB"/>
    <w:rsid w:val="00267312"/>
    <w:rsid w:val="00270822"/>
    <w:rsid w:val="0027102D"/>
    <w:rsid w:val="00273AE0"/>
    <w:rsid w:val="0028096D"/>
    <w:rsid w:val="00285D97"/>
    <w:rsid w:val="00294914"/>
    <w:rsid w:val="002950EC"/>
    <w:rsid w:val="00296F57"/>
    <w:rsid w:val="002B769A"/>
    <w:rsid w:val="002C0FC4"/>
    <w:rsid w:val="002C3466"/>
    <w:rsid w:val="002C7FDB"/>
    <w:rsid w:val="002D420E"/>
    <w:rsid w:val="002E499B"/>
    <w:rsid w:val="002F0DDF"/>
    <w:rsid w:val="002F0E7E"/>
    <w:rsid w:val="002F69B0"/>
    <w:rsid w:val="00301012"/>
    <w:rsid w:val="0030246F"/>
    <w:rsid w:val="003075FD"/>
    <w:rsid w:val="00312E84"/>
    <w:rsid w:val="003149A6"/>
    <w:rsid w:val="0032288E"/>
    <w:rsid w:val="00325B36"/>
    <w:rsid w:val="003312AC"/>
    <w:rsid w:val="00331668"/>
    <w:rsid w:val="0033712B"/>
    <w:rsid w:val="0033714D"/>
    <w:rsid w:val="0034250B"/>
    <w:rsid w:val="00344354"/>
    <w:rsid w:val="003479F0"/>
    <w:rsid w:val="003571DE"/>
    <w:rsid w:val="00362EC2"/>
    <w:rsid w:val="00376386"/>
    <w:rsid w:val="003801A6"/>
    <w:rsid w:val="00380CE1"/>
    <w:rsid w:val="00395558"/>
    <w:rsid w:val="003A07E2"/>
    <w:rsid w:val="003A5A85"/>
    <w:rsid w:val="003B3A9A"/>
    <w:rsid w:val="003B6932"/>
    <w:rsid w:val="003C23E6"/>
    <w:rsid w:val="003C4439"/>
    <w:rsid w:val="003C4719"/>
    <w:rsid w:val="003C5E98"/>
    <w:rsid w:val="003C648C"/>
    <w:rsid w:val="003C67EB"/>
    <w:rsid w:val="003D1EF6"/>
    <w:rsid w:val="003E2E1C"/>
    <w:rsid w:val="003E415F"/>
    <w:rsid w:val="004012E3"/>
    <w:rsid w:val="004103D2"/>
    <w:rsid w:val="004164B6"/>
    <w:rsid w:val="00425392"/>
    <w:rsid w:val="00425A6C"/>
    <w:rsid w:val="0042738A"/>
    <w:rsid w:val="0043281E"/>
    <w:rsid w:val="00436121"/>
    <w:rsid w:val="00441C90"/>
    <w:rsid w:val="0044204C"/>
    <w:rsid w:val="00446460"/>
    <w:rsid w:val="00447DB2"/>
    <w:rsid w:val="004513A9"/>
    <w:rsid w:val="0046233D"/>
    <w:rsid w:val="00471B3B"/>
    <w:rsid w:val="00477576"/>
    <w:rsid w:val="004813C9"/>
    <w:rsid w:val="00487874"/>
    <w:rsid w:val="00490B98"/>
    <w:rsid w:val="004914DC"/>
    <w:rsid w:val="0049539C"/>
    <w:rsid w:val="00496008"/>
    <w:rsid w:val="004B7F48"/>
    <w:rsid w:val="004D0863"/>
    <w:rsid w:val="004D0AB2"/>
    <w:rsid w:val="004E0571"/>
    <w:rsid w:val="004E2495"/>
    <w:rsid w:val="004E35C4"/>
    <w:rsid w:val="004E3B8F"/>
    <w:rsid w:val="004F0B50"/>
    <w:rsid w:val="004F2671"/>
    <w:rsid w:val="004F3094"/>
    <w:rsid w:val="00500E05"/>
    <w:rsid w:val="00500FCE"/>
    <w:rsid w:val="00501F4A"/>
    <w:rsid w:val="005075F7"/>
    <w:rsid w:val="005111BC"/>
    <w:rsid w:val="00521F79"/>
    <w:rsid w:val="0052690D"/>
    <w:rsid w:val="005311D3"/>
    <w:rsid w:val="00533F60"/>
    <w:rsid w:val="00534A8C"/>
    <w:rsid w:val="0053671C"/>
    <w:rsid w:val="005432FC"/>
    <w:rsid w:val="005525FD"/>
    <w:rsid w:val="00553679"/>
    <w:rsid w:val="005538AD"/>
    <w:rsid w:val="00554654"/>
    <w:rsid w:val="00556B60"/>
    <w:rsid w:val="00564920"/>
    <w:rsid w:val="0056709A"/>
    <w:rsid w:val="00572ABB"/>
    <w:rsid w:val="00575661"/>
    <w:rsid w:val="00580ABB"/>
    <w:rsid w:val="005916FF"/>
    <w:rsid w:val="005A49DC"/>
    <w:rsid w:val="005D3C70"/>
    <w:rsid w:val="005D5203"/>
    <w:rsid w:val="005E20C2"/>
    <w:rsid w:val="005E39F4"/>
    <w:rsid w:val="005F2289"/>
    <w:rsid w:val="005F5BEB"/>
    <w:rsid w:val="006022FC"/>
    <w:rsid w:val="00603E8A"/>
    <w:rsid w:val="00610351"/>
    <w:rsid w:val="00611EBA"/>
    <w:rsid w:val="006125EF"/>
    <w:rsid w:val="006244DD"/>
    <w:rsid w:val="00625DEA"/>
    <w:rsid w:val="006307F8"/>
    <w:rsid w:val="00655DF5"/>
    <w:rsid w:val="006621D2"/>
    <w:rsid w:val="00666855"/>
    <w:rsid w:val="0067010E"/>
    <w:rsid w:val="0067218D"/>
    <w:rsid w:val="0067651C"/>
    <w:rsid w:val="00682682"/>
    <w:rsid w:val="006A48E6"/>
    <w:rsid w:val="006A5D9C"/>
    <w:rsid w:val="006A64E9"/>
    <w:rsid w:val="006B200C"/>
    <w:rsid w:val="006B26FC"/>
    <w:rsid w:val="006C3574"/>
    <w:rsid w:val="006C4BDA"/>
    <w:rsid w:val="006D74E8"/>
    <w:rsid w:val="006E2CB2"/>
    <w:rsid w:val="006E6EA9"/>
    <w:rsid w:val="006F2F9B"/>
    <w:rsid w:val="006F33FF"/>
    <w:rsid w:val="007001C3"/>
    <w:rsid w:val="00701709"/>
    <w:rsid w:val="00702AD7"/>
    <w:rsid w:val="00703514"/>
    <w:rsid w:val="0071252B"/>
    <w:rsid w:val="0071342C"/>
    <w:rsid w:val="00716067"/>
    <w:rsid w:val="00721157"/>
    <w:rsid w:val="0072372F"/>
    <w:rsid w:val="00723DAC"/>
    <w:rsid w:val="00723F70"/>
    <w:rsid w:val="007259B3"/>
    <w:rsid w:val="00726359"/>
    <w:rsid w:val="007312C1"/>
    <w:rsid w:val="00733FBC"/>
    <w:rsid w:val="00737E50"/>
    <w:rsid w:val="00740FCD"/>
    <w:rsid w:val="007509C6"/>
    <w:rsid w:val="0075491E"/>
    <w:rsid w:val="007638C2"/>
    <w:rsid w:val="00767B10"/>
    <w:rsid w:val="00770AC8"/>
    <w:rsid w:val="00785AB4"/>
    <w:rsid w:val="00791A6E"/>
    <w:rsid w:val="007A6600"/>
    <w:rsid w:val="007A7D09"/>
    <w:rsid w:val="007B1683"/>
    <w:rsid w:val="007B3AC2"/>
    <w:rsid w:val="007B4CB6"/>
    <w:rsid w:val="007B7A77"/>
    <w:rsid w:val="007C5BB0"/>
    <w:rsid w:val="007D5EC7"/>
    <w:rsid w:val="007D705D"/>
    <w:rsid w:val="007E27A5"/>
    <w:rsid w:val="007E39B7"/>
    <w:rsid w:val="007E4B60"/>
    <w:rsid w:val="007E5F9B"/>
    <w:rsid w:val="007F1B71"/>
    <w:rsid w:val="00800DAB"/>
    <w:rsid w:val="008103C3"/>
    <w:rsid w:val="0081760B"/>
    <w:rsid w:val="008221E1"/>
    <w:rsid w:val="00823D6F"/>
    <w:rsid w:val="0082462D"/>
    <w:rsid w:val="008502B8"/>
    <w:rsid w:val="00852BBE"/>
    <w:rsid w:val="008566AC"/>
    <w:rsid w:val="00856BBF"/>
    <w:rsid w:val="00857058"/>
    <w:rsid w:val="00861F86"/>
    <w:rsid w:val="00864B52"/>
    <w:rsid w:val="0086541B"/>
    <w:rsid w:val="00866D06"/>
    <w:rsid w:val="008729C8"/>
    <w:rsid w:val="008741CA"/>
    <w:rsid w:val="008838D8"/>
    <w:rsid w:val="0089081A"/>
    <w:rsid w:val="008912E8"/>
    <w:rsid w:val="00893F37"/>
    <w:rsid w:val="008A0FEB"/>
    <w:rsid w:val="008A22E5"/>
    <w:rsid w:val="008A764C"/>
    <w:rsid w:val="008B355D"/>
    <w:rsid w:val="008B3C62"/>
    <w:rsid w:val="008C136D"/>
    <w:rsid w:val="008C3289"/>
    <w:rsid w:val="008E3764"/>
    <w:rsid w:val="008E3D78"/>
    <w:rsid w:val="008E6E34"/>
    <w:rsid w:val="009019A1"/>
    <w:rsid w:val="00903610"/>
    <w:rsid w:val="00903807"/>
    <w:rsid w:val="00912801"/>
    <w:rsid w:val="00913C22"/>
    <w:rsid w:val="00924483"/>
    <w:rsid w:val="00925F39"/>
    <w:rsid w:val="00927D5B"/>
    <w:rsid w:val="00937939"/>
    <w:rsid w:val="00947CFA"/>
    <w:rsid w:val="00947F67"/>
    <w:rsid w:val="00951980"/>
    <w:rsid w:val="009536C3"/>
    <w:rsid w:val="00954CB7"/>
    <w:rsid w:val="00956FDB"/>
    <w:rsid w:val="009604A7"/>
    <w:rsid w:val="00962AE1"/>
    <w:rsid w:val="00966189"/>
    <w:rsid w:val="00966877"/>
    <w:rsid w:val="0097345B"/>
    <w:rsid w:val="00973A00"/>
    <w:rsid w:val="00995D7B"/>
    <w:rsid w:val="009965BE"/>
    <w:rsid w:val="00996621"/>
    <w:rsid w:val="00996E8A"/>
    <w:rsid w:val="00997D04"/>
    <w:rsid w:val="009A2DF1"/>
    <w:rsid w:val="009A682B"/>
    <w:rsid w:val="009A7064"/>
    <w:rsid w:val="009A7979"/>
    <w:rsid w:val="009B5425"/>
    <w:rsid w:val="009B5839"/>
    <w:rsid w:val="009C0CA8"/>
    <w:rsid w:val="009C2C17"/>
    <w:rsid w:val="009D3994"/>
    <w:rsid w:val="009D6484"/>
    <w:rsid w:val="009E26F1"/>
    <w:rsid w:val="009E49A7"/>
    <w:rsid w:val="009E6E4B"/>
    <w:rsid w:val="009F7F24"/>
    <w:rsid w:val="00A06E77"/>
    <w:rsid w:val="00A1548F"/>
    <w:rsid w:val="00A24CC8"/>
    <w:rsid w:val="00A2537E"/>
    <w:rsid w:val="00A33E7B"/>
    <w:rsid w:val="00A36964"/>
    <w:rsid w:val="00A4154F"/>
    <w:rsid w:val="00A43CB5"/>
    <w:rsid w:val="00A47B95"/>
    <w:rsid w:val="00A53EF0"/>
    <w:rsid w:val="00A630B0"/>
    <w:rsid w:val="00A631C7"/>
    <w:rsid w:val="00A73006"/>
    <w:rsid w:val="00A76B22"/>
    <w:rsid w:val="00A8206D"/>
    <w:rsid w:val="00A844DF"/>
    <w:rsid w:val="00A86AF3"/>
    <w:rsid w:val="00A938DD"/>
    <w:rsid w:val="00A96EE2"/>
    <w:rsid w:val="00A97376"/>
    <w:rsid w:val="00AA23B3"/>
    <w:rsid w:val="00AB30CD"/>
    <w:rsid w:val="00AB6906"/>
    <w:rsid w:val="00AC0725"/>
    <w:rsid w:val="00AC68BF"/>
    <w:rsid w:val="00AC70AA"/>
    <w:rsid w:val="00AD04DD"/>
    <w:rsid w:val="00AD0ABB"/>
    <w:rsid w:val="00AD4758"/>
    <w:rsid w:val="00AE07A7"/>
    <w:rsid w:val="00AE16E6"/>
    <w:rsid w:val="00AE1B14"/>
    <w:rsid w:val="00AE3EA8"/>
    <w:rsid w:val="00AE5AE8"/>
    <w:rsid w:val="00AE5BBD"/>
    <w:rsid w:val="00AE7A4B"/>
    <w:rsid w:val="00AF0487"/>
    <w:rsid w:val="00AF2320"/>
    <w:rsid w:val="00AF45C8"/>
    <w:rsid w:val="00B10EF1"/>
    <w:rsid w:val="00B131FD"/>
    <w:rsid w:val="00B14431"/>
    <w:rsid w:val="00B1522D"/>
    <w:rsid w:val="00B2228E"/>
    <w:rsid w:val="00B55BC5"/>
    <w:rsid w:val="00B564C5"/>
    <w:rsid w:val="00B70F1E"/>
    <w:rsid w:val="00B72029"/>
    <w:rsid w:val="00BB0A9B"/>
    <w:rsid w:val="00BB39EE"/>
    <w:rsid w:val="00BC218B"/>
    <w:rsid w:val="00BC69FC"/>
    <w:rsid w:val="00BD2622"/>
    <w:rsid w:val="00BD729B"/>
    <w:rsid w:val="00BD7F38"/>
    <w:rsid w:val="00BE3F70"/>
    <w:rsid w:val="00C00D2C"/>
    <w:rsid w:val="00C0498A"/>
    <w:rsid w:val="00C04BC2"/>
    <w:rsid w:val="00C17787"/>
    <w:rsid w:val="00C22B22"/>
    <w:rsid w:val="00C253A3"/>
    <w:rsid w:val="00C25422"/>
    <w:rsid w:val="00C2549C"/>
    <w:rsid w:val="00C27FEA"/>
    <w:rsid w:val="00C331BF"/>
    <w:rsid w:val="00C4200A"/>
    <w:rsid w:val="00C42F91"/>
    <w:rsid w:val="00C44224"/>
    <w:rsid w:val="00C46BF7"/>
    <w:rsid w:val="00C51565"/>
    <w:rsid w:val="00C60473"/>
    <w:rsid w:val="00C611FC"/>
    <w:rsid w:val="00C64719"/>
    <w:rsid w:val="00C70171"/>
    <w:rsid w:val="00C7109E"/>
    <w:rsid w:val="00C75DB2"/>
    <w:rsid w:val="00CA0FC8"/>
    <w:rsid w:val="00CA1B4E"/>
    <w:rsid w:val="00CA2B17"/>
    <w:rsid w:val="00CA6451"/>
    <w:rsid w:val="00CC170A"/>
    <w:rsid w:val="00CC33BF"/>
    <w:rsid w:val="00CC5917"/>
    <w:rsid w:val="00CC62F0"/>
    <w:rsid w:val="00CC76DF"/>
    <w:rsid w:val="00CC7CE7"/>
    <w:rsid w:val="00CD2130"/>
    <w:rsid w:val="00CD2F5E"/>
    <w:rsid w:val="00CD46F1"/>
    <w:rsid w:val="00CD73EE"/>
    <w:rsid w:val="00CD7BBC"/>
    <w:rsid w:val="00CE0041"/>
    <w:rsid w:val="00CE71DE"/>
    <w:rsid w:val="00D15C44"/>
    <w:rsid w:val="00D17165"/>
    <w:rsid w:val="00D22FF7"/>
    <w:rsid w:val="00D410D6"/>
    <w:rsid w:val="00D43B52"/>
    <w:rsid w:val="00D46421"/>
    <w:rsid w:val="00D50E4F"/>
    <w:rsid w:val="00D54520"/>
    <w:rsid w:val="00D54FD7"/>
    <w:rsid w:val="00D552CB"/>
    <w:rsid w:val="00D70024"/>
    <w:rsid w:val="00D70D64"/>
    <w:rsid w:val="00D725A4"/>
    <w:rsid w:val="00D91590"/>
    <w:rsid w:val="00D97081"/>
    <w:rsid w:val="00DB3959"/>
    <w:rsid w:val="00DB3A46"/>
    <w:rsid w:val="00DB45C4"/>
    <w:rsid w:val="00DB6E03"/>
    <w:rsid w:val="00DC0448"/>
    <w:rsid w:val="00DC3EC8"/>
    <w:rsid w:val="00DC4160"/>
    <w:rsid w:val="00DD2C36"/>
    <w:rsid w:val="00DD3F73"/>
    <w:rsid w:val="00DD6AE1"/>
    <w:rsid w:val="00DE4BE6"/>
    <w:rsid w:val="00DE6BD1"/>
    <w:rsid w:val="00DF23A7"/>
    <w:rsid w:val="00DF3004"/>
    <w:rsid w:val="00E22448"/>
    <w:rsid w:val="00E22AF9"/>
    <w:rsid w:val="00E22F6B"/>
    <w:rsid w:val="00E22FE8"/>
    <w:rsid w:val="00E31284"/>
    <w:rsid w:val="00E314CF"/>
    <w:rsid w:val="00E315ED"/>
    <w:rsid w:val="00E33FBE"/>
    <w:rsid w:val="00E340D8"/>
    <w:rsid w:val="00E3729C"/>
    <w:rsid w:val="00E45D40"/>
    <w:rsid w:val="00E5043B"/>
    <w:rsid w:val="00E53A78"/>
    <w:rsid w:val="00E5683B"/>
    <w:rsid w:val="00E62638"/>
    <w:rsid w:val="00E64DE9"/>
    <w:rsid w:val="00E71429"/>
    <w:rsid w:val="00E82A9B"/>
    <w:rsid w:val="00E906D6"/>
    <w:rsid w:val="00E90F49"/>
    <w:rsid w:val="00EA750A"/>
    <w:rsid w:val="00EB1B95"/>
    <w:rsid w:val="00EB7FA1"/>
    <w:rsid w:val="00EC126C"/>
    <w:rsid w:val="00EC23ED"/>
    <w:rsid w:val="00EC6B74"/>
    <w:rsid w:val="00ED2E95"/>
    <w:rsid w:val="00ED4286"/>
    <w:rsid w:val="00EE1BB3"/>
    <w:rsid w:val="00EE62E1"/>
    <w:rsid w:val="00EE72BA"/>
    <w:rsid w:val="00EF20CB"/>
    <w:rsid w:val="00EF26EE"/>
    <w:rsid w:val="00EF73FF"/>
    <w:rsid w:val="00F04C45"/>
    <w:rsid w:val="00F0745A"/>
    <w:rsid w:val="00F07510"/>
    <w:rsid w:val="00F12F7B"/>
    <w:rsid w:val="00F14422"/>
    <w:rsid w:val="00F2571B"/>
    <w:rsid w:val="00F25AD6"/>
    <w:rsid w:val="00F26A14"/>
    <w:rsid w:val="00F27C76"/>
    <w:rsid w:val="00F36953"/>
    <w:rsid w:val="00F42432"/>
    <w:rsid w:val="00F44AAD"/>
    <w:rsid w:val="00F46877"/>
    <w:rsid w:val="00F47479"/>
    <w:rsid w:val="00F55805"/>
    <w:rsid w:val="00F55A22"/>
    <w:rsid w:val="00F55CB2"/>
    <w:rsid w:val="00F608A1"/>
    <w:rsid w:val="00F6559E"/>
    <w:rsid w:val="00F65651"/>
    <w:rsid w:val="00F65C30"/>
    <w:rsid w:val="00F66748"/>
    <w:rsid w:val="00F66CDC"/>
    <w:rsid w:val="00F673C0"/>
    <w:rsid w:val="00F75F08"/>
    <w:rsid w:val="00F877CA"/>
    <w:rsid w:val="00F91198"/>
    <w:rsid w:val="00F9724E"/>
    <w:rsid w:val="00FA2327"/>
    <w:rsid w:val="00FA4A70"/>
    <w:rsid w:val="00FB1232"/>
    <w:rsid w:val="00FB287E"/>
    <w:rsid w:val="00FB6FF7"/>
    <w:rsid w:val="00FC7622"/>
    <w:rsid w:val="00FD37EE"/>
    <w:rsid w:val="00FF3505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5786"/>
  <w15:docId w15:val="{EFA6E5C5-D81C-4337-8AFE-046C5BF1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466"/>
    <w:pPr>
      <w:keepNext/>
      <w:shd w:val="clear" w:color="auto" w:fill="FFFFFF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2B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A1A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1A4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A415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415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0170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2C3466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8C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D705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D7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gulym.midural.ru/document/list/document_class/7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16B50-2724-4075-8590-E251E164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3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Брусницына Виктория</cp:lastModifiedBy>
  <cp:revision>64</cp:revision>
  <cp:lastPrinted>2026-10-23T02:57:00Z</cp:lastPrinted>
  <dcterms:created xsi:type="dcterms:W3CDTF">2023-01-18T09:10:00Z</dcterms:created>
  <dcterms:modified xsi:type="dcterms:W3CDTF">2026-10-26T05:29:00Z</dcterms:modified>
</cp:coreProperties>
</file>