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F90" w:rsidRPr="005451DC" w:rsidRDefault="004F6381" w:rsidP="00614F9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51DC">
        <w:rPr>
          <w:rFonts w:ascii="Times New Roman" w:hAnsi="Times New Roman" w:cs="Times New Roman"/>
          <w:b/>
          <w:sz w:val="26"/>
          <w:szCs w:val="26"/>
        </w:rPr>
        <w:t xml:space="preserve">На какие виды транспортных средств распространяется </w:t>
      </w:r>
    </w:p>
    <w:p w:rsidR="004F6381" w:rsidRPr="005451DC" w:rsidRDefault="004F6381" w:rsidP="00614F90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51DC">
        <w:rPr>
          <w:rFonts w:ascii="Times New Roman" w:hAnsi="Times New Roman" w:cs="Times New Roman"/>
          <w:b/>
          <w:sz w:val="26"/>
          <w:szCs w:val="26"/>
        </w:rPr>
        <w:t>льгота в размере 50 процентов</w:t>
      </w:r>
    </w:p>
    <w:p w:rsidR="00614F90" w:rsidRPr="00614F90" w:rsidRDefault="00614F90" w:rsidP="00614F9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D85D30" w:rsidRPr="00614F90" w:rsidRDefault="00D85D3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 xml:space="preserve">Межрайонная инспекция ФНС России № 29 по Свердловской области информирует, что в соответствии с подпунктом 16 пункта 1 статьи 4 и подпункта 17 пункта 1 статьи 4 Закона Свердловской области от 29.11.2002 </w:t>
      </w:r>
      <w:r w:rsidR="005451DC">
        <w:rPr>
          <w:rFonts w:ascii="Times New Roman" w:hAnsi="Times New Roman" w:cs="Times New Roman"/>
          <w:sz w:val="26"/>
          <w:szCs w:val="26"/>
        </w:rPr>
        <w:t>№</w:t>
      </w:r>
      <w:r w:rsidRPr="00614F90">
        <w:rPr>
          <w:rFonts w:ascii="Times New Roman" w:hAnsi="Times New Roman" w:cs="Times New Roman"/>
          <w:sz w:val="26"/>
          <w:szCs w:val="26"/>
        </w:rPr>
        <w:t xml:space="preserve"> 43-ОЗ </w:t>
      </w:r>
      <w:r w:rsidR="005451DC">
        <w:rPr>
          <w:rFonts w:ascii="Times New Roman" w:hAnsi="Times New Roman" w:cs="Times New Roman"/>
          <w:sz w:val="26"/>
          <w:szCs w:val="26"/>
        </w:rPr>
        <w:t>«</w:t>
      </w:r>
      <w:r w:rsidRPr="00614F90">
        <w:rPr>
          <w:rFonts w:ascii="Times New Roman" w:hAnsi="Times New Roman" w:cs="Times New Roman"/>
          <w:sz w:val="26"/>
          <w:szCs w:val="26"/>
        </w:rPr>
        <w:t>Об установлении и введении в действие транспортного налога на территории Свердловской области</w:t>
      </w:r>
      <w:r w:rsidR="005451DC">
        <w:rPr>
          <w:rFonts w:ascii="Times New Roman" w:hAnsi="Times New Roman" w:cs="Times New Roman"/>
          <w:sz w:val="26"/>
          <w:szCs w:val="26"/>
        </w:rPr>
        <w:t>»</w:t>
      </w:r>
      <w:r w:rsidRPr="00614F90">
        <w:rPr>
          <w:rFonts w:ascii="Times New Roman" w:hAnsi="Times New Roman" w:cs="Times New Roman"/>
          <w:sz w:val="26"/>
          <w:szCs w:val="26"/>
        </w:rPr>
        <w:t xml:space="preserve"> с учетом изменений, внесенных Законом Свердловской области от 14.11.2024 </w:t>
      </w:r>
      <w:r w:rsidR="005451DC">
        <w:rPr>
          <w:rFonts w:ascii="Times New Roman" w:hAnsi="Times New Roman" w:cs="Times New Roman"/>
          <w:sz w:val="26"/>
          <w:szCs w:val="26"/>
        </w:rPr>
        <w:t>№</w:t>
      </w:r>
      <w:r w:rsidRPr="00614F90">
        <w:rPr>
          <w:rFonts w:ascii="Times New Roman" w:hAnsi="Times New Roman" w:cs="Times New Roman"/>
          <w:sz w:val="26"/>
          <w:szCs w:val="26"/>
        </w:rPr>
        <w:t xml:space="preserve"> 119-ОЗ, транспортный налог в размере 50 процентов суммы исчисленного налога уплачивают:</w:t>
      </w:r>
    </w:p>
    <w:p w:rsidR="00D85D30" w:rsidRPr="00614F90" w:rsidRDefault="00D85D3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 xml:space="preserve">- организации и граждане, на которых зарегистрированы транспортные средства с газовым типом двигателя и (или) транспортные средства, использующие в качестве единственного типа топлива компримированный природный газ, сжиженный природный газ или сжиженный нефтяной газ, </w:t>
      </w:r>
      <w:r w:rsidR="005451DC">
        <w:rPr>
          <w:rFonts w:ascii="Times New Roman" w:hAnsi="Times New Roman" w:cs="Times New Roman"/>
          <w:sz w:val="26"/>
          <w:szCs w:val="26"/>
        </w:rPr>
        <w:t xml:space="preserve">- </w:t>
      </w:r>
      <w:r w:rsidRPr="00614F90">
        <w:rPr>
          <w:rFonts w:ascii="Times New Roman" w:hAnsi="Times New Roman" w:cs="Times New Roman"/>
          <w:sz w:val="26"/>
          <w:szCs w:val="26"/>
        </w:rPr>
        <w:t>за каждое из таких транспортных средств;</w:t>
      </w:r>
    </w:p>
    <w:p w:rsidR="005451DC" w:rsidRDefault="00D85D3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>- организации и граждане, на которых зарегистрированы транспортные средства с электрическим типом двигателя, - за каждое такое транспортное средство.</w:t>
      </w:r>
    </w:p>
    <w:p w:rsidR="00091E86" w:rsidRPr="00614F90" w:rsidRDefault="00D85D3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 xml:space="preserve">Налоговая льгота по транспортному налогу предоставляется на основании заявления о предоставлении налоговой льготы по транспортному налогу по форме КНД 1150063, утвержденной Приказом ФНС </w:t>
      </w:r>
      <w:r w:rsidR="00091E86" w:rsidRPr="00614F90">
        <w:rPr>
          <w:rFonts w:ascii="Times New Roman" w:hAnsi="Times New Roman" w:cs="Times New Roman"/>
          <w:sz w:val="26"/>
          <w:szCs w:val="26"/>
        </w:rPr>
        <w:t xml:space="preserve">России от 14.11.2017 </w:t>
      </w:r>
      <w:r w:rsidR="005451DC">
        <w:rPr>
          <w:rFonts w:ascii="Times New Roman" w:hAnsi="Times New Roman" w:cs="Times New Roman"/>
          <w:sz w:val="26"/>
          <w:szCs w:val="26"/>
        </w:rPr>
        <w:t>№</w:t>
      </w:r>
      <w:r w:rsidR="00091E86" w:rsidRPr="00614F90">
        <w:rPr>
          <w:rFonts w:ascii="Times New Roman" w:hAnsi="Times New Roman" w:cs="Times New Roman"/>
          <w:sz w:val="26"/>
          <w:szCs w:val="26"/>
        </w:rPr>
        <w:t xml:space="preserve"> ММВ-7-21/897@, любым удобным способом:</w:t>
      </w:r>
    </w:p>
    <w:p w:rsidR="00091E86" w:rsidRPr="00614F90" w:rsidRDefault="00091E86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>-</w:t>
      </w:r>
      <w:r w:rsidR="005451DC">
        <w:rPr>
          <w:rFonts w:ascii="Times New Roman" w:hAnsi="Times New Roman" w:cs="Times New Roman"/>
          <w:sz w:val="26"/>
          <w:szCs w:val="26"/>
        </w:rPr>
        <w:t xml:space="preserve"> </w:t>
      </w:r>
      <w:r w:rsidRPr="00614F90">
        <w:rPr>
          <w:rFonts w:ascii="Times New Roman" w:hAnsi="Times New Roman" w:cs="Times New Roman"/>
          <w:sz w:val="26"/>
          <w:szCs w:val="26"/>
        </w:rPr>
        <w:t>лично путём обращения в налоговый орган;</w:t>
      </w:r>
    </w:p>
    <w:p w:rsidR="00091E86" w:rsidRPr="00614F90" w:rsidRDefault="00091E86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>- через Личный кабинет налогоплательщика для физических лиц;</w:t>
      </w:r>
    </w:p>
    <w:p w:rsidR="00091E86" w:rsidRPr="00614F90" w:rsidRDefault="00091E86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>-</w:t>
      </w:r>
      <w:r w:rsidR="005451DC">
        <w:rPr>
          <w:rFonts w:ascii="Times New Roman" w:hAnsi="Times New Roman" w:cs="Times New Roman"/>
          <w:sz w:val="26"/>
          <w:szCs w:val="26"/>
        </w:rPr>
        <w:t xml:space="preserve"> </w:t>
      </w:r>
      <w:r w:rsidRPr="00614F90">
        <w:rPr>
          <w:rFonts w:ascii="Times New Roman" w:hAnsi="Times New Roman" w:cs="Times New Roman"/>
          <w:sz w:val="26"/>
          <w:szCs w:val="26"/>
        </w:rPr>
        <w:t xml:space="preserve">почтовым отправлением с </w:t>
      </w:r>
      <w:r w:rsidR="005451DC">
        <w:rPr>
          <w:rFonts w:ascii="Times New Roman" w:hAnsi="Times New Roman" w:cs="Times New Roman"/>
          <w:sz w:val="26"/>
          <w:szCs w:val="26"/>
        </w:rPr>
        <w:t>описью</w:t>
      </w:r>
      <w:r w:rsidRPr="00614F90">
        <w:rPr>
          <w:rFonts w:ascii="Times New Roman" w:hAnsi="Times New Roman" w:cs="Times New Roman"/>
          <w:sz w:val="26"/>
          <w:szCs w:val="26"/>
        </w:rPr>
        <w:t xml:space="preserve"> вложения;</w:t>
      </w:r>
    </w:p>
    <w:p w:rsidR="005451DC" w:rsidRDefault="00614F9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>-</w:t>
      </w:r>
      <w:r w:rsidR="005451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ч</w:t>
      </w:r>
      <w:r w:rsidR="00091E86" w:rsidRPr="00614F90">
        <w:rPr>
          <w:rFonts w:ascii="Times New Roman" w:hAnsi="Times New Roman" w:cs="Times New Roman"/>
          <w:sz w:val="26"/>
          <w:szCs w:val="26"/>
        </w:rPr>
        <w:t>ерез отделения МФЦ.</w:t>
      </w:r>
    </w:p>
    <w:p w:rsidR="00614F90" w:rsidRPr="00614F90" w:rsidRDefault="00614F90" w:rsidP="005451D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14F90">
        <w:rPr>
          <w:rFonts w:ascii="Times New Roman" w:hAnsi="Times New Roman" w:cs="Times New Roman"/>
          <w:sz w:val="26"/>
          <w:szCs w:val="26"/>
        </w:rPr>
        <w:t xml:space="preserve">Также к заявлению необходимо дополнительно представить документы, подтверждающие право налогоплательщика на налоговую льготу в отношении транспортного средства, </w:t>
      </w:r>
      <w:bookmarkStart w:id="0" w:name="_GoBack"/>
      <w:bookmarkEnd w:id="0"/>
      <w:r w:rsidRPr="00614F90">
        <w:rPr>
          <w:rFonts w:ascii="Times New Roman" w:hAnsi="Times New Roman" w:cs="Times New Roman"/>
          <w:sz w:val="26"/>
          <w:szCs w:val="26"/>
        </w:rPr>
        <w:t>которо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614F90">
        <w:rPr>
          <w:rFonts w:ascii="Times New Roman" w:hAnsi="Times New Roman" w:cs="Times New Roman"/>
          <w:sz w:val="26"/>
          <w:szCs w:val="26"/>
        </w:rPr>
        <w:t xml:space="preserve"> оборудовано для использования природн</w:t>
      </w:r>
      <w:r w:rsidR="005451DC">
        <w:rPr>
          <w:rFonts w:ascii="Times New Roman" w:hAnsi="Times New Roman" w:cs="Times New Roman"/>
          <w:sz w:val="26"/>
          <w:szCs w:val="26"/>
        </w:rPr>
        <w:t>ого</w:t>
      </w:r>
      <w:r w:rsidRPr="00614F90">
        <w:rPr>
          <w:rFonts w:ascii="Times New Roman" w:hAnsi="Times New Roman" w:cs="Times New Roman"/>
          <w:sz w:val="26"/>
          <w:szCs w:val="26"/>
        </w:rPr>
        <w:t xml:space="preserve"> газ</w:t>
      </w:r>
      <w:r w:rsidR="005451DC">
        <w:rPr>
          <w:rFonts w:ascii="Times New Roman" w:hAnsi="Times New Roman" w:cs="Times New Roman"/>
          <w:sz w:val="26"/>
          <w:szCs w:val="26"/>
        </w:rPr>
        <w:t>а</w:t>
      </w:r>
      <w:r w:rsidRPr="00614F90">
        <w:rPr>
          <w:rFonts w:ascii="Times New Roman" w:hAnsi="Times New Roman" w:cs="Times New Roman"/>
          <w:sz w:val="26"/>
          <w:szCs w:val="26"/>
        </w:rPr>
        <w:t xml:space="preserve"> в качестве моторного топлива, с указанием даты установки </w:t>
      </w:r>
      <w:proofErr w:type="spellStart"/>
      <w:r w:rsidRPr="00614F90">
        <w:rPr>
          <w:rFonts w:ascii="Times New Roman" w:hAnsi="Times New Roman" w:cs="Times New Roman"/>
          <w:sz w:val="26"/>
          <w:szCs w:val="26"/>
        </w:rPr>
        <w:t>газобалонного</w:t>
      </w:r>
      <w:proofErr w:type="spellEnd"/>
      <w:r w:rsidRPr="00614F90">
        <w:rPr>
          <w:rFonts w:ascii="Times New Roman" w:hAnsi="Times New Roman" w:cs="Times New Roman"/>
          <w:sz w:val="26"/>
          <w:szCs w:val="26"/>
        </w:rPr>
        <w:t xml:space="preserve"> оборудования.</w:t>
      </w:r>
    </w:p>
    <w:p w:rsidR="004F6381" w:rsidRPr="00614F90" w:rsidRDefault="004F6381" w:rsidP="00614F9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4F6381" w:rsidRPr="0061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381"/>
    <w:rsid w:val="00091E86"/>
    <w:rsid w:val="001901CC"/>
    <w:rsid w:val="004F6381"/>
    <w:rsid w:val="005451DC"/>
    <w:rsid w:val="00614F90"/>
    <w:rsid w:val="008E0DB5"/>
    <w:rsid w:val="009D0F8E"/>
    <w:rsid w:val="00D8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D6EB50-84B5-46CA-B50D-7AC04B3BA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14F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2</cp:revision>
  <dcterms:created xsi:type="dcterms:W3CDTF">2026-04-30T11:31:00Z</dcterms:created>
  <dcterms:modified xsi:type="dcterms:W3CDTF">2026-05-04T09:04:00Z</dcterms:modified>
</cp:coreProperties>
</file>