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9FC" w:rsidRPr="005F7FF2" w:rsidRDefault="005F39FC" w:rsidP="00F71C1C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 w:rsidRPr="005F7FF2">
        <w:rPr>
          <w:rFonts w:ascii="Times New Roman" w:hAnsi="Times New Roman" w:cs="Times New Roman"/>
          <w:sz w:val="24"/>
          <w:szCs w:val="24"/>
          <w:lang w:eastAsia="ru-RU"/>
        </w:rPr>
        <w:t>Утверждено</w:t>
      </w:r>
    </w:p>
    <w:p w:rsidR="005F39FC" w:rsidRPr="005F7FF2" w:rsidRDefault="005F39FC" w:rsidP="00F71C1C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Постановлением администрации</w:t>
      </w:r>
      <w:r w:rsidRPr="005F7FF2">
        <w:rPr>
          <w:rFonts w:ascii="Times New Roman" w:hAnsi="Times New Roman" w:cs="Times New Roman"/>
          <w:sz w:val="24"/>
          <w:szCs w:val="24"/>
          <w:lang w:eastAsia="ru-RU"/>
        </w:rPr>
        <w:t xml:space="preserve"> Ту</w:t>
      </w:r>
      <w:r>
        <w:rPr>
          <w:rFonts w:ascii="Times New Roman" w:hAnsi="Times New Roman" w:cs="Times New Roman"/>
          <w:sz w:val="24"/>
          <w:szCs w:val="24"/>
          <w:lang w:eastAsia="ru-RU"/>
        </w:rPr>
        <w:t>гулымского городского округа от 18.08.2014г. № 287</w:t>
      </w:r>
      <w:r w:rsidRPr="005F7FF2">
        <w:rPr>
          <w:rFonts w:ascii="Times New Roman" w:hAnsi="Times New Roman" w:cs="Times New Roman"/>
          <w:sz w:val="24"/>
          <w:szCs w:val="24"/>
          <w:lang w:eastAsia="ru-RU"/>
        </w:rPr>
        <w:t xml:space="preserve"> «О Почётной грамоте </w:t>
      </w:r>
      <w:r>
        <w:rPr>
          <w:rFonts w:ascii="Times New Roman" w:hAnsi="Times New Roman" w:cs="Times New Roman"/>
          <w:sz w:val="24"/>
          <w:szCs w:val="24"/>
          <w:lang w:eastAsia="ru-RU"/>
        </w:rPr>
        <w:t>администрации</w:t>
      </w:r>
      <w:r w:rsidRPr="005F7FF2">
        <w:rPr>
          <w:rFonts w:ascii="Times New Roman" w:hAnsi="Times New Roman" w:cs="Times New Roman"/>
          <w:sz w:val="24"/>
          <w:szCs w:val="24"/>
          <w:lang w:eastAsia="ru-RU"/>
        </w:rPr>
        <w:t xml:space="preserve"> Тугулымского городского округа и Благодарственном письме </w:t>
      </w:r>
      <w:r>
        <w:rPr>
          <w:rFonts w:ascii="Times New Roman" w:hAnsi="Times New Roman" w:cs="Times New Roman"/>
          <w:sz w:val="24"/>
          <w:szCs w:val="24"/>
          <w:lang w:eastAsia="ru-RU"/>
        </w:rPr>
        <w:t>администрации</w:t>
      </w:r>
      <w:r w:rsidRPr="005F7FF2">
        <w:rPr>
          <w:rFonts w:ascii="Times New Roman" w:hAnsi="Times New Roman" w:cs="Times New Roman"/>
          <w:sz w:val="24"/>
          <w:szCs w:val="24"/>
          <w:lang w:eastAsia="ru-RU"/>
        </w:rPr>
        <w:t xml:space="preserve"> Тугулымского городского округа»</w:t>
      </w:r>
    </w:p>
    <w:p w:rsidR="005F39FC" w:rsidRPr="005F7FF2" w:rsidRDefault="005F39FC" w:rsidP="00F71C1C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39FC" w:rsidRPr="005F7FF2" w:rsidRDefault="005F39FC" w:rsidP="00F71C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F7F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5F39FC" w:rsidRPr="005F7FF2" w:rsidRDefault="005F39FC" w:rsidP="00F71C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F7F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 Почётной грамоте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администрации</w:t>
      </w:r>
      <w:r w:rsidRPr="005F7F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Тугулымского городского округа и Благодарственном письме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администрации</w:t>
      </w:r>
      <w:r w:rsidRPr="005F7F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Тугулымского городского округа</w:t>
      </w:r>
    </w:p>
    <w:p w:rsidR="005F39FC" w:rsidRPr="005F7FF2" w:rsidRDefault="005F39FC" w:rsidP="00F71C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F39FC" w:rsidRPr="005F7FF2" w:rsidRDefault="005F39FC" w:rsidP="00F71C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FF2">
        <w:rPr>
          <w:rFonts w:ascii="Times New Roman" w:hAnsi="Times New Roman" w:cs="Times New Roman"/>
          <w:sz w:val="24"/>
          <w:szCs w:val="24"/>
        </w:rPr>
        <w:tab/>
        <w:t xml:space="preserve">1. Почётная грамота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5F7FF2">
        <w:rPr>
          <w:rFonts w:ascii="Times New Roman" w:hAnsi="Times New Roman" w:cs="Times New Roman"/>
          <w:sz w:val="24"/>
          <w:szCs w:val="24"/>
        </w:rPr>
        <w:t xml:space="preserve"> Тугулымского городского округа (далее – Почётная грамота) и Благодарственное письмо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5F7FF2">
        <w:rPr>
          <w:rFonts w:ascii="Times New Roman" w:hAnsi="Times New Roman" w:cs="Times New Roman"/>
          <w:sz w:val="24"/>
          <w:szCs w:val="24"/>
        </w:rPr>
        <w:t xml:space="preserve"> Тугулымского городского округа (далее – Благодарственное письмо) являются формами поощрения граждан Российской Федерации, иностранных граждан, лиц без гражданства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FF2">
        <w:rPr>
          <w:rFonts w:ascii="Times New Roman" w:hAnsi="Times New Roman" w:cs="Times New Roman"/>
          <w:sz w:val="24"/>
          <w:szCs w:val="24"/>
        </w:rPr>
        <w:t>независимо от места их проживания, а также организаций, в том числе общественных объединений, осуществляющих деятельность на территории Тугулымского городского округа.</w:t>
      </w:r>
    </w:p>
    <w:p w:rsidR="005F39FC" w:rsidRPr="005F7FF2" w:rsidRDefault="005F39FC" w:rsidP="006642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FF2">
        <w:rPr>
          <w:rFonts w:ascii="Times New Roman" w:hAnsi="Times New Roman" w:cs="Times New Roman"/>
          <w:sz w:val="24"/>
          <w:szCs w:val="24"/>
        </w:rPr>
        <w:tab/>
        <w:t>2. Награждение Почётной грамотой производится за существенный вклад в развитие местного самоуправления в Тугулымском городском округе, за заслуги в экономической, научно-технической, социальной, культурной и (или) иных сферах жизни общества, способствующие укреплению и развитию Тугулымского городского округа, росту его авторитета, в том числе:</w:t>
      </w:r>
    </w:p>
    <w:p w:rsidR="005F39FC" w:rsidRPr="005F7FF2" w:rsidRDefault="005F39FC" w:rsidP="00303D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FF2">
        <w:rPr>
          <w:rFonts w:ascii="Times New Roman" w:hAnsi="Times New Roman" w:cs="Times New Roman"/>
          <w:sz w:val="24"/>
          <w:szCs w:val="24"/>
        </w:rPr>
        <w:tab/>
        <w:t>1) за большой вклад в социально-экономическое развитие Тугулымского городского округа;</w:t>
      </w:r>
    </w:p>
    <w:p w:rsidR="005F39FC" w:rsidRPr="005F7FF2" w:rsidRDefault="005F39FC" w:rsidP="00303D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FF2">
        <w:rPr>
          <w:rFonts w:ascii="Times New Roman" w:hAnsi="Times New Roman" w:cs="Times New Roman"/>
          <w:sz w:val="24"/>
          <w:szCs w:val="24"/>
        </w:rPr>
        <w:tab/>
        <w:t xml:space="preserve">2) за большой вклад в развитие </w:t>
      </w:r>
      <w:r>
        <w:rPr>
          <w:rFonts w:ascii="Times New Roman" w:hAnsi="Times New Roman" w:cs="Times New Roman"/>
          <w:sz w:val="24"/>
          <w:szCs w:val="24"/>
        </w:rPr>
        <w:t xml:space="preserve">местного самоуправления, </w:t>
      </w:r>
      <w:r w:rsidRPr="005F7FF2">
        <w:rPr>
          <w:rFonts w:ascii="Times New Roman" w:hAnsi="Times New Roman" w:cs="Times New Roman"/>
          <w:sz w:val="24"/>
          <w:szCs w:val="24"/>
        </w:rPr>
        <w:t>отраслей производства, экономической, научно-технической, социальной, культурной и (или) иных сфер жизни общества в Тугулымском городском округе;</w:t>
      </w:r>
    </w:p>
    <w:p w:rsidR="005F39FC" w:rsidRPr="005F7FF2" w:rsidRDefault="005F39FC" w:rsidP="00303D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FF2">
        <w:rPr>
          <w:rFonts w:ascii="Times New Roman" w:hAnsi="Times New Roman" w:cs="Times New Roman"/>
          <w:sz w:val="24"/>
          <w:szCs w:val="24"/>
        </w:rPr>
        <w:tab/>
        <w:t>3) за большой вклад в развитие предприятий, учреждений, организаций, расположенных на территории Тугулымского городского округа;</w:t>
      </w:r>
    </w:p>
    <w:p w:rsidR="005F39FC" w:rsidRPr="005F7FF2" w:rsidRDefault="005F39FC" w:rsidP="00303D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FF2">
        <w:rPr>
          <w:rFonts w:ascii="Times New Roman" w:hAnsi="Times New Roman" w:cs="Times New Roman"/>
          <w:sz w:val="24"/>
          <w:szCs w:val="24"/>
        </w:rPr>
        <w:tab/>
        <w:t>4) за достижение высоких производственных показателей и результатов труда в отраслях производства, экономической, научно-технической, социальной, культурной и (или) иных сферах жизни общества в Тугулымском городском округе;</w:t>
      </w:r>
    </w:p>
    <w:p w:rsidR="005F39FC" w:rsidRPr="005F7FF2" w:rsidRDefault="005F39FC" w:rsidP="00303D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FF2">
        <w:rPr>
          <w:rFonts w:ascii="Times New Roman" w:hAnsi="Times New Roman" w:cs="Times New Roman"/>
          <w:sz w:val="24"/>
          <w:szCs w:val="24"/>
        </w:rPr>
        <w:tab/>
        <w:t>5) за многолетний добросовестный труд (10 и более лет) в органах местного самоуправления, организациях производственной сферы и (или) иных сфер жизни общества в Тугулымском городском округе.</w:t>
      </w:r>
    </w:p>
    <w:p w:rsidR="005F39FC" w:rsidRPr="005F7FF2" w:rsidRDefault="005F39FC" w:rsidP="001660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FF2">
        <w:rPr>
          <w:rFonts w:ascii="Times New Roman" w:hAnsi="Times New Roman" w:cs="Times New Roman"/>
          <w:sz w:val="24"/>
          <w:szCs w:val="24"/>
        </w:rPr>
        <w:tab/>
        <w:t>3. Награждение Благодарственным письмом производится за заслуги в различных сферах жизни общества, в том числе:</w:t>
      </w:r>
    </w:p>
    <w:p w:rsidR="005F39FC" w:rsidRPr="005F7FF2" w:rsidRDefault="005F39FC" w:rsidP="001660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FF2">
        <w:rPr>
          <w:rFonts w:ascii="Times New Roman" w:hAnsi="Times New Roman" w:cs="Times New Roman"/>
          <w:sz w:val="24"/>
          <w:szCs w:val="24"/>
        </w:rPr>
        <w:tab/>
        <w:t>1) за добросовестный труд;</w:t>
      </w:r>
    </w:p>
    <w:p w:rsidR="005F39FC" w:rsidRDefault="005F39FC" w:rsidP="001660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FF2">
        <w:rPr>
          <w:rFonts w:ascii="Times New Roman" w:hAnsi="Times New Roman" w:cs="Times New Roman"/>
          <w:sz w:val="24"/>
          <w:szCs w:val="24"/>
        </w:rPr>
        <w:tab/>
        <w:t>2) за организацию и проведение мероприятий, имеющих важное общественное значение;</w:t>
      </w:r>
    </w:p>
    <w:p w:rsidR="005F39FC" w:rsidRPr="005F7FF2" w:rsidRDefault="005F39FC" w:rsidP="001660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3) за мужественные поступки во благо жителей Тугулымского городского округа;</w:t>
      </w:r>
    </w:p>
    <w:p w:rsidR="005F39FC" w:rsidRPr="005F7FF2" w:rsidRDefault="005F39FC" w:rsidP="001660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</w:t>
      </w:r>
      <w:r w:rsidRPr="005F7FF2">
        <w:rPr>
          <w:rFonts w:ascii="Times New Roman" w:hAnsi="Times New Roman" w:cs="Times New Roman"/>
          <w:sz w:val="24"/>
          <w:szCs w:val="24"/>
        </w:rPr>
        <w:t>) за указанные заслуги и в связи с юбилейными датами, профессиональными праздниками и праздничными днями.</w:t>
      </w:r>
    </w:p>
    <w:p w:rsidR="005F39FC" w:rsidRPr="005F7FF2" w:rsidRDefault="005F39FC" w:rsidP="00637BF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F7FF2">
        <w:rPr>
          <w:rFonts w:ascii="Times New Roman" w:hAnsi="Times New Roman" w:cs="Times New Roman"/>
          <w:sz w:val="24"/>
          <w:szCs w:val="24"/>
        </w:rPr>
        <w:tab/>
        <w:t>4. Инициаторами возбуждения ходатайства о награждении Почётной грамотой, Благодарственным письмом могут быть руководители организаций, осуществляющих деятельность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Тугулымского городского округа; руководители структурных подразделений администрации Тугулымского городского округа, руководители органов местного самоуправления.</w:t>
      </w:r>
    </w:p>
    <w:p w:rsidR="005F39FC" w:rsidRPr="005F7FF2" w:rsidRDefault="005F39FC" w:rsidP="00637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FF2">
        <w:rPr>
          <w:rFonts w:ascii="Times New Roman" w:hAnsi="Times New Roman" w:cs="Times New Roman"/>
          <w:sz w:val="24"/>
          <w:szCs w:val="24"/>
        </w:rPr>
        <w:tab/>
        <w:t>5. Ходатайство о награждении Почётной грамотой, Благодарственным письмом направляется инициаторами возбуждения ходатайства о награждении Почётной грамотой,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FF2">
        <w:rPr>
          <w:rFonts w:ascii="Times New Roman" w:hAnsi="Times New Roman" w:cs="Times New Roman"/>
          <w:sz w:val="24"/>
          <w:szCs w:val="24"/>
        </w:rPr>
        <w:t xml:space="preserve">Благодарственным письмом, указанными в пункте 4 настоящего Положения, </w:t>
      </w:r>
      <w:r>
        <w:rPr>
          <w:rFonts w:ascii="Times New Roman" w:hAnsi="Times New Roman" w:cs="Times New Roman"/>
          <w:sz w:val="24"/>
          <w:szCs w:val="24"/>
        </w:rPr>
        <w:t>Главе Тугулымского городского округа.</w:t>
      </w:r>
    </w:p>
    <w:p w:rsidR="005F39FC" w:rsidRPr="005F7FF2" w:rsidRDefault="005F39FC" w:rsidP="00637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FF2">
        <w:rPr>
          <w:rFonts w:ascii="Times New Roman" w:hAnsi="Times New Roman" w:cs="Times New Roman"/>
          <w:sz w:val="24"/>
          <w:szCs w:val="24"/>
        </w:rPr>
        <w:tab/>
        <w:t>Ходатайство о награждении Почётной грамотой</w:t>
      </w:r>
      <w:r>
        <w:rPr>
          <w:rFonts w:ascii="Times New Roman" w:hAnsi="Times New Roman" w:cs="Times New Roman"/>
          <w:sz w:val="24"/>
          <w:szCs w:val="24"/>
        </w:rPr>
        <w:t>, Благодарственным письмом</w:t>
      </w:r>
      <w:r w:rsidRPr="005F7FF2">
        <w:rPr>
          <w:rFonts w:ascii="Times New Roman" w:hAnsi="Times New Roman" w:cs="Times New Roman"/>
          <w:sz w:val="24"/>
          <w:szCs w:val="24"/>
        </w:rPr>
        <w:t xml:space="preserve"> должно состоять из сопроводительного письма, подписанного инициатором возбуждения ходатайства о награждении Почётной грамотой, Благодарственным письмом, и представления к награждению Почётной грамотой, Благодарственным письмом, подписанного руководителем организации (общественного объединения) с указанием должности и даты подписания.</w:t>
      </w:r>
    </w:p>
    <w:p w:rsidR="005F39FC" w:rsidRPr="005F7FF2" w:rsidRDefault="005F39FC" w:rsidP="00EB3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FF2">
        <w:rPr>
          <w:rFonts w:ascii="Times New Roman" w:hAnsi="Times New Roman" w:cs="Times New Roman"/>
          <w:sz w:val="24"/>
          <w:szCs w:val="24"/>
        </w:rPr>
        <w:tab/>
        <w:t>Представление к награждению Почётной грамот</w:t>
      </w:r>
      <w:r>
        <w:rPr>
          <w:rFonts w:ascii="Times New Roman" w:hAnsi="Times New Roman" w:cs="Times New Roman"/>
          <w:sz w:val="24"/>
          <w:szCs w:val="24"/>
        </w:rPr>
        <w:t xml:space="preserve">ой граждан Российской Федерации, иностранных граждан, </w:t>
      </w:r>
      <w:r w:rsidRPr="005F7FF2">
        <w:rPr>
          <w:rFonts w:ascii="Times New Roman" w:hAnsi="Times New Roman" w:cs="Times New Roman"/>
          <w:sz w:val="24"/>
          <w:szCs w:val="24"/>
        </w:rPr>
        <w:t>лиц без гражданства нез</w:t>
      </w:r>
      <w:r>
        <w:rPr>
          <w:rFonts w:ascii="Times New Roman" w:hAnsi="Times New Roman" w:cs="Times New Roman"/>
          <w:sz w:val="24"/>
          <w:szCs w:val="24"/>
        </w:rPr>
        <w:t>ависимо от места их проживания оформляется в соответствии с П</w:t>
      </w:r>
      <w:r w:rsidRPr="005F7FF2">
        <w:rPr>
          <w:rFonts w:ascii="Times New Roman" w:hAnsi="Times New Roman" w:cs="Times New Roman"/>
          <w:sz w:val="24"/>
          <w:szCs w:val="24"/>
        </w:rPr>
        <w:t>риложением 1 к настоящему Положению.</w:t>
      </w:r>
    </w:p>
    <w:p w:rsidR="005F39FC" w:rsidRPr="005F7FF2" w:rsidRDefault="005F39FC" w:rsidP="00EB3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FF2">
        <w:rPr>
          <w:rFonts w:ascii="Times New Roman" w:hAnsi="Times New Roman" w:cs="Times New Roman"/>
          <w:sz w:val="24"/>
          <w:szCs w:val="24"/>
        </w:rPr>
        <w:tab/>
        <w:t>Представление к награждению Почётной грамотой организаций, в том числе общественных объединений, осуществляющих деятельность на территории Тугулымского городского округа</w:t>
      </w:r>
      <w:r>
        <w:rPr>
          <w:rFonts w:ascii="Times New Roman" w:hAnsi="Times New Roman" w:cs="Times New Roman"/>
          <w:sz w:val="24"/>
          <w:szCs w:val="24"/>
        </w:rPr>
        <w:t>, оформляется в соответствии с П</w:t>
      </w:r>
      <w:r w:rsidRPr="005F7FF2">
        <w:rPr>
          <w:rFonts w:ascii="Times New Roman" w:hAnsi="Times New Roman" w:cs="Times New Roman"/>
          <w:sz w:val="24"/>
          <w:szCs w:val="24"/>
        </w:rPr>
        <w:t>риложением 2 к настоящему Положению.</w:t>
      </w:r>
    </w:p>
    <w:p w:rsidR="005F39FC" w:rsidRPr="005F7FF2" w:rsidRDefault="005F39FC" w:rsidP="00EB3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FF2">
        <w:rPr>
          <w:rFonts w:ascii="Times New Roman" w:hAnsi="Times New Roman" w:cs="Times New Roman"/>
          <w:sz w:val="24"/>
          <w:szCs w:val="24"/>
        </w:rPr>
        <w:tab/>
        <w:t>Представление к награждению Благодарственным письмом граждан Российской Федерации</w:t>
      </w:r>
      <w:r>
        <w:rPr>
          <w:rFonts w:ascii="Times New Roman" w:hAnsi="Times New Roman" w:cs="Times New Roman"/>
          <w:sz w:val="24"/>
          <w:szCs w:val="24"/>
        </w:rPr>
        <w:t>, иностранных граждан,</w:t>
      </w:r>
      <w:r w:rsidRPr="005F7FF2">
        <w:rPr>
          <w:rFonts w:ascii="Times New Roman" w:hAnsi="Times New Roman" w:cs="Times New Roman"/>
          <w:sz w:val="24"/>
          <w:szCs w:val="24"/>
        </w:rPr>
        <w:t xml:space="preserve"> лиц без гражданства независимо от места их проживан</w:t>
      </w:r>
      <w:r>
        <w:rPr>
          <w:rFonts w:ascii="Times New Roman" w:hAnsi="Times New Roman" w:cs="Times New Roman"/>
          <w:sz w:val="24"/>
          <w:szCs w:val="24"/>
        </w:rPr>
        <w:t>ия оформляется в соответствии с П</w:t>
      </w:r>
      <w:r w:rsidRPr="005F7FF2">
        <w:rPr>
          <w:rFonts w:ascii="Times New Roman" w:hAnsi="Times New Roman" w:cs="Times New Roman"/>
          <w:sz w:val="24"/>
          <w:szCs w:val="24"/>
        </w:rPr>
        <w:t>риложением 3 к настоящему Положению.</w:t>
      </w:r>
    </w:p>
    <w:p w:rsidR="005F39FC" w:rsidRPr="005F7FF2" w:rsidRDefault="005F39FC" w:rsidP="00EB3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FF2">
        <w:rPr>
          <w:rFonts w:ascii="Times New Roman" w:hAnsi="Times New Roman" w:cs="Times New Roman"/>
          <w:sz w:val="24"/>
          <w:szCs w:val="24"/>
        </w:rPr>
        <w:tab/>
        <w:t>Представление к награждению Благодарственным письмом организаций, в том числе общественных объединений, осуществляющих деятельность на территории Тугулымского городского округа</w:t>
      </w:r>
      <w:r>
        <w:rPr>
          <w:rFonts w:ascii="Times New Roman" w:hAnsi="Times New Roman" w:cs="Times New Roman"/>
          <w:sz w:val="24"/>
          <w:szCs w:val="24"/>
        </w:rPr>
        <w:t>, оформляется в соответствии с П</w:t>
      </w:r>
      <w:r w:rsidRPr="005F7FF2">
        <w:rPr>
          <w:rFonts w:ascii="Times New Roman" w:hAnsi="Times New Roman" w:cs="Times New Roman"/>
          <w:sz w:val="24"/>
          <w:szCs w:val="24"/>
        </w:rPr>
        <w:t>риложением 4 к настоящему Положению.</w:t>
      </w:r>
    </w:p>
    <w:p w:rsidR="005F39FC" w:rsidRPr="005F7FF2" w:rsidRDefault="005F39FC" w:rsidP="00637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FF2">
        <w:rPr>
          <w:rFonts w:ascii="Times New Roman" w:hAnsi="Times New Roman" w:cs="Times New Roman"/>
          <w:sz w:val="24"/>
          <w:szCs w:val="24"/>
        </w:rPr>
        <w:tab/>
        <w:t xml:space="preserve">6. Инициаторы возбуждения ходатайства о награждении Почётной грамотой, Благодарственным письмом, указанные в пункте 4 настоящего Положения, за исключением </w:t>
      </w:r>
      <w:r>
        <w:rPr>
          <w:rFonts w:ascii="Times New Roman" w:hAnsi="Times New Roman" w:cs="Times New Roman"/>
          <w:sz w:val="24"/>
          <w:szCs w:val="24"/>
        </w:rPr>
        <w:t>Главы Тугулымского городского округа</w:t>
      </w:r>
      <w:r w:rsidRPr="005F7FF2">
        <w:rPr>
          <w:rFonts w:ascii="Times New Roman" w:hAnsi="Times New Roman" w:cs="Times New Roman"/>
          <w:sz w:val="24"/>
          <w:szCs w:val="24"/>
        </w:rPr>
        <w:t xml:space="preserve">, направляют </w:t>
      </w:r>
      <w:r>
        <w:rPr>
          <w:rFonts w:ascii="Times New Roman" w:hAnsi="Times New Roman" w:cs="Times New Roman"/>
          <w:sz w:val="24"/>
          <w:szCs w:val="24"/>
        </w:rPr>
        <w:t>главе Тугулымского городского округа</w:t>
      </w:r>
      <w:r w:rsidRPr="002371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 награждении </w:t>
      </w:r>
      <w:r w:rsidRPr="005F7FF2">
        <w:rPr>
          <w:rFonts w:ascii="Times New Roman" w:hAnsi="Times New Roman" w:cs="Times New Roman"/>
          <w:sz w:val="24"/>
          <w:szCs w:val="24"/>
        </w:rPr>
        <w:t>Почёт</w:t>
      </w:r>
      <w:r>
        <w:rPr>
          <w:rFonts w:ascii="Times New Roman" w:hAnsi="Times New Roman" w:cs="Times New Roman"/>
          <w:sz w:val="24"/>
          <w:szCs w:val="24"/>
        </w:rPr>
        <w:t xml:space="preserve">ной грамотой, </w:t>
      </w:r>
      <w:r w:rsidRPr="002371C8">
        <w:rPr>
          <w:rFonts w:ascii="Times New Roman" w:hAnsi="Times New Roman" w:cs="Times New Roman"/>
          <w:sz w:val="24"/>
          <w:szCs w:val="24"/>
        </w:rPr>
        <w:t xml:space="preserve">Благодарственным письмом </w:t>
      </w:r>
      <w:r w:rsidRPr="005F7FF2">
        <w:rPr>
          <w:rFonts w:ascii="Times New Roman" w:hAnsi="Times New Roman" w:cs="Times New Roman"/>
          <w:sz w:val="24"/>
          <w:szCs w:val="24"/>
        </w:rPr>
        <w:t>не позднее чем за 30 дней до предполагаемого дня награждения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39FC" w:rsidRPr="005F7FF2" w:rsidRDefault="005F39FC" w:rsidP="00EB3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FF2">
        <w:rPr>
          <w:rFonts w:ascii="Times New Roman" w:hAnsi="Times New Roman" w:cs="Times New Roman"/>
          <w:sz w:val="24"/>
          <w:szCs w:val="24"/>
        </w:rPr>
        <w:tab/>
        <w:t xml:space="preserve">В случае если </w:t>
      </w:r>
      <w:r>
        <w:rPr>
          <w:rFonts w:ascii="Times New Roman" w:hAnsi="Times New Roman" w:cs="Times New Roman"/>
          <w:sz w:val="24"/>
          <w:szCs w:val="24"/>
        </w:rPr>
        <w:t>ходатайство</w:t>
      </w:r>
      <w:r w:rsidRPr="002371C8">
        <w:rPr>
          <w:rFonts w:ascii="Times New Roman" w:hAnsi="Times New Roman" w:cs="Times New Roman"/>
          <w:sz w:val="24"/>
          <w:szCs w:val="24"/>
        </w:rPr>
        <w:t xml:space="preserve"> о награждении Почётной грамотой, Благодарственным письмом</w:t>
      </w:r>
      <w:r>
        <w:rPr>
          <w:rFonts w:ascii="Times New Roman" w:hAnsi="Times New Roman" w:cs="Times New Roman"/>
          <w:sz w:val="24"/>
          <w:szCs w:val="24"/>
        </w:rPr>
        <w:t xml:space="preserve"> оформлено с нарушением требований, установленных пунктом 5 настоящего Положения, в том числе если </w:t>
      </w:r>
      <w:r w:rsidRPr="005F7FF2">
        <w:rPr>
          <w:rFonts w:ascii="Times New Roman" w:hAnsi="Times New Roman" w:cs="Times New Roman"/>
          <w:sz w:val="24"/>
          <w:szCs w:val="24"/>
        </w:rPr>
        <w:t xml:space="preserve">в представлении к награждению Почётной грамотой, Благодарственным письмом не указаны какие-либо сведения либо </w:t>
      </w:r>
      <w:r>
        <w:rPr>
          <w:rFonts w:ascii="Times New Roman" w:hAnsi="Times New Roman" w:cs="Times New Roman"/>
          <w:sz w:val="24"/>
          <w:szCs w:val="24"/>
        </w:rPr>
        <w:t>указаны недостоверные сведения</w:t>
      </w:r>
      <w:r w:rsidRPr="005F7FF2">
        <w:rPr>
          <w:rFonts w:ascii="Times New Roman" w:hAnsi="Times New Roman" w:cs="Times New Roman"/>
          <w:sz w:val="24"/>
          <w:szCs w:val="24"/>
        </w:rPr>
        <w:t xml:space="preserve">, внесенные материалы возвращаются внесшему их лицу. После устранения причин, послуживших возвращению </w:t>
      </w:r>
      <w:r>
        <w:rPr>
          <w:rFonts w:ascii="Times New Roman" w:hAnsi="Times New Roman" w:cs="Times New Roman"/>
          <w:sz w:val="24"/>
          <w:szCs w:val="24"/>
        </w:rPr>
        <w:t xml:space="preserve">ходатайства о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награждении </w:t>
      </w:r>
      <w:r w:rsidRPr="005F7FF2">
        <w:rPr>
          <w:rFonts w:ascii="Times New Roman" w:hAnsi="Times New Roman" w:cs="Times New Roman"/>
          <w:sz w:val="24"/>
          <w:szCs w:val="24"/>
        </w:rPr>
        <w:t xml:space="preserve">Почётной грамотой, Благодарственным письмом, </w:t>
      </w:r>
      <w:r>
        <w:rPr>
          <w:rFonts w:ascii="Times New Roman" w:hAnsi="Times New Roman" w:cs="Times New Roman"/>
          <w:sz w:val="24"/>
          <w:szCs w:val="24"/>
        </w:rPr>
        <w:t>ходатайство вновь принимается</w:t>
      </w:r>
      <w:r w:rsidRPr="005F7FF2">
        <w:rPr>
          <w:rFonts w:ascii="Times New Roman" w:hAnsi="Times New Roman" w:cs="Times New Roman"/>
          <w:sz w:val="24"/>
          <w:szCs w:val="24"/>
        </w:rPr>
        <w:t xml:space="preserve"> к рассмотрению.</w:t>
      </w:r>
    </w:p>
    <w:p w:rsidR="005F39FC" w:rsidRDefault="005F39FC" w:rsidP="00D214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3CE">
        <w:rPr>
          <w:rFonts w:ascii="Times New Roman" w:hAnsi="Times New Roman" w:cs="Times New Roman"/>
          <w:sz w:val="24"/>
          <w:szCs w:val="24"/>
        </w:rPr>
        <w:tab/>
        <w:t xml:space="preserve">7. </w:t>
      </w:r>
      <w:r>
        <w:rPr>
          <w:rFonts w:ascii="Times New Roman" w:hAnsi="Times New Roman" w:cs="Times New Roman"/>
          <w:sz w:val="24"/>
          <w:szCs w:val="24"/>
        </w:rPr>
        <w:t>Глава Тугулымского городского округа</w:t>
      </w:r>
      <w:r w:rsidRPr="000473CE">
        <w:rPr>
          <w:rFonts w:ascii="Times New Roman" w:hAnsi="Times New Roman" w:cs="Times New Roman"/>
          <w:sz w:val="24"/>
          <w:szCs w:val="24"/>
        </w:rPr>
        <w:t xml:space="preserve"> направляет ходатайство о награждении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3CE">
        <w:rPr>
          <w:rFonts w:ascii="Times New Roman" w:hAnsi="Times New Roman" w:cs="Times New Roman"/>
          <w:sz w:val="24"/>
          <w:szCs w:val="24"/>
        </w:rPr>
        <w:t xml:space="preserve">Почётной грамотой, </w:t>
      </w:r>
      <w:r w:rsidRPr="00D2143B">
        <w:rPr>
          <w:rFonts w:ascii="Times New Roman" w:hAnsi="Times New Roman" w:cs="Times New Roman"/>
          <w:sz w:val="24"/>
          <w:szCs w:val="24"/>
        </w:rPr>
        <w:t xml:space="preserve">Благодарственным письмом для рассмотрения в постоянную комиссию по рассмотрению ходатайств о награждении  </w:t>
      </w:r>
      <w:r>
        <w:rPr>
          <w:rFonts w:ascii="Times New Roman" w:hAnsi="Times New Roman" w:cs="Times New Roman"/>
          <w:sz w:val="24"/>
          <w:szCs w:val="24"/>
        </w:rPr>
        <w:t>(далее – Комиссия)</w:t>
      </w:r>
      <w:r w:rsidRPr="000473CE">
        <w:rPr>
          <w:rFonts w:ascii="Times New Roman" w:hAnsi="Times New Roman" w:cs="Times New Roman"/>
          <w:sz w:val="24"/>
          <w:szCs w:val="24"/>
        </w:rPr>
        <w:t>.</w:t>
      </w:r>
    </w:p>
    <w:p w:rsidR="005F39FC" w:rsidRPr="00782D6D" w:rsidRDefault="005F39FC" w:rsidP="00782D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F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9. Решение о награждении Почетной грамотой, Благодарственным письмом принимается Комиссией</w:t>
      </w:r>
      <w:r w:rsidRPr="00CF74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ее заседании, </w:t>
      </w:r>
      <w:r w:rsidRPr="005F7FF2">
        <w:rPr>
          <w:rFonts w:ascii="Times New Roman" w:hAnsi="Times New Roman" w:cs="Times New Roman"/>
          <w:sz w:val="24"/>
          <w:szCs w:val="24"/>
        </w:rPr>
        <w:t>оформляется</w:t>
      </w:r>
      <w:r>
        <w:rPr>
          <w:rFonts w:ascii="Times New Roman" w:hAnsi="Times New Roman" w:cs="Times New Roman"/>
          <w:sz w:val="24"/>
          <w:szCs w:val="24"/>
        </w:rPr>
        <w:t xml:space="preserve"> в виде протокольной записи и </w:t>
      </w:r>
      <w:r w:rsidRPr="00782D6D">
        <w:rPr>
          <w:rFonts w:ascii="Times New Roman" w:hAnsi="Times New Roman" w:cs="Times New Roman"/>
          <w:sz w:val="24"/>
          <w:szCs w:val="24"/>
        </w:rPr>
        <w:t xml:space="preserve">направляется </w:t>
      </w:r>
      <w:r>
        <w:rPr>
          <w:rFonts w:ascii="Times New Roman" w:hAnsi="Times New Roman" w:cs="Times New Roman"/>
          <w:sz w:val="24"/>
          <w:szCs w:val="24"/>
        </w:rPr>
        <w:t>Главе Тугулымского городского округа</w:t>
      </w:r>
      <w:r w:rsidRPr="00782D6D">
        <w:rPr>
          <w:rFonts w:ascii="Times New Roman" w:hAnsi="Times New Roman" w:cs="Times New Roman"/>
          <w:sz w:val="24"/>
          <w:szCs w:val="24"/>
        </w:rPr>
        <w:t xml:space="preserve"> для подготовки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Тугулымского городского округа </w:t>
      </w:r>
      <w:r w:rsidRPr="00782D6D">
        <w:rPr>
          <w:rFonts w:ascii="Times New Roman" w:hAnsi="Times New Roman" w:cs="Times New Roman"/>
          <w:sz w:val="24"/>
          <w:szCs w:val="24"/>
        </w:rPr>
        <w:t xml:space="preserve">о награждении </w:t>
      </w:r>
      <w:r>
        <w:rPr>
          <w:rFonts w:ascii="Times New Roman" w:hAnsi="Times New Roman" w:cs="Times New Roman"/>
          <w:sz w:val="24"/>
          <w:szCs w:val="24"/>
        </w:rPr>
        <w:t xml:space="preserve">Почетной грамотой, </w:t>
      </w:r>
      <w:r w:rsidRPr="00782D6D">
        <w:rPr>
          <w:rFonts w:ascii="Times New Roman" w:hAnsi="Times New Roman" w:cs="Times New Roman"/>
          <w:sz w:val="24"/>
          <w:szCs w:val="24"/>
        </w:rPr>
        <w:t>Благодарственным письмом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39FC" w:rsidRPr="005F7FF2" w:rsidRDefault="005F39FC" w:rsidP="000923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Постановление администрации Тугулымского городского округа </w:t>
      </w:r>
      <w:r w:rsidRPr="005F7FF2">
        <w:rPr>
          <w:rFonts w:ascii="Times New Roman" w:hAnsi="Times New Roman" w:cs="Times New Roman"/>
          <w:sz w:val="24"/>
          <w:szCs w:val="24"/>
        </w:rPr>
        <w:t xml:space="preserve"> о награждении </w:t>
      </w:r>
      <w:r>
        <w:rPr>
          <w:rFonts w:ascii="Times New Roman" w:hAnsi="Times New Roman" w:cs="Times New Roman"/>
          <w:sz w:val="24"/>
          <w:szCs w:val="24"/>
        </w:rPr>
        <w:t xml:space="preserve">Почетной грамотой, </w:t>
      </w:r>
      <w:r w:rsidRPr="005F7FF2">
        <w:rPr>
          <w:rFonts w:ascii="Times New Roman" w:hAnsi="Times New Roman" w:cs="Times New Roman"/>
          <w:sz w:val="24"/>
          <w:szCs w:val="24"/>
        </w:rPr>
        <w:t>Благодарственным письмом</w:t>
      </w:r>
      <w:r>
        <w:rPr>
          <w:rFonts w:ascii="Times New Roman" w:hAnsi="Times New Roman" w:cs="Times New Roman"/>
          <w:sz w:val="24"/>
          <w:szCs w:val="24"/>
        </w:rPr>
        <w:t xml:space="preserve"> оформляется главным специалистом по вопросам муниципальной службы и кадрам администрации Тугулымского городского округа</w:t>
      </w:r>
      <w:r w:rsidRPr="005F7FF2">
        <w:rPr>
          <w:rFonts w:ascii="Times New Roman" w:hAnsi="Times New Roman" w:cs="Times New Roman"/>
          <w:sz w:val="24"/>
          <w:szCs w:val="24"/>
        </w:rPr>
        <w:t>.</w:t>
      </w:r>
    </w:p>
    <w:p w:rsidR="005F39FC" w:rsidRPr="005F7FF2" w:rsidRDefault="005F39FC" w:rsidP="00D21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FF2">
        <w:rPr>
          <w:rFonts w:ascii="Times New Roman" w:hAnsi="Times New Roman" w:cs="Times New Roman"/>
          <w:sz w:val="24"/>
          <w:szCs w:val="24"/>
          <w:lang w:eastAsia="ru-RU"/>
        </w:rPr>
        <w:tab/>
        <w:t>10. Оформление Почётной грамоты, Благодарственного письма, учет и регистрацию награжденных Почётной грамотой, Благодарственным письмом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F7FF2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осуществляет </w:t>
      </w:r>
      <w:r>
        <w:rPr>
          <w:rFonts w:ascii="Times New Roman" w:hAnsi="Times New Roman" w:cs="Times New Roman"/>
          <w:sz w:val="24"/>
          <w:szCs w:val="24"/>
        </w:rPr>
        <w:t>главный специалист по вопросам муниципальной службы и кадрам администрации Тугулымского городского округа</w:t>
      </w:r>
      <w:r w:rsidRPr="005F7FF2">
        <w:rPr>
          <w:rFonts w:ascii="Times New Roman" w:hAnsi="Times New Roman" w:cs="Times New Roman"/>
          <w:sz w:val="24"/>
          <w:szCs w:val="24"/>
        </w:rPr>
        <w:t>.</w:t>
      </w:r>
    </w:p>
    <w:p w:rsidR="005F39FC" w:rsidRPr="005F7FF2" w:rsidRDefault="005F39FC" w:rsidP="006F47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FF2">
        <w:rPr>
          <w:rFonts w:ascii="Times New Roman" w:hAnsi="Times New Roman" w:cs="Times New Roman"/>
          <w:sz w:val="24"/>
          <w:szCs w:val="24"/>
        </w:rPr>
        <w:tab/>
        <w:t xml:space="preserve">11. Почётная грамота, Благодарственное письмо подписывается </w:t>
      </w:r>
      <w:r>
        <w:rPr>
          <w:rFonts w:ascii="Times New Roman" w:hAnsi="Times New Roman" w:cs="Times New Roman"/>
          <w:sz w:val="24"/>
          <w:szCs w:val="24"/>
        </w:rPr>
        <w:t xml:space="preserve">Главой Тугулымского городского округа и </w:t>
      </w:r>
      <w:r w:rsidRPr="005F7FF2">
        <w:rPr>
          <w:rFonts w:ascii="Times New Roman" w:hAnsi="Times New Roman" w:cs="Times New Roman"/>
          <w:sz w:val="24"/>
          <w:szCs w:val="24"/>
        </w:rPr>
        <w:t xml:space="preserve"> удостоверяется печатью </w:t>
      </w:r>
      <w:r>
        <w:rPr>
          <w:rFonts w:ascii="Times New Roman" w:hAnsi="Times New Roman" w:cs="Times New Roman"/>
          <w:sz w:val="24"/>
          <w:szCs w:val="24"/>
        </w:rPr>
        <w:t>администрации Тугулымского городского округа</w:t>
      </w:r>
      <w:r w:rsidRPr="005F7FF2">
        <w:rPr>
          <w:rFonts w:ascii="Times New Roman" w:hAnsi="Times New Roman" w:cs="Times New Roman"/>
          <w:sz w:val="24"/>
          <w:szCs w:val="24"/>
        </w:rPr>
        <w:t>.</w:t>
      </w:r>
    </w:p>
    <w:p w:rsidR="005F39FC" w:rsidRPr="005F7FF2" w:rsidRDefault="005F39FC" w:rsidP="006152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FF2">
        <w:rPr>
          <w:rFonts w:ascii="Times New Roman" w:hAnsi="Times New Roman" w:cs="Times New Roman"/>
          <w:sz w:val="24"/>
          <w:szCs w:val="24"/>
        </w:rPr>
        <w:tab/>
        <w:t xml:space="preserve">12. Почётная грамота, Благодарственное письмо вручается гласно, в торжественной обстановке </w:t>
      </w:r>
      <w:r>
        <w:rPr>
          <w:rFonts w:ascii="Times New Roman" w:hAnsi="Times New Roman" w:cs="Times New Roman"/>
          <w:sz w:val="24"/>
          <w:szCs w:val="24"/>
        </w:rPr>
        <w:t>главой Тугулымского городского округа</w:t>
      </w:r>
      <w:r w:rsidRPr="005F7FF2">
        <w:rPr>
          <w:rFonts w:ascii="Times New Roman" w:hAnsi="Times New Roman" w:cs="Times New Roman"/>
          <w:sz w:val="24"/>
          <w:szCs w:val="24"/>
        </w:rPr>
        <w:t xml:space="preserve"> либо </w:t>
      </w:r>
      <w:r>
        <w:rPr>
          <w:rFonts w:ascii="Times New Roman" w:hAnsi="Times New Roman" w:cs="Times New Roman"/>
          <w:sz w:val="24"/>
          <w:szCs w:val="24"/>
        </w:rPr>
        <w:t>одним из его заместителей</w:t>
      </w:r>
      <w:r w:rsidRPr="005F7FF2">
        <w:rPr>
          <w:rFonts w:ascii="Times New Roman" w:hAnsi="Times New Roman" w:cs="Times New Roman"/>
          <w:sz w:val="24"/>
          <w:szCs w:val="24"/>
        </w:rPr>
        <w:t xml:space="preserve"> по его поручению.</w:t>
      </w:r>
    </w:p>
    <w:p w:rsidR="005F39FC" w:rsidRPr="00352867" w:rsidRDefault="005F39FC" w:rsidP="003528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7FF2">
        <w:rPr>
          <w:rFonts w:ascii="Times New Roman" w:hAnsi="Times New Roman" w:cs="Times New Roman"/>
          <w:sz w:val="24"/>
          <w:szCs w:val="24"/>
        </w:rPr>
        <w:tab/>
        <w:t xml:space="preserve">13. </w:t>
      </w:r>
      <w:r>
        <w:rPr>
          <w:rFonts w:ascii="Times New Roman" w:hAnsi="Times New Roman" w:cs="Times New Roman"/>
          <w:sz w:val="24"/>
          <w:szCs w:val="24"/>
        </w:rPr>
        <w:t xml:space="preserve">Награждение </w:t>
      </w:r>
      <w:r w:rsidRPr="005F7FF2">
        <w:rPr>
          <w:rFonts w:ascii="Times New Roman" w:hAnsi="Times New Roman" w:cs="Times New Roman"/>
          <w:sz w:val="24"/>
          <w:szCs w:val="24"/>
        </w:rPr>
        <w:t>Почётной грамотой может производиться повторно не ранее чем через пять лет</w:t>
      </w:r>
      <w:r>
        <w:rPr>
          <w:rFonts w:ascii="Times New Roman" w:hAnsi="Times New Roman" w:cs="Times New Roman"/>
          <w:sz w:val="24"/>
          <w:szCs w:val="24"/>
        </w:rPr>
        <w:t xml:space="preserve"> со дня</w:t>
      </w:r>
      <w:r w:rsidRPr="005F7F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предыдущего награждения, Благодарственным письмом – без ограничения срока. </w:t>
      </w:r>
    </w:p>
    <w:p w:rsidR="005F39FC" w:rsidRPr="005F7FF2" w:rsidRDefault="005F39FC" w:rsidP="006152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FF2">
        <w:rPr>
          <w:rFonts w:ascii="Times New Roman" w:hAnsi="Times New Roman" w:cs="Times New Roman"/>
          <w:sz w:val="24"/>
          <w:szCs w:val="24"/>
          <w:lang w:eastAsia="ru-RU"/>
        </w:rPr>
        <w:tab/>
        <w:t>14. При утрате Почётной грамоты, Благодарственного письма дубликат не выдается.</w:t>
      </w:r>
    </w:p>
    <w:p w:rsidR="005F39FC" w:rsidRPr="005F7FF2" w:rsidRDefault="005F39FC" w:rsidP="006152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FF2">
        <w:rPr>
          <w:rFonts w:ascii="Times New Roman" w:hAnsi="Times New Roman" w:cs="Times New Roman"/>
          <w:sz w:val="24"/>
          <w:szCs w:val="24"/>
        </w:rPr>
        <w:tab/>
        <w:t xml:space="preserve">15. </w:t>
      </w:r>
      <w:r>
        <w:rPr>
          <w:rFonts w:ascii="Times New Roman" w:hAnsi="Times New Roman" w:cs="Times New Roman"/>
          <w:sz w:val="24"/>
          <w:szCs w:val="24"/>
          <w:lang w:eastAsia="ru-RU"/>
        </w:rPr>
        <w:t>Сведения о награждении публикуются в районной общественно-политической газете «Знамя труда»</w:t>
      </w:r>
      <w:r w:rsidRPr="005F7FF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F39FC" w:rsidRPr="005F7FF2" w:rsidRDefault="005F39FC" w:rsidP="00092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39FC" w:rsidRPr="005F7FF2" w:rsidRDefault="005F39FC" w:rsidP="00F71C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39FC" w:rsidRPr="005F7FF2" w:rsidRDefault="005F39FC" w:rsidP="00F71C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39FC" w:rsidRDefault="005F39FC" w:rsidP="00F71C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39FC" w:rsidRDefault="005F39FC" w:rsidP="00F71C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39FC" w:rsidRDefault="005F39FC" w:rsidP="00F71C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39FC" w:rsidRDefault="005F39FC" w:rsidP="00F71C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39FC" w:rsidRDefault="005F39FC" w:rsidP="00F71C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39FC" w:rsidRDefault="005F39FC" w:rsidP="00F71C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39FC" w:rsidRDefault="005F39FC" w:rsidP="001472BA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39FC" w:rsidRDefault="005F39FC" w:rsidP="001472BA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39FC" w:rsidRDefault="005F39FC" w:rsidP="001472BA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39FC" w:rsidRDefault="005F39FC" w:rsidP="001472BA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39FC" w:rsidRDefault="005F39FC" w:rsidP="001472BA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39FC" w:rsidRDefault="005F39FC" w:rsidP="001472BA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39FC" w:rsidRDefault="005F39FC" w:rsidP="001472BA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39FC" w:rsidRDefault="005F39FC" w:rsidP="001472BA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39FC" w:rsidRDefault="005F39FC" w:rsidP="001472BA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39FC" w:rsidRDefault="005F39FC" w:rsidP="001472BA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39FC" w:rsidRDefault="005F39FC" w:rsidP="001472BA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39FC" w:rsidRDefault="005F39FC" w:rsidP="001472BA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39FC" w:rsidRDefault="005F39FC" w:rsidP="001472BA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39FC" w:rsidRDefault="005F39FC" w:rsidP="001472BA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39FC" w:rsidRDefault="005F39FC" w:rsidP="001472BA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39FC" w:rsidRDefault="005F39FC" w:rsidP="001472BA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39FC" w:rsidRDefault="005F39FC" w:rsidP="001472BA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39FC" w:rsidRDefault="005F39FC" w:rsidP="001472BA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39FC" w:rsidRDefault="005F39FC" w:rsidP="001472BA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39FC" w:rsidRDefault="005F39FC" w:rsidP="001472BA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39FC" w:rsidRDefault="005F39FC" w:rsidP="001472BA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39FC" w:rsidRDefault="005F39FC" w:rsidP="001472BA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39FC" w:rsidRDefault="005F39FC" w:rsidP="001472BA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39FC" w:rsidRDefault="005F39FC" w:rsidP="001472BA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39FC" w:rsidRDefault="005F39FC" w:rsidP="001472BA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39FC" w:rsidRDefault="005F39FC" w:rsidP="001472BA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39FC" w:rsidRDefault="005F39FC" w:rsidP="001472BA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39FC" w:rsidRDefault="005F39FC" w:rsidP="001472BA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5F39FC" w:rsidSect="00CF2DC5">
      <w:headerReference w:type="default" r:id="rId7"/>
      <w:pgSz w:w="11906" w:h="16838"/>
      <w:pgMar w:top="1134" w:right="85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9FC" w:rsidRDefault="005F39FC" w:rsidP="00E545EB">
      <w:pPr>
        <w:spacing w:after="0" w:line="240" w:lineRule="auto"/>
      </w:pPr>
      <w:r>
        <w:separator/>
      </w:r>
    </w:p>
  </w:endnote>
  <w:endnote w:type="continuationSeparator" w:id="1">
    <w:p w:rsidR="005F39FC" w:rsidRDefault="005F39FC" w:rsidP="00E54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9FC" w:rsidRDefault="005F39FC" w:rsidP="00E545EB">
      <w:pPr>
        <w:spacing w:after="0" w:line="240" w:lineRule="auto"/>
      </w:pPr>
      <w:r>
        <w:separator/>
      </w:r>
    </w:p>
  </w:footnote>
  <w:footnote w:type="continuationSeparator" w:id="1">
    <w:p w:rsidR="005F39FC" w:rsidRDefault="005F39FC" w:rsidP="00E54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9FC" w:rsidRPr="00E545EB" w:rsidRDefault="005F39FC" w:rsidP="00E545EB">
    <w:pPr>
      <w:pStyle w:val="Header"/>
      <w:jc w:val="right"/>
      <w:rPr>
        <w:rFonts w:ascii="Times New Roman" w:hAnsi="Times New Roman" w:cs="Times New Roman"/>
        <w:sz w:val="28"/>
        <w:szCs w:val="28"/>
      </w:rPr>
    </w:pPr>
    <w:r w:rsidRPr="00E545EB">
      <w:rPr>
        <w:rFonts w:ascii="Times New Roman" w:hAnsi="Times New Roman" w:cs="Times New Roman"/>
        <w:sz w:val="28"/>
        <w:szCs w:val="28"/>
      </w:rPr>
      <w:fldChar w:fldCharType="begin"/>
    </w:r>
    <w:r w:rsidRPr="00E545EB">
      <w:rPr>
        <w:rFonts w:ascii="Times New Roman" w:hAnsi="Times New Roman" w:cs="Times New Roman"/>
        <w:sz w:val="28"/>
        <w:szCs w:val="28"/>
      </w:rPr>
      <w:instrText>PAGE   \* MERGEFORMAT</w:instrText>
    </w:r>
    <w:r w:rsidRPr="00E545EB"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sz w:val="28"/>
        <w:szCs w:val="28"/>
      </w:rPr>
      <w:t>3</w:t>
    </w:r>
    <w:r w:rsidRPr="00E545EB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71C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31A4"/>
    <w:rsid w:val="000105C0"/>
    <w:rsid w:val="000473CE"/>
    <w:rsid w:val="000923B4"/>
    <w:rsid w:val="000D2EC8"/>
    <w:rsid w:val="000F7718"/>
    <w:rsid w:val="00120A4B"/>
    <w:rsid w:val="001319FE"/>
    <w:rsid w:val="001472BA"/>
    <w:rsid w:val="001561AE"/>
    <w:rsid w:val="00166007"/>
    <w:rsid w:val="001831A4"/>
    <w:rsid w:val="0019474E"/>
    <w:rsid w:val="001D6E76"/>
    <w:rsid w:val="002371C8"/>
    <w:rsid w:val="00283301"/>
    <w:rsid w:val="002C094F"/>
    <w:rsid w:val="002C5022"/>
    <w:rsid w:val="00303D30"/>
    <w:rsid w:val="003077A5"/>
    <w:rsid w:val="00352867"/>
    <w:rsid w:val="003D1839"/>
    <w:rsid w:val="0042616E"/>
    <w:rsid w:val="004D203A"/>
    <w:rsid w:val="00501BEA"/>
    <w:rsid w:val="005C2B67"/>
    <w:rsid w:val="005F39FC"/>
    <w:rsid w:val="005F7FF2"/>
    <w:rsid w:val="00601D9E"/>
    <w:rsid w:val="0061527E"/>
    <w:rsid w:val="00637BFF"/>
    <w:rsid w:val="0066425C"/>
    <w:rsid w:val="006A5545"/>
    <w:rsid w:val="006B6CDF"/>
    <w:rsid w:val="006F4738"/>
    <w:rsid w:val="00716562"/>
    <w:rsid w:val="00721C8C"/>
    <w:rsid w:val="00746EBB"/>
    <w:rsid w:val="00782D6D"/>
    <w:rsid w:val="007979EF"/>
    <w:rsid w:val="007A2E3B"/>
    <w:rsid w:val="007E65AF"/>
    <w:rsid w:val="00840175"/>
    <w:rsid w:val="00853324"/>
    <w:rsid w:val="00A17471"/>
    <w:rsid w:val="00A43038"/>
    <w:rsid w:val="00AA2843"/>
    <w:rsid w:val="00AF1025"/>
    <w:rsid w:val="00B04F6C"/>
    <w:rsid w:val="00B459AA"/>
    <w:rsid w:val="00B85DE4"/>
    <w:rsid w:val="00C754DD"/>
    <w:rsid w:val="00CB534F"/>
    <w:rsid w:val="00CC03BF"/>
    <w:rsid w:val="00CF2DC5"/>
    <w:rsid w:val="00CF74A4"/>
    <w:rsid w:val="00D11DA6"/>
    <w:rsid w:val="00D2143B"/>
    <w:rsid w:val="00D26DDC"/>
    <w:rsid w:val="00D63D48"/>
    <w:rsid w:val="00D66BDF"/>
    <w:rsid w:val="00DB64D2"/>
    <w:rsid w:val="00E37D34"/>
    <w:rsid w:val="00E545EB"/>
    <w:rsid w:val="00E60BD0"/>
    <w:rsid w:val="00EB3603"/>
    <w:rsid w:val="00F25903"/>
    <w:rsid w:val="00F71C1C"/>
    <w:rsid w:val="00FB7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DD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71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1C1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71656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sid w:val="00637BFF"/>
    <w:rPr>
      <w:color w:val="0000FF"/>
      <w:u w:val="single"/>
    </w:rPr>
  </w:style>
  <w:style w:type="paragraph" w:customStyle="1" w:styleId="ConsPlusNonformat">
    <w:name w:val="ConsPlusNonformat"/>
    <w:uiPriority w:val="99"/>
    <w:rsid w:val="006F473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E545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545EB"/>
  </w:style>
  <w:style w:type="paragraph" w:styleId="Footer">
    <w:name w:val="footer"/>
    <w:basedOn w:val="Normal"/>
    <w:link w:val="FooterChar"/>
    <w:uiPriority w:val="99"/>
    <w:rsid w:val="00E545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545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882</TotalTime>
  <Pages>3</Pages>
  <Words>1057</Words>
  <Characters>6031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1-PC</cp:lastModifiedBy>
  <cp:revision>22</cp:revision>
  <cp:lastPrinted>2014-02-20T03:46:00Z</cp:lastPrinted>
  <dcterms:created xsi:type="dcterms:W3CDTF">2013-06-19T11:20:00Z</dcterms:created>
  <dcterms:modified xsi:type="dcterms:W3CDTF">2006-12-31T20:21:00Z</dcterms:modified>
</cp:coreProperties>
</file>