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-600"/>
        <w:tblW w:w="9856" w:type="dxa"/>
        <w:tblLook w:val="01E0" w:firstRow="1" w:lastRow="1" w:firstColumn="1" w:lastColumn="1" w:noHBand="0" w:noVBand="0"/>
      </w:tblPr>
      <w:tblGrid>
        <w:gridCol w:w="4991"/>
        <w:gridCol w:w="4865"/>
      </w:tblGrid>
      <w:tr w:rsidR="0049500A" w14:paraId="06C7929B" w14:textId="77777777" w:rsidTr="0049500A">
        <w:trPr>
          <w:trHeight w:val="2713"/>
        </w:trPr>
        <w:tc>
          <w:tcPr>
            <w:tcW w:w="4991" w:type="dxa"/>
          </w:tcPr>
          <w:p w14:paraId="16475A94" w14:textId="77777777"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 wp14:anchorId="5C424315" wp14:editId="75145AF6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A9FE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14:paraId="77854D56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14:paraId="4FF4D613" w14:textId="77777777"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14:paraId="7EC57E3A" w14:textId="77777777"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14:paraId="7988636A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14:paraId="005ACC8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14:paraId="366503A0" w14:textId="04257E0A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телефон/факс: </w:t>
            </w:r>
            <w:r w:rsidR="000B3AF6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 xml:space="preserve">(343) </w:t>
            </w:r>
            <w:r w:rsidR="005371E9">
              <w:rPr>
                <w:sz w:val="20"/>
                <w:szCs w:val="20"/>
                <w:lang w:eastAsia="en-US"/>
              </w:rPr>
              <w:t xml:space="preserve">228-60-12 </w:t>
            </w:r>
          </w:p>
          <w:p w14:paraId="5C48EDE3" w14:textId="60F59191"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14:paraId="74DB00BE" w14:textId="279A64A8"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990CAC">
              <w:rPr>
                <w:lang w:eastAsia="en-US"/>
              </w:rPr>
              <w:t>05</w:t>
            </w:r>
            <w:r w:rsidR="000B3AF6">
              <w:rPr>
                <w:lang w:eastAsia="en-US"/>
              </w:rPr>
              <w:t>.02.2026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14:paraId="10B86CB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№__________________от</w:t>
            </w:r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14:paraId="0E2F6D58" w14:textId="77777777"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14:paraId="4C8279AC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448297DF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61091E6D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35E12253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14:paraId="18EEA51E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14:paraId="16413702" w14:textId="6EE379B5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B518B6">
              <w:rPr>
                <w:rFonts w:ascii="Liberation Serif" w:hAnsi="Liberation Serif"/>
                <w:sz w:val="28"/>
                <w:szCs w:val="28"/>
              </w:rPr>
              <w:t>24</w:t>
            </w:r>
            <w:r w:rsidR="000D6D8D">
              <w:rPr>
                <w:rFonts w:ascii="Liberation Serif" w:hAnsi="Liberation Serif"/>
                <w:sz w:val="28"/>
                <w:szCs w:val="28"/>
              </w:rPr>
              <w:t>01001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B518B6">
              <w:rPr>
                <w:rFonts w:ascii="Liberation Serif" w:hAnsi="Liberation Serif"/>
                <w:sz w:val="28"/>
                <w:szCs w:val="28"/>
              </w:rPr>
              <w:t>431</w:t>
            </w:r>
          </w:p>
          <w:p w14:paraId="5EE809A9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150019A" w14:textId="77777777"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14:paraId="655A3ABF" w14:textId="023477ED" w:rsidR="003A1BB5" w:rsidRDefault="00DB4F47" w:rsidP="000D6D8D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выявлении правообладателя ранее учтенного объекта недвижимости –</w:t>
      </w:r>
      <w:r w:rsidR="00990CAC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D6D8D" w:rsidRPr="00DB4F47">
        <w:rPr>
          <w:rFonts w:ascii="Liberation Serif" w:hAnsi="Liberation Serif"/>
          <w:sz w:val="28"/>
          <w:szCs w:val="28"/>
        </w:rPr>
        <w:t>66:</w:t>
      </w:r>
      <w:r w:rsidR="000D6D8D">
        <w:rPr>
          <w:rFonts w:ascii="Liberation Serif" w:hAnsi="Liberation Serif"/>
          <w:sz w:val="28"/>
          <w:szCs w:val="28"/>
        </w:rPr>
        <w:t>29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B518B6">
        <w:rPr>
          <w:rFonts w:ascii="Liberation Serif" w:hAnsi="Liberation Serif"/>
          <w:sz w:val="28"/>
          <w:szCs w:val="28"/>
        </w:rPr>
        <w:t>24</w:t>
      </w:r>
      <w:r w:rsidR="000D6D8D">
        <w:rPr>
          <w:rFonts w:ascii="Liberation Serif" w:hAnsi="Liberation Serif"/>
          <w:sz w:val="28"/>
          <w:szCs w:val="28"/>
        </w:rPr>
        <w:t>01001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B518B6">
        <w:rPr>
          <w:rFonts w:ascii="Liberation Serif" w:hAnsi="Liberation Serif"/>
          <w:sz w:val="28"/>
          <w:szCs w:val="28"/>
        </w:rPr>
        <w:t>431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14:paraId="518CAE5E" w14:textId="7B200EB6"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5371E9" w:rsidRPr="00DB4F47">
        <w:rPr>
          <w:rFonts w:ascii="Liberation Serif" w:hAnsi="Liberation Serif"/>
          <w:sz w:val="28"/>
          <w:szCs w:val="28"/>
        </w:rPr>
        <w:t xml:space="preserve">район </w:t>
      </w:r>
      <w:r w:rsidR="00B518B6">
        <w:rPr>
          <w:rFonts w:ascii="Liberation Serif" w:hAnsi="Liberation Serif"/>
          <w:sz w:val="28"/>
          <w:szCs w:val="28"/>
        </w:rPr>
        <w:t>с. Мальцево, ул. Садовая, д. 16</w:t>
      </w:r>
    </w:p>
    <w:p w14:paraId="1D0A2517" w14:textId="77777777"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14:paraId="293DAE23" w14:textId="77777777"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14:paraId="3E4E32D5" w14:textId="0BBE8676"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990CAC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D6D8D" w:rsidRPr="00DB4F47">
        <w:rPr>
          <w:rFonts w:ascii="Liberation Serif" w:hAnsi="Liberation Serif"/>
          <w:sz w:val="28"/>
          <w:szCs w:val="28"/>
        </w:rPr>
        <w:t>66:</w:t>
      </w:r>
      <w:r w:rsidR="000D6D8D">
        <w:rPr>
          <w:rFonts w:ascii="Liberation Serif" w:hAnsi="Liberation Serif"/>
          <w:sz w:val="28"/>
          <w:szCs w:val="28"/>
        </w:rPr>
        <w:t>29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B518B6">
        <w:rPr>
          <w:rFonts w:ascii="Liberation Serif" w:hAnsi="Liberation Serif"/>
          <w:sz w:val="28"/>
          <w:szCs w:val="28"/>
        </w:rPr>
        <w:t>24</w:t>
      </w:r>
      <w:r w:rsidR="000D6D8D">
        <w:rPr>
          <w:rFonts w:ascii="Liberation Serif" w:hAnsi="Liberation Serif"/>
          <w:sz w:val="28"/>
          <w:szCs w:val="28"/>
        </w:rPr>
        <w:t>01001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B518B6">
        <w:rPr>
          <w:rFonts w:ascii="Liberation Serif" w:hAnsi="Liberation Serif"/>
          <w:sz w:val="28"/>
          <w:szCs w:val="28"/>
        </w:rPr>
        <w:t>431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B518B6">
        <w:rPr>
          <w:rFonts w:ascii="Liberation Serif" w:hAnsi="Liberation Serif"/>
          <w:sz w:val="28"/>
          <w:szCs w:val="28"/>
        </w:rPr>
        <w:t>с. Мальцево, ул. Садовая, д. 16</w:t>
      </w:r>
      <w:r w:rsidR="000D6D8D">
        <w:rPr>
          <w:rFonts w:ascii="Liberation Serif" w:hAnsi="Liberation Serif"/>
          <w:sz w:val="28"/>
          <w:szCs w:val="28"/>
        </w:rPr>
        <w:t>,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</w:t>
      </w:r>
      <w:r w:rsidR="000D6D8D">
        <w:rPr>
          <w:sz w:val="28"/>
          <w:szCs w:val="28"/>
        </w:rPr>
        <w:t xml:space="preserve">собственности, </w:t>
      </w:r>
      <w:r w:rsidR="000D6D8D" w:rsidRPr="003A1BB5">
        <w:rPr>
          <w:sz w:val="28"/>
          <w:szCs w:val="28"/>
        </w:rPr>
        <w:t>выявлен</w:t>
      </w:r>
      <w:r w:rsidR="00CE1654" w:rsidRPr="003A1BB5">
        <w:rPr>
          <w:sz w:val="28"/>
          <w:szCs w:val="28"/>
        </w:rPr>
        <w:t xml:space="preserve"> </w:t>
      </w:r>
      <w:r w:rsidR="00B518B6">
        <w:rPr>
          <w:sz w:val="28"/>
          <w:szCs w:val="28"/>
        </w:rPr>
        <w:t>Дятлов Владимир Петрович</w:t>
      </w:r>
      <w:r w:rsidR="003A1BB5" w:rsidRPr="003A1BB5">
        <w:rPr>
          <w:sz w:val="28"/>
          <w:szCs w:val="28"/>
        </w:rPr>
        <w:t xml:space="preserve">, дата рождения: </w:t>
      </w:r>
      <w:r w:rsidR="000D6D8D">
        <w:rPr>
          <w:sz w:val="28"/>
          <w:szCs w:val="28"/>
        </w:rPr>
        <w:t>ХХ.ХХ.ХХХХ,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>
        <w:rPr>
          <w:sz w:val="28"/>
          <w:szCs w:val="28"/>
        </w:rPr>
        <w:t>, паспорт,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 область,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14:paraId="5900DF1B" w14:textId="46FE0EC3" w:rsidR="006C71E8" w:rsidRPr="006C71E8" w:rsidRDefault="006C71E8" w:rsidP="00990C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B518B6">
        <w:rPr>
          <w:sz w:val="28"/>
          <w:szCs w:val="28"/>
        </w:rPr>
        <w:t>Дятлова Владимира Петровича</w:t>
      </w:r>
      <w:r w:rsidR="000B3AF6" w:rsidRPr="006C71E8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 xml:space="preserve">на указанный в пункте 1 настоящего постановления </w:t>
      </w:r>
      <w:r w:rsidR="00990CAC">
        <w:rPr>
          <w:rFonts w:eastAsiaTheme="minorHAnsi"/>
          <w:sz w:val="28"/>
          <w:szCs w:val="28"/>
          <w:lang w:eastAsia="en-US"/>
        </w:rPr>
        <w:t>нежилое здание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</w:t>
      </w:r>
      <w:r w:rsidR="00990CAC">
        <w:rPr>
          <w:rFonts w:eastAsiaTheme="minorHAnsi"/>
          <w:sz w:val="28"/>
          <w:szCs w:val="28"/>
          <w:lang w:eastAsia="en-US"/>
        </w:rPr>
        <w:t>земельный участок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0D6D8D">
        <w:rPr>
          <w:rFonts w:eastAsiaTheme="minorHAnsi"/>
          <w:sz w:val="28"/>
          <w:szCs w:val="28"/>
          <w:lang w:eastAsia="en-US"/>
        </w:rPr>
        <w:t xml:space="preserve">ХХХ 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кв.м. с кадастровым номером </w:t>
      </w:r>
      <w:proofErr w:type="gramStart"/>
      <w:r w:rsidR="000D6D8D" w:rsidRPr="006C71E8">
        <w:rPr>
          <w:rFonts w:eastAsiaTheme="minorHAnsi"/>
          <w:sz w:val="28"/>
          <w:szCs w:val="28"/>
          <w:lang w:eastAsia="en-US"/>
        </w:rPr>
        <w:t>66:</w:t>
      </w:r>
      <w:r w:rsidR="000D6D8D">
        <w:rPr>
          <w:rFonts w:eastAsiaTheme="minorHAnsi"/>
          <w:sz w:val="28"/>
          <w:szCs w:val="28"/>
          <w:lang w:eastAsia="en-US"/>
        </w:rPr>
        <w:t>29</w:t>
      </w:r>
      <w:r w:rsidR="000D6D8D" w:rsidRPr="006C71E8">
        <w:rPr>
          <w:rFonts w:eastAsiaTheme="minorHAnsi"/>
          <w:sz w:val="28"/>
          <w:szCs w:val="28"/>
          <w:lang w:eastAsia="en-US"/>
        </w:rPr>
        <w:t>:</w:t>
      </w:r>
      <w:r w:rsidR="00B518B6">
        <w:rPr>
          <w:rFonts w:eastAsiaTheme="minorHAnsi"/>
          <w:sz w:val="28"/>
          <w:szCs w:val="28"/>
          <w:lang w:eastAsia="en-US"/>
        </w:rPr>
        <w:t>24</w:t>
      </w:r>
      <w:r w:rsidR="000D6D8D">
        <w:rPr>
          <w:rFonts w:eastAsiaTheme="minorHAnsi"/>
          <w:sz w:val="28"/>
          <w:szCs w:val="28"/>
          <w:lang w:eastAsia="en-US"/>
        </w:rPr>
        <w:t>01001</w:t>
      </w:r>
      <w:r w:rsidR="000D6D8D" w:rsidRPr="006C71E8">
        <w:rPr>
          <w:rFonts w:eastAsiaTheme="minorHAnsi"/>
          <w:sz w:val="28"/>
          <w:szCs w:val="28"/>
          <w:lang w:eastAsia="en-US"/>
        </w:rPr>
        <w:t>:</w:t>
      </w:r>
      <w:r w:rsidR="000D6D8D">
        <w:rPr>
          <w:rFonts w:eastAsiaTheme="minorHAnsi"/>
          <w:sz w:val="28"/>
          <w:szCs w:val="28"/>
          <w:lang w:eastAsia="en-US"/>
        </w:rPr>
        <w:t>ХХХ</w:t>
      </w:r>
      <w:proofErr w:type="gramEnd"/>
      <w:r w:rsidR="000D6D8D">
        <w:rPr>
          <w:rFonts w:eastAsiaTheme="minorHAnsi"/>
          <w:sz w:val="28"/>
          <w:szCs w:val="28"/>
          <w:lang w:eastAsia="en-US"/>
        </w:rPr>
        <w:t xml:space="preserve">, </w:t>
      </w:r>
      <w:r w:rsidR="000D6D8D" w:rsidRPr="006C71E8">
        <w:rPr>
          <w:rFonts w:eastAsiaTheme="minorHAnsi"/>
          <w:sz w:val="28"/>
          <w:szCs w:val="28"/>
          <w:lang w:eastAsia="en-US"/>
        </w:rPr>
        <w:t>расположенным по адресу: Свердловская область,</w:t>
      </w:r>
      <w:r w:rsidR="000D6D8D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B518B6">
        <w:rPr>
          <w:rFonts w:ascii="Liberation Serif" w:hAnsi="Liberation Serif"/>
          <w:sz w:val="28"/>
          <w:szCs w:val="28"/>
        </w:rPr>
        <w:t>с. Мальцево, ул. Садовая</w:t>
      </w:r>
      <w:r w:rsidR="000D6D8D">
        <w:rPr>
          <w:rFonts w:ascii="Liberation Serif" w:hAnsi="Liberation Serif"/>
          <w:sz w:val="28"/>
          <w:szCs w:val="28"/>
        </w:rPr>
        <w:t>, дом ХХХ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, принадлежащий </w:t>
      </w:r>
      <w:r w:rsidR="00B518B6">
        <w:rPr>
          <w:sz w:val="28"/>
          <w:szCs w:val="28"/>
        </w:rPr>
        <w:t>Дятлову Владимиру Петровичу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</w:t>
      </w:r>
      <w:r w:rsidR="00B518B6" w:rsidRPr="00B518B6">
        <w:rPr>
          <w:rFonts w:eastAsiaTheme="minorHAnsi"/>
          <w:sz w:val="28"/>
          <w:szCs w:val="28"/>
          <w:lang w:eastAsia="en-US"/>
        </w:rPr>
        <w:t>№ 66-66-09/068/2011-026 от 30.12.2011</w:t>
      </w:r>
      <w:r w:rsidR="00B518B6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14:paraId="117C04D3" w14:textId="733A2FD3"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3. Сведения о правообладателе ранее учтенного </w:t>
      </w:r>
      <w:r w:rsidR="00990CAC">
        <w:rPr>
          <w:rFonts w:eastAsiaTheme="minorHAnsi"/>
          <w:sz w:val="28"/>
          <w:szCs w:val="28"/>
          <w:lang w:eastAsia="en-US"/>
        </w:rPr>
        <w:t xml:space="preserve">нежилого </w:t>
      </w:r>
      <w:r w:rsidR="00D57013">
        <w:rPr>
          <w:rFonts w:eastAsiaTheme="minorHAnsi"/>
          <w:sz w:val="28"/>
          <w:szCs w:val="28"/>
          <w:lang w:eastAsia="en-US"/>
        </w:rPr>
        <w:t>здания</w:t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 подлежат внесению в Единый государственный реестр недвижимости.</w:t>
      </w:r>
    </w:p>
    <w:p w14:paraId="5DD1C959" w14:textId="77777777" w:rsidR="00DB4F47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proofErr w:type="spellStart"/>
      <w:r w:rsidR="00656E9C" w:rsidRPr="006C71E8">
        <w:rPr>
          <w:sz w:val="28"/>
          <w:szCs w:val="28"/>
        </w:rPr>
        <w:t>Калунину</w:t>
      </w:r>
      <w:proofErr w:type="spellEnd"/>
      <w:r w:rsidR="00656E9C" w:rsidRPr="006C71E8">
        <w:rPr>
          <w:sz w:val="28"/>
          <w:szCs w:val="28"/>
        </w:rPr>
        <w:t xml:space="preserve"> М.О.</w:t>
      </w:r>
    </w:p>
    <w:p w14:paraId="54264C19" w14:textId="77777777" w:rsidR="00A36276" w:rsidRPr="006C71E8" w:rsidRDefault="00A36276" w:rsidP="006C71E8">
      <w:pPr>
        <w:widowControl w:val="0"/>
        <w:jc w:val="both"/>
        <w:rPr>
          <w:sz w:val="28"/>
          <w:szCs w:val="28"/>
        </w:rPr>
      </w:pPr>
    </w:p>
    <w:sectPr w:rsidR="00A36276" w:rsidRPr="006C71E8" w:rsidSect="005371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C3"/>
    <w:rsid w:val="000413FE"/>
    <w:rsid w:val="000B284C"/>
    <w:rsid w:val="000B3AF6"/>
    <w:rsid w:val="000D6D8D"/>
    <w:rsid w:val="00267FF6"/>
    <w:rsid w:val="003359D3"/>
    <w:rsid w:val="003A1BB5"/>
    <w:rsid w:val="003E3981"/>
    <w:rsid w:val="00447545"/>
    <w:rsid w:val="0049500A"/>
    <w:rsid w:val="005371E9"/>
    <w:rsid w:val="00547EA1"/>
    <w:rsid w:val="00591BAF"/>
    <w:rsid w:val="0063536C"/>
    <w:rsid w:val="00656E9C"/>
    <w:rsid w:val="006C71E8"/>
    <w:rsid w:val="007B1A25"/>
    <w:rsid w:val="00801222"/>
    <w:rsid w:val="00801B40"/>
    <w:rsid w:val="00990CAC"/>
    <w:rsid w:val="00A157B9"/>
    <w:rsid w:val="00A36276"/>
    <w:rsid w:val="00B518B6"/>
    <w:rsid w:val="00BF7FC3"/>
    <w:rsid w:val="00C367BC"/>
    <w:rsid w:val="00C45FE2"/>
    <w:rsid w:val="00C83652"/>
    <w:rsid w:val="00CE1654"/>
    <w:rsid w:val="00D57013"/>
    <w:rsid w:val="00D96255"/>
    <w:rsid w:val="00DB4F47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BDAAE"/>
  <w15:docId w15:val="{D04D897D-19C2-461A-932D-46C24A5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gulym@admtug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ПК</cp:lastModifiedBy>
  <cp:revision>2</cp:revision>
  <cp:lastPrinted>2025-11-18T11:21:00Z</cp:lastPrinted>
  <dcterms:created xsi:type="dcterms:W3CDTF">2026-02-05T03:44:00Z</dcterms:created>
  <dcterms:modified xsi:type="dcterms:W3CDTF">2026-02-05T03:44:00Z</dcterms:modified>
</cp:coreProperties>
</file>