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0" w:rsidRPr="005C7D16" w:rsidRDefault="00F90EB0" w:rsidP="00F90EB0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 xml:space="preserve">Анонс онлайн-вебинара </w:t>
      </w:r>
      <w:r w:rsidR="000B1B80">
        <w:rPr>
          <w:b/>
          <w:sz w:val="28"/>
          <w:szCs w:val="28"/>
        </w:rPr>
        <w:t>1</w:t>
      </w:r>
      <w:r w:rsidR="006338C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февраля</w:t>
      </w:r>
      <w:r w:rsidRPr="005C7D1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5C7D16">
        <w:rPr>
          <w:b/>
          <w:sz w:val="28"/>
          <w:szCs w:val="28"/>
        </w:rPr>
        <w:t xml:space="preserve"> года</w:t>
      </w:r>
    </w:p>
    <w:p w:rsidR="00F90EB0" w:rsidRDefault="00F90EB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37136" w:rsidRPr="000B1B80" w:rsidRDefault="00737136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rFonts w:eastAsia="Calibri"/>
          <w:sz w:val="28"/>
          <w:szCs w:val="28"/>
          <w:lang w:eastAsia="en-US"/>
        </w:rPr>
        <w:t>Межрайонная инспекция ФНС России №</w:t>
      </w:r>
      <w:r w:rsidR="006C6DF2"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Fonts w:eastAsia="Calibri"/>
          <w:sz w:val="28"/>
          <w:szCs w:val="28"/>
          <w:lang w:eastAsia="en-US"/>
        </w:rPr>
        <w:t xml:space="preserve">29 по Свердловской области приглашает всех желающих принять участие в бесплатных </w:t>
      </w:r>
      <w:proofErr w:type="spellStart"/>
      <w:r w:rsidRPr="000B1B80">
        <w:rPr>
          <w:rFonts w:eastAsia="Calibri"/>
          <w:sz w:val="28"/>
          <w:szCs w:val="28"/>
          <w:lang w:eastAsia="en-US"/>
        </w:rPr>
        <w:t>вебинарах</w:t>
      </w:r>
      <w:proofErr w:type="spellEnd"/>
      <w:r w:rsidRPr="000B1B80">
        <w:rPr>
          <w:rFonts w:eastAsia="Calibri"/>
          <w:sz w:val="28"/>
          <w:szCs w:val="28"/>
          <w:lang w:eastAsia="en-US"/>
        </w:rPr>
        <w:t xml:space="preserve">, проводимых инспекцией. </w:t>
      </w:r>
    </w:p>
    <w:p w:rsidR="000B1B80" w:rsidRPr="000B1B80" w:rsidRDefault="000B1B8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rFonts w:eastAsia="Calibri"/>
          <w:b/>
          <w:sz w:val="28"/>
          <w:szCs w:val="28"/>
          <w:lang w:eastAsia="en-US"/>
        </w:rPr>
        <w:t>1</w:t>
      </w:r>
      <w:r w:rsidR="006338CA">
        <w:rPr>
          <w:rFonts w:eastAsia="Calibri"/>
          <w:b/>
          <w:sz w:val="28"/>
          <w:szCs w:val="28"/>
          <w:lang w:eastAsia="en-US"/>
        </w:rPr>
        <w:t>8</w:t>
      </w:r>
      <w:r w:rsidR="00F55354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5F4226" w:rsidRPr="000B1B80">
        <w:rPr>
          <w:rFonts w:eastAsia="Calibri"/>
          <w:b/>
          <w:sz w:val="28"/>
          <w:szCs w:val="28"/>
          <w:lang w:eastAsia="en-US"/>
        </w:rPr>
        <w:t>февраля</w:t>
      </w:r>
      <w:r w:rsidR="00FB6D66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107B78" w:rsidRPr="00107B78">
        <w:rPr>
          <w:rFonts w:eastAsia="Calibri"/>
          <w:sz w:val="28"/>
          <w:szCs w:val="28"/>
          <w:lang w:eastAsia="en-US"/>
        </w:rPr>
        <w:t xml:space="preserve">состоится </w:t>
      </w:r>
      <w:r w:rsidR="00FB6D66" w:rsidRPr="00107B78">
        <w:rPr>
          <w:rFonts w:eastAsia="Calibri"/>
          <w:sz w:val="28"/>
          <w:szCs w:val="28"/>
          <w:lang w:eastAsia="en-US"/>
        </w:rPr>
        <w:t>вебинар</w:t>
      </w:r>
      <w:r w:rsidR="00FB6D66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FB6D66" w:rsidRPr="000B1B80">
        <w:rPr>
          <w:rFonts w:eastAsia="Calibri"/>
          <w:sz w:val="28"/>
          <w:szCs w:val="28"/>
          <w:lang w:eastAsia="en-US"/>
        </w:rPr>
        <w:t xml:space="preserve">на тему </w:t>
      </w:r>
      <w:r w:rsidR="00107B78">
        <w:rPr>
          <w:rFonts w:eastAsia="Calibri"/>
          <w:sz w:val="28"/>
          <w:szCs w:val="28"/>
          <w:lang w:eastAsia="en-US"/>
        </w:rPr>
        <w:t>«</w:t>
      </w:r>
      <w:r w:rsidR="00E30976" w:rsidRPr="00413156">
        <w:rPr>
          <w:rFonts w:eastAsia="Calibri"/>
          <w:sz w:val="27"/>
          <w:szCs w:val="27"/>
          <w:lang w:eastAsia="en-US"/>
        </w:rPr>
        <w:t>Пороговые значения для применения УСН с 1 января 2026 года. Как считать 20 млн рублей доходов плательщику УСН. Налоговые ставки УСН</w:t>
      </w:r>
      <w:r w:rsidR="00107B78">
        <w:rPr>
          <w:rFonts w:eastAsia="Calibri"/>
          <w:sz w:val="28"/>
          <w:szCs w:val="28"/>
          <w:lang w:eastAsia="en-US"/>
        </w:rPr>
        <w:t>»</w:t>
      </w:r>
      <w:r w:rsidRPr="000B1B80">
        <w:rPr>
          <w:rFonts w:eastAsia="Calibri"/>
          <w:sz w:val="28"/>
          <w:szCs w:val="28"/>
          <w:lang w:eastAsia="en-US"/>
        </w:rPr>
        <w:t xml:space="preserve">. </w:t>
      </w:r>
    </w:p>
    <w:p w:rsidR="0074538E" w:rsidRPr="000B1B80" w:rsidRDefault="008331B0" w:rsidP="0074538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B1B80">
        <w:rPr>
          <w:sz w:val="28"/>
          <w:szCs w:val="28"/>
        </w:rPr>
        <w:t>Время проведения вебинар</w:t>
      </w:r>
      <w:r w:rsidR="00380E47" w:rsidRPr="000B1B80">
        <w:rPr>
          <w:sz w:val="28"/>
          <w:szCs w:val="28"/>
        </w:rPr>
        <w:t>а</w:t>
      </w:r>
      <w:r w:rsidRPr="000B1B80">
        <w:rPr>
          <w:sz w:val="28"/>
          <w:szCs w:val="28"/>
        </w:rPr>
        <w:t xml:space="preserve"> с 14:00 до 15:</w:t>
      </w:r>
      <w:r w:rsidR="0074538E" w:rsidRPr="000B1B80">
        <w:rPr>
          <w:sz w:val="28"/>
          <w:szCs w:val="28"/>
        </w:rPr>
        <w:t>00.</w:t>
      </w:r>
    </w:p>
    <w:p w:rsidR="00F90EB0" w:rsidRPr="000B1B80" w:rsidRDefault="00F90EB0" w:rsidP="00F90EB0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 ходе трансляции будет реализована возможность задать спикер</w:t>
      </w:r>
      <w:r w:rsidR="00712EA5">
        <w:rPr>
          <w:sz w:val="28"/>
          <w:szCs w:val="28"/>
        </w:rPr>
        <w:t>у</w:t>
      </w:r>
      <w:r w:rsidRPr="000B1B80">
        <w:rPr>
          <w:sz w:val="28"/>
          <w:szCs w:val="28"/>
        </w:rPr>
        <w:t xml:space="preserve"> интересующие вопросы. </w:t>
      </w:r>
    </w:p>
    <w:p w:rsidR="00F90EB0" w:rsidRPr="000B1B80" w:rsidRDefault="00F90EB0" w:rsidP="00F90EB0">
      <w:pPr>
        <w:ind w:firstLine="709"/>
        <w:jc w:val="both"/>
        <w:rPr>
          <w:rStyle w:val="a3"/>
          <w:sz w:val="28"/>
          <w:szCs w:val="28"/>
        </w:rPr>
      </w:pPr>
      <w:r w:rsidRPr="000B1B80">
        <w:rPr>
          <w:b/>
          <w:sz w:val="28"/>
          <w:szCs w:val="28"/>
        </w:rPr>
        <w:t xml:space="preserve"> Для участия в вебинаре необходимо зарегистрироваться по ссылке:</w:t>
      </w:r>
      <w:r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Style w:val="a3"/>
          <w:sz w:val="28"/>
          <w:szCs w:val="28"/>
        </w:rPr>
        <w:t xml:space="preserve">https://fns.ktalk.ru/ifns6683.  </w:t>
      </w:r>
    </w:p>
    <w:p w:rsidR="00F90EB0" w:rsidRPr="000B1B80" w:rsidRDefault="00F90EB0" w:rsidP="00F90EB0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0B1B80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p w:rsidR="001F153F" w:rsidRPr="00EB745B" w:rsidRDefault="009F779E">
      <w:pPr>
        <w:rPr>
          <w:sz w:val="27"/>
          <w:szCs w:val="27"/>
        </w:rPr>
      </w:pPr>
    </w:p>
    <w:sectPr w:rsidR="001F153F" w:rsidRPr="00E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85A94"/>
    <w:rsid w:val="00085B11"/>
    <w:rsid w:val="000B1B80"/>
    <w:rsid w:val="000D3476"/>
    <w:rsid w:val="000F3A8D"/>
    <w:rsid w:val="00107B78"/>
    <w:rsid w:val="001634BA"/>
    <w:rsid w:val="00183F3B"/>
    <w:rsid w:val="00192771"/>
    <w:rsid w:val="00195586"/>
    <w:rsid w:val="001D353A"/>
    <w:rsid w:val="002739F0"/>
    <w:rsid w:val="002A1C62"/>
    <w:rsid w:val="002D2CE7"/>
    <w:rsid w:val="002F700B"/>
    <w:rsid w:val="00307B37"/>
    <w:rsid w:val="0037693A"/>
    <w:rsid w:val="00380E47"/>
    <w:rsid w:val="003F42B3"/>
    <w:rsid w:val="00413156"/>
    <w:rsid w:val="00413D0C"/>
    <w:rsid w:val="004A3094"/>
    <w:rsid w:val="004D5754"/>
    <w:rsid w:val="005407D6"/>
    <w:rsid w:val="00551D4D"/>
    <w:rsid w:val="00565E38"/>
    <w:rsid w:val="00583255"/>
    <w:rsid w:val="00590C5D"/>
    <w:rsid w:val="005A50E7"/>
    <w:rsid w:val="005A7CDE"/>
    <w:rsid w:val="005C5CD0"/>
    <w:rsid w:val="005D0D25"/>
    <w:rsid w:val="005F4226"/>
    <w:rsid w:val="00607505"/>
    <w:rsid w:val="006338CA"/>
    <w:rsid w:val="006623B4"/>
    <w:rsid w:val="006C6DF2"/>
    <w:rsid w:val="006C6EFD"/>
    <w:rsid w:val="0070384B"/>
    <w:rsid w:val="00712EA5"/>
    <w:rsid w:val="00732C2C"/>
    <w:rsid w:val="00737136"/>
    <w:rsid w:val="0074538E"/>
    <w:rsid w:val="00747E46"/>
    <w:rsid w:val="007976B7"/>
    <w:rsid w:val="007B3E2E"/>
    <w:rsid w:val="007F17FC"/>
    <w:rsid w:val="00805A25"/>
    <w:rsid w:val="00824092"/>
    <w:rsid w:val="008331B0"/>
    <w:rsid w:val="0088539B"/>
    <w:rsid w:val="008A2D9C"/>
    <w:rsid w:val="008B53A6"/>
    <w:rsid w:val="008B5739"/>
    <w:rsid w:val="009E0F4D"/>
    <w:rsid w:val="009F143C"/>
    <w:rsid w:val="009F779E"/>
    <w:rsid w:val="00A12C11"/>
    <w:rsid w:val="00A5185E"/>
    <w:rsid w:val="00A67934"/>
    <w:rsid w:val="00AE41A5"/>
    <w:rsid w:val="00AF06EB"/>
    <w:rsid w:val="00B45F51"/>
    <w:rsid w:val="00BB72A2"/>
    <w:rsid w:val="00C11BA3"/>
    <w:rsid w:val="00C2126B"/>
    <w:rsid w:val="00C8040D"/>
    <w:rsid w:val="00CE7DA2"/>
    <w:rsid w:val="00DB3CE4"/>
    <w:rsid w:val="00DD618D"/>
    <w:rsid w:val="00DE7D16"/>
    <w:rsid w:val="00E30976"/>
    <w:rsid w:val="00E367C9"/>
    <w:rsid w:val="00E45119"/>
    <w:rsid w:val="00E86581"/>
    <w:rsid w:val="00EB745B"/>
    <w:rsid w:val="00F04692"/>
    <w:rsid w:val="00F118F2"/>
    <w:rsid w:val="00F55354"/>
    <w:rsid w:val="00F858B8"/>
    <w:rsid w:val="00F90EB0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E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FD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Кретова Ольга Анатольевна</cp:lastModifiedBy>
  <cp:revision>4</cp:revision>
  <cp:lastPrinted>2026-01-28T12:40:00Z</cp:lastPrinted>
  <dcterms:created xsi:type="dcterms:W3CDTF">2026-02-11T08:54:00Z</dcterms:created>
  <dcterms:modified xsi:type="dcterms:W3CDTF">2026-02-12T10:48:00Z</dcterms:modified>
</cp:coreProperties>
</file>