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Незаконная рубка лесных насаждений</w:t>
      </w:r>
    </w:p>
    <w:p w14:paraId="02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положениями ст. 16 Лесного кодекса РФ рубками лесных насаждений (деревьев, кустарников, лиан в лесах) признаются процессы их валки (в том числе спиливания, срубания, срезания), а также иные технологически связанные с ними процессы (включая трелевку, частичную переработку, хранение древесины в лесу). </w:t>
      </w:r>
    </w:p>
    <w:p w14:paraId="04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незаконную рубку предусматривается административная, уголовная и гражданско-правовая ответственность.</w:t>
      </w:r>
    </w:p>
    <w:p w14:paraId="05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ст. 8.28 КоАП РФ установлена административная ответственность за незаконную рубку, повреждение лесных насаждений или самовольное выкапывание в лесах деревьев, кустарников, лиан, которая предусматривает наказание в виде штрафа для граждан </w:t>
      </w:r>
      <w:r>
        <w:rPr>
          <w:rFonts w:ascii="Times New Roman" w:hAnsi="Times New Roman"/>
          <w:sz w:val="28"/>
        </w:rPr>
        <w:t xml:space="preserve"> в размере </w:t>
      </w:r>
      <w:r>
        <w:rPr>
          <w:rFonts w:ascii="Times New Roman" w:hAnsi="Times New Roman"/>
          <w:sz w:val="28"/>
        </w:rPr>
        <w:t>до 4 тыс. руб.</w:t>
      </w:r>
    </w:p>
    <w:p w14:paraId="0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случае совершения данных действий с применением механизмов, автомототранспортных средств, самоходных машин и других видов техники, либо  в лесопарковом зеленом поясе</w:t>
      </w:r>
      <w:r>
        <w:rPr>
          <w:rFonts w:ascii="Times New Roman" w:hAnsi="Times New Roman"/>
          <w:sz w:val="28"/>
        </w:rPr>
        <w:t xml:space="preserve"> штраф для граждан составит от 4 до </w:t>
      </w:r>
      <w:r>
        <w:rPr>
          <w:rFonts w:ascii="Times New Roman" w:hAnsi="Times New Roman"/>
          <w:b w:val="0"/>
          <w:sz w:val="28"/>
        </w:rPr>
        <w:t>5 тыс. руб.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 конфискацией орудия совершения административного правонарушения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09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Статьей 260 УК РФ </w:t>
      </w:r>
      <w:r>
        <w:rPr>
          <w:rFonts w:ascii="Times New Roman" w:hAnsi="Times New Roman"/>
          <w:sz w:val="28"/>
        </w:rPr>
        <w:t>предусмотрена уголовная ответственность за</w:t>
      </w:r>
      <w:r>
        <w:rPr>
          <w:rFonts w:ascii="Times New Roman" w:hAnsi="Times New Roman"/>
          <w:sz w:val="28"/>
        </w:rPr>
        <w:t xml:space="preserve"> незаконную рубку лесных и (или) иных насаждений в значительном размере (свыше 5 тыс. руб.), которая влечет наказание для граждан в виде лишения свободы на срок до 2 лет со штрафом в размере до 200 тыс. руб.</w:t>
      </w:r>
    </w:p>
    <w:p w14:paraId="0A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совершения </w:t>
      </w:r>
      <w:r>
        <w:rPr>
          <w:rFonts w:ascii="Times New Roman" w:hAnsi="Times New Roman"/>
          <w:sz w:val="28"/>
        </w:rPr>
        <w:t>незаконной рубки лесных и (или) иных насаждений в составе группы лиц или</w:t>
      </w:r>
      <w:r>
        <w:rPr>
          <w:rFonts w:ascii="Times New Roman" w:hAnsi="Times New Roman"/>
          <w:sz w:val="28"/>
        </w:rPr>
        <w:t xml:space="preserve"> в крупном размере (50 тыс. руб.) срок лишения свободы для граждан составит до 4 лет </w:t>
      </w:r>
      <w:r>
        <w:rPr>
          <w:rFonts w:ascii="Times New Roman" w:hAnsi="Times New Roman"/>
          <w:sz w:val="28"/>
        </w:rPr>
        <w:t>со штрафом в размере до 300 тыс. руб.</w:t>
      </w:r>
    </w:p>
    <w:p w14:paraId="0B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незаконную рубку </w:t>
      </w:r>
      <w:r>
        <w:rPr>
          <w:rFonts w:ascii="Times New Roman" w:hAnsi="Times New Roman"/>
          <w:sz w:val="28"/>
        </w:rPr>
        <w:t>лесных и (или) иных насаждений в составе группы лиц по предварительному сговору или в составе организованной группы лиц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особо крупном размере (150 тыс. руб.)</w:t>
      </w:r>
      <w:r>
        <w:rPr>
          <w:rFonts w:ascii="Times New Roman" w:hAnsi="Times New Roman"/>
          <w:sz w:val="28"/>
        </w:rPr>
        <w:t xml:space="preserve"> срок лишения свободы для граждан составит до 7 лет </w:t>
      </w:r>
      <w:r>
        <w:rPr>
          <w:rFonts w:ascii="Times New Roman" w:hAnsi="Times New Roman"/>
          <w:sz w:val="28"/>
        </w:rPr>
        <w:t xml:space="preserve">со штрафом в размере до 500 тыс. руб. </w:t>
      </w:r>
    </w:p>
    <w:p w14:paraId="0C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п</w:t>
      </w:r>
      <w:r>
        <w:rPr>
          <w:rFonts w:ascii="Times New Roman" w:hAnsi="Times New Roman"/>
          <w:sz w:val="28"/>
        </w:rPr>
        <w:t>ривлечение к административной или уголовной ответственности не освобождает виновное лицо от исполнения обязанности по компенсации вреда, причиненного лесным насаждениям.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2025-12-19T10:23:13Z</dcterms:modified>
</cp:coreProperties>
</file>