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70" w:rsidRPr="00F00817" w:rsidRDefault="000D5670" w:rsidP="000D5670">
      <w:pPr>
        <w:spacing w:line="259" w:lineRule="auto"/>
        <w:jc w:val="right"/>
        <w:rPr>
          <w:rFonts w:ascii="Times New Roman" w:eastAsiaTheme="minorHAnsi" w:hAnsi="Times New Roman"/>
        </w:rPr>
      </w:pPr>
      <w:r w:rsidRPr="00F00817">
        <w:rPr>
          <w:rFonts w:ascii="Times New Roman" w:eastAsiaTheme="minorHAnsi" w:hAnsi="Times New Roman"/>
        </w:rPr>
        <w:t xml:space="preserve">Приложение к письму </w:t>
      </w:r>
      <w:r w:rsidR="007775F3" w:rsidRPr="007775F3">
        <w:rPr>
          <w:rFonts w:ascii="Times New Roman" w:hAnsi="Times New Roman"/>
        </w:rPr>
        <w:t>№</w:t>
      </w:r>
      <w:r w:rsidR="007775F3" w:rsidRPr="007775F3">
        <w:t xml:space="preserve"> </w:t>
      </w:r>
      <w:r w:rsidR="007775F3" w:rsidRPr="007775F3">
        <w:rPr>
          <w:rFonts w:ascii="Times New Roman" w:hAnsi="Times New Roman"/>
        </w:rPr>
        <w:t>66-20-014-17/17-3516-2025</w:t>
      </w:r>
      <w:r w:rsidR="007775F3">
        <w:rPr>
          <w:rFonts w:ascii="Times New Roman" w:hAnsi="Times New Roman"/>
          <w:sz w:val="18"/>
        </w:rPr>
        <w:t xml:space="preserve"> </w:t>
      </w:r>
      <w:r w:rsidRPr="00F00817">
        <w:rPr>
          <w:rFonts w:ascii="Times New Roman" w:eastAsiaTheme="minorHAnsi" w:hAnsi="Times New Roman"/>
        </w:rPr>
        <w:t xml:space="preserve">от </w:t>
      </w:r>
      <w:r w:rsidR="00DC266D">
        <w:rPr>
          <w:rFonts w:ascii="Times New Roman" w:eastAsiaTheme="minorHAnsi" w:hAnsi="Times New Roman"/>
        </w:rPr>
        <w:t>21</w:t>
      </w:r>
      <w:r>
        <w:rPr>
          <w:rFonts w:ascii="Times New Roman" w:eastAsiaTheme="minorHAnsi" w:hAnsi="Times New Roman"/>
        </w:rPr>
        <w:t>.11</w:t>
      </w:r>
      <w:r w:rsidRPr="00F00817">
        <w:rPr>
          <w:rFonts w:ascii="Times New Roman" w:eastAsiaTheme="minorHAnsi" w:hAnsi="Times New Roman"/>
        </w:rPr>
        <w:t>.202</w:t>
      </w:r>
      <w:r w:rsidR="007775F3" w:rsidRPr="007775F3">
        <w:rPr>
          <w:rFonts w:ascii="Times New Roman" w:eastAsiaTheme="minorHAnsi" w:hAnsi="Times New Roman"/>
        </w:rPr>
        <w:t>5</w:t>
      </w:r>
      <w:r w:rsidRPr="00F00817">
        <w:rPr>
          <w:rFonts w:ascii="Times New Roman" w:eastAsiaTheme="minorHAnsi" w:hAnsi="Times New Roman"/>
        </w:rPr>
        <w:t>г.</w:t>
      </w:r>
    </w:p>
    <w:p w:rsidR="000D5670" w:rsidRPr="00F00817" w:rsidRDefault="000D5670" w:rsidP="000D5670">
      <w:pPr>
        <w:jc w:val="center"/>
        <w:rPr>
          <w:rFonts w:ascii="Times New Roman" w:hAnsi="Times New Roman"/>
          <w:b/>
          <w:sz w:val="18"/>
          <w:szCs w:val="18"/>
        </w:rPr>
      </w:pPr>
    </w:p>
    <w:p w:rsidR="000D5670" w:rsidRDefault="000D5670" w:rsidP="000D567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Публикация рейтинга территорий по охвату прививками от гриппа</w:t>
      </w:r>
    </w:p>
    <w:p w:rsidR="008A1154" w:rsidRPr="008A1154" w:rsidRDefault="008A1154" w:rsidP="008A115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Выполнение плана прививок против гриппа по 4</w:t>
      </w:r>
      <w:r w:rsidR="007658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неделю 202</w:t>
      </w:r>
      <w:r w:rsidR="007775F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 на курируемых территория Талицкого ТО и филиала.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8"/>
        <w:gridCol w:w="1154"/>
        <w:gridCol w:w="1134"/>
        <w:gridCol w:w="993"/>
        <w:gridCol w:w="1417"/>
        <w:gridCol w:w="992"/>
        <w:gridCol w:w="993"/>
      </w:tblGrid>
      <w:tr w:rsidR="008A1154" w:rsidRPr="008A1154" w:rsidTr="008A1154">
        <w:trPr>
          <w:trHeight w:val="45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Территория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1154" w:rsidRPr="008A1154" w:rsidRDefault="008A1154" w:rsidP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</w:rPr>
              <w:t xml:space="preserve">Всего по </w:t>
            </w:r>
            <w:hyperlink r:id="rId4" w:anchor="6540IN" w:history="1">
              <w:r w:rsidRPr="008A1154">
                <w:rPr>
                  <w:rStyle w:val="a3"/>
                  <w:rFonts w:ascii="Times New Roman" w:hAnsi="Times New Roman"/>
                  <w:bCs/>
                  <w:color w:val="auto"/>
                  <w:u w:val="none"/>
                  <w:shd w:val="clear" w:color="auto" w:fill="FFFFFF"/>
                </w:rPr>
                <w:t>национальному календарю профилактических прививок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 xml:space="preserve">Всего по </w:t>
            </w:r>
            <w:proofErr w:type="spellStart"/>
            <w:r w:rsidRPr="008A1154">
              <w:rPr>
                <w:rFonts w:ascii="Times New Roman" w:eastAsiaTheme="minorHAnsi" w:hAnsi="Times New Roman"/>
                <w:color w:val="000000"/>
              </w:rPr>
              <w:t>эпид.благополучию</w:t>
            </w:r>
            <w:proofErr w:type="spellEnd"/>
          </w:p>
        </w:tc>
      </w:tr>
      <w:tr w:rsidR="008A1154" w:rsidRPr="008A1154" w:rsidTr="008A1154">
        <w:trPr>
          <w:trHeight w:val="619"/>
        </w:trPr>
        <w:tc>
          <w:tcPr>
            <w:tcW w:w="2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Подлежит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Привито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% привитых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Подлежит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Привито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154" w:rsidRPr="008A1154" w:rsidRDefault="008A1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A1154">
              <w:rPr>
                <w:rFonts w:ascii="Times New Roman" w:eastAsiaTheme="minorHAnsi" w:hAnsi="Times New Roman"/>
                <w:color w:val="000000"/>
              </w:rPr>
              <w:t>% привитых</w:t>
            </w:r>
          </w:p>
        </w:tc>
      </w:tr>
      <w:tr w:rsidR="00DC0B09" w:rsidRPr="008A1154" w:rsidTr="008A1154">
        <w:trPr>
          <w:trHeight w:val="20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5F501B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Талицкий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20735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19009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91,68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6690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4158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62,15</w:t>
            </w:r>
          </w:p>
        </w:tc>
      </w:tr>
      <w:tr w:rsidR="00DC0B09" w:rsidRPr="008A1154" w:rsidTr="008A1154">
        <w:trPr>
          <w:trHeight w:val="20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5F501B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Тугулымский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8668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8040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92,75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3070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3070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100</w:t>
            </w:r>
          </w:p>
        </w:tc>
      </w:tr>
      <w:tr w:rsidR="00DC0B09" w:rsidRPr="008A1154" w:rsidTr="008A1154">
        <w:trPr>
          <w:trHeight w:val="20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5F501B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Байкаловский МР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6466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5965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92,25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2683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1976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73,65</w:t>
            </w:r>
          </w:p>
        </w:tc>
      </w:tr>
      <w:tr w:rsidR="00DC0B09" w:rsidRPr="008A1154" w:rsidTr="008A1154">
        <w:trPr>
          <w:trHeight w:val="20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5F501B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г.</w:t>
            </w:r>
            <w:r w:rsidRPr="006449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Камышлов и Камышловский район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22343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20954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93,78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10817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7469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69,05</w:t>
            </w:r>
          </w:p>
        </w:tc>
      </w:tr>
      <w:tr w:rsidR="00DC0B09" w:rsidRPr="008A1154" w:rsidTr="008A1154">
        <w:trPr>
          <w:trHeight w:val="206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5F501B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Пышминский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7716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7075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91,69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>
              <w:rPr>
                <w:rFonts w:ascii="Times New Roman" w:eastAsiaTheme="minorHAnsi" w:hAnsi="Times New Roman"/>
                <w:color w:val="000000"/>
                <w:szCs w:val="16"/>
              </w:rPr>
              <w:t>4175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 w:rsidRPr="00DC0B09">
              <w:rPr>
                <w:rFonts w:ascii="Times New Roman" w:eastAsiaTheme="minorHAnsi" w:hAnsi="Times New Roman"/>
                <w:color w:val="000000"/>
                <w:szCs w:val="16"/>
              </w:rPr>
              <w:t>3390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09" w:rsidRPr="00DC0B09" w:rsidRDefault="00DC0B09" w:rsidP="00DC0B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16"/>
              </w:rPr>
            </w:pPr>
            <w:r>
              <w:rPr>
                <w:rFonts w:ascii="Times New Roman" w:eastAsiaTheme="minorHAnsi" w:hAnsi="Times New Roman"/>
                <w:color w:val="000000"/>
                <w:szCs w:val="16"/>
              </w:rPr>
              <w:t>81,2</w:t>
            </w:r>
          </w:p>
        </w:tc>
      </w:tr>
    </w:tbl>
    <w:p w:rsidR="00E46835" w:rsidRDefault="00E46835">
      <w:pPr>
        <w:rPr>
          <w:lang w:val="en-US"/>
        </w:rPr>
      </w:pPr>
    </w:p>
    <w:p w:rsidR="008A1154" w:rsidRDefault="008A1154">
      <w:pPr>
        <w:rPr>
          <w:rFonts w:ascii="Times New Roman" w:hAnsi="Times New Roman"/>
          <w:b/>
        </w:rPr>
      </w:pPr>
      <w:r w:rsidRPr="002D31AF">
        <w:rPr>
          <w:rFonts w:ascii="Times New Roman" w:hAnsi="Times New Roman"/>
          <w:b/>
        </w:rPr>
        <w:t>Охват прививками против гриппа всего населения в размере МО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3964"/>
        <w:gridCol w:w="1418"/>
        <w:gridCol w:w="1036"/>
        <w:gridCol w:w="1515"/>
      </w:tblGrid>
      <w:tr w:rsidR="002D31AF" w:rsidRPr="002D31AF" w:rsidTr="00644938">
        <w:trPr>
          <w:trHeight w:val="13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1AF" w:rsidRPr="002D31AF" w:rsidRDefault="002D31AF" w:rsidP="002D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lang w:eastAsia="ru-RU"/>
              </w:rPr>
              <w:t>ЛПУ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1AF" w:rsidRPr="002D31AF" w:rsidRDefault="002D31AF" w:rsidP="0078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lang w:eastAsia="ru-RU"/>
              </w:rPr>
              <w:t xml:space="preserve">ВСЕ ЖИТЕЛИ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4028" w:rsidRPr="00644938" w:rsidRDefault="002D31AF" w:rsidP="0078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lang w:eastAsia="ru-RU"/>
              </w:rPr>
              <w:t>Проведён</w:t>
            </w:r>
            <w:r w:rsidR="00F04028" w:rsidRPr="00644938">
              <w:rPr>
                <w:rFonts w:ascii="Times New Roman" w:eastAsia="Times New Roman" w:hAnsi="Times New Roman"/>
                <w:lang w:eastAsia="ru-RU"/>
              </w:rPr>
              <w:t>ная иммунизация    202</w:t>
            </w:r>
            <w:r w:rsidR="00CC3FE1">
              <w:rPr>
                <w:rFonts w:ascii="Times New Roman" w:eastAsia="Times New Roman" w:hAnsi="Times New Roman"/>
                <w:lang w:eastAsia="ru-RU"/>
              </w:rPr>
              <w:t>5</w:t>
            </w:r>
            <w:bookmarkStart w:id="0" w:name="_GoBack"/>
            <w:bookmarkEnd w:id="0"/>
            <w:r w:rsidR="00F04028" w:rsidRPr="00644938">
              <w:rPr>
                <w:rFonts w:ascii="Times New Roman" w:eastAsia="Times New Roman" w:hAnsi="Times New Roman"/>
                <w:lang w:eastAsia="ru-RU"/>
              </w:rPr>
              <w:t>г.</w:t>
            </w:r>
            <w:r w:rsidR="007775F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04028" w:rsidRPr="00644938">
              <w:rPr>
                <w:rFonts w:ascii="Times New Roman" w:eastAsia="Times New Roman" w:hAnsi="Times New Roman"/>
                <w:lang w:eastAsia="ru-RU"/>
              </w:rPr>
              <w:t>на 4</w:t>
            </w:r>
            <w:r w:rsidR="00986810">
              <w:rPr>
                <w:rFonts w:ascii="Times New Roman" w:eastAsia="Times New Roman" w:hAnsi="Times New Roman"/>
                <w:lang w:eastAsia="ru-RU"/>
              </w:rPr>
              <w:t>7</w:t>
            </w:r>
            <w:r w:rsidR="00F04028" w:rsidRPr="006449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D31AF">
              <w:rPr>
                <w:rFonts w:ascii="Times New Roman" w:eastAsia="Times New Roman" w:hAnsi="Times New Roman"/>
                <w:lang w:eastAsia="ru-RU"/>
              </w:rPr>
              <w:t>нед</w:t>
            </w:r>
            <w:r w:rsidR="007809B7" w:rsidRPr="00644938">
              <w:rPr>
                <w:rFonts w:ascii="Times New Roman" w:eastAsia="Times New Roman" w:hAnsi="Times New Roman"/>
                <w:lang w:eastAsia="ru-RU"/>
              </w:rPr>
              <w:t>елю</w:t>
            </w:r>
            <w:r w:rsidRPr="002D31A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2D31AF" w:rsidRPr="002D31AF" w:rsidRDefault="002D31AF" w:rsidP="0078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D31AF">
              <w:rPr>
                <w:rFonts w:ascii="Times New Roman" w:eastAsia="Times New Roman" w:hAnsi="Times New Roman"/>
                <w:lang w:eastAsia="ru-RU"/>
              </w:rPr>
              <w:t>охват</w:t>
            </w:r>
            <w:proofErr w:type="gramEnd"/>
            <w:r w:rsidRPr="002D31AF">
              <w:rPr>
                <w:rFonts w:ascii="Times New Roman" w:eastAsia="Times New Roman" w:hAnsi="Times New Roman"/>
                <w:lang w:eastAsia="ru-RU"/>
              </w:rPr>
              <w:t xml:space="preserve"> в % </w:t>
            </w:r>
          </w:p>
        </w:tc>
      </w:tr>
      <w:tr w:rsidR="00D2622E" w:rsidRPr="002D31AF" w:rsidTr="00D2622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г.</w:t>
            </w:r>
            <w:r w:rsidRPr="006449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Камышлов и Камышловский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47302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28423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22E" w:rsidRDefault="00D2622E" w:rsidP="00D26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60,1</w:t>
            </w:r>
          </w:p>
        </w:tc>
      </w:tr>
      <w:tr w:rsidR="00D2622E" w:rsidRPr="002D31AF" w:rsidTr="00D2622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Талицкий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39733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23167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22E" w:rsidRDefault="00D2622E" w:rsidP="00D26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58,3</w:t>
            </w:r>
          </w:p>
        </w:tc>
      </w:tr>
      <w:tr w:rsidR="00D2622E" w:rsidRPr="002D31AF" w:rsidTr="00D2622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Пышминский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18498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10465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22E" w:rsidRDefault="00D2622E" w:rsidP="00D26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56,6</w:t>
            </w:r>
          </w:p>
        </w:tc>
      </w:tr>
      <w:tr w:rsidR="00D2622E" w:rsidRPr="002D31AF" w:rsidTr="00D2622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Тугулымский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17096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11110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22E" w:rsidRDefault="00D2622E" w:rsidP="00D26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65,0</w:t>
            </w:r>
          </w:p>
        </w:tc>
      </w:tr>
      <w:tr w:rsidR="00D2622E" w:rsidRPr="002D31AF" w:rsidTr="00D2622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Байкаловский МР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1A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22E" w:rsidRPr="002D31AF" w:rsidRDefault="00D2622E" w:rsidP="00D26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7941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22E" w:rsidRDefault="00D2622E" w:rsidP="00D26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55,1</w:t>
            </w:r>
          </w:p>
        </w:tc>
      </w:tr>
    </w:tbl>
    <w:p w:rsidR="002D31AF" w:rsidRDefault="002D31AF">
      <w:pPr>
        <w:rPr>
          <w:rFonts w:ascii="Times New Roman" w:hAnsi="Times New Roman"/>
          <w:b/>
        </w:rPr>
      </w:pPr>
    </w:p>
    <w:p w:rsidR="00CF74C7" w:rsidRPr="00CF74C7" w:rsidRDefault="00D2622E" w:rsidP="00CF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Пройти вакцинацию</w:t>
      </w:r>
      <w:r w:rsidR="00CF74C7" w:rsidRPr="00CF74C7">
        <w:rPr>
          <w:rFonts w:ascii="Times New Roman" w:hAnsi="Times New Roman"/>
          <w:sz w:val="24"/>
          <w:szCs w:val="24"/>
        </w:rPr>
        <w:t xml:space="preserve"> против гриппа можно ЛПУ по месту жительства.</w:t>
      </w:r>
    </w:p>
    <w:p w:rsidR="00CF74C7" w:rsidRDefault="00CF74C7">
      <w:pPr>
        <w:rPr>
          <w:rFonts w:ascii="Times New Roman" w:hAnsi="Times New Roman"/>
          <w:b/>
        </w:rPr>
      </w:pPr>
    </w:p>
    <w:p w:rsidR="00644938" w:rsidRDefault="00644938">
      <w:pPr>
        <w:rPr>
          <w:rFonts w:ascii="Times New Roman" w:hAnsi="Times New Roman"/>
          <w:b/>
        </w:rPr>
      </w:pPr>
    </w:p>
    <w:p w:rsidR="00644938" w:rsidRDefault="00644938" w:rsidP="00644938">
      <w:pPr>
        <w:rPr>
          <w:rFonts w:ascii="Times New Roman" w:hAnsi="Times New Roman"/>
        </w:rPr>
      </w:pPr>
    </w:p>
    <w:p w:rsidR="00644938" w:rsidRDefault="00644938" w:rsidP="00644938">
      <w:pPr>
        <w:spacing w:after="0" w:line="240" w:lineRule="auto"/>
        <w:jc w:val="both"/>
        <w:rPr>
          <w:rFonts w:ascii="Times New Roman" w:hAnsi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/>
          <w:i/>
          <w:iCs/>
          <w:color w:val="808080"/>
          <w:sz w:val="20"/>
          <w:szCs w:val="20"/>
        </w:rPr>
        <w:t xml:space="preserve">Исполнитель: </w:t>
      </w:r>
    </w:p>
    <w:p w:rsidR="00644938" w:rsidRDefault="00644938" w:rsidP="00644938">
      <w:pPr>
        <w:spacing w:after="0" w:line="240" w:lineRule="auto"/>
        <w:jc w:val="both"/>
        <w:rPr>
          <w:rFonts w:ascii="Times New Roman" w:hAnsi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/>
          <w:i/>
          <w:iCs/>
          <w:color w:val="808080"/>
          <w:sz w:val="20"/>
          <w:szCs w:val="20"/>
        </w:rPr>
        <w:t>Помощник врача-эпидемиолога</w:t>
      </w:r>
    </w:p>
    <w:p w:rsidR="00644938" w:rsidRPr="00986810" w:rsidRDefault="00644938" w:rsidP="00644938">
      <w:pPr>
        <w:spacing w:after="0" w:line="240" w:lineRule="auto"/>
        <w:jc w:val="both"/>
        <w:rPr>
          <w:rFonts w:ascii="Times New Roman" w:hAnsi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/>
          <w:i/>
          <w:iCs/>
          <w:color w:val="808080"/>
          <w:sz w:val="20"/>
          <w:szCs w:val="20"/>
        </w:rPr>
        <w:t xml:space="preserve">Романова </w:t>
      </w:r>
      <w:r w:rsidR="00F52097">
        <w:rPr>
          <w:rFonts w:ascii="Times New Roman" w:hAnsi="Times New Roman"/>
          <w:i/>
          <w:iCs/>
          <w:color w:val="808080"/>
          <w:sz w:val="20"/>
          <w:szCs w:val="20"/>
        </w:rPr>
        <w:t>Е.П.</w:t>
      </w:r>
    </w:p>
    <w:p w:rsidR="00644938" w:rsidRDefault="00644938" w:rsidP="00644938">
      <w:pPr>
        <w:spacing w:after="0" w:line="240" w:lineRule="auto"/>
        <w:jc w:val="both"/>
        <w:rPr>
          <w:rFonts w:ascii="Times New Roman" w:hAnsi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/>
          <w:i/>
          <w:iCs/>
          <w:color w:val="808080"/>
          <w:sz w:val="20"/>
          <w:szCs w:val="20"/>
        </w:rPr>
        <w:t>тел. 8(343)75 2-05-80</w:t>
      </w:r>
    </w:p>
    <w:p w:rsidR="00644938" w:rsidRPr="002D31AF" w:rsidRDefault="00644938">
      <w:pPr>
        <w:rPr>
          <w:rFonts w:ascii="Times New Roman" w:hAnsi="Times New Roman"/>
          <w:b/>
        </w:rPr>
      </w:pPr>
    </w:p>
    <w:sectPr w:rsidR="00644938" w:rsidRPr="002D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AB"/>
    <w:rsid w:val="000D5670"/>
    <w:rsid w:val="000E04ED"/>
    <w:rsid w:val="002D31AF"/>
    <w:rsid w:val="00407EEB"/>
    <w:rsid w:val="004508CC"/>
    <w:rsid w:val="005F501B"/>
    <w:rsid w:val="00644938"/>
    <w:rsid w:val="007015F5"/>
    <w:rsid w:val="0070174D"/>
    <w:rsid w:val="007658C5"/>
    <w:rsid w:val="007775F3"/>
    <w:rsid w:val="007809B7"/>
    <w:rsid w:val="008A1154"/>
    <w:rsid w:val="00986810"/>
    <w:rsid w:val="00A94399"/>
    <w:rsid w:val="00CA4DFB"/>
    <w:rsid w:val="00CC3FE1"/>
    <w:rsid w:val="00CF74C7"/>
    <w:rsid w:val="00D2622E"/>
    <w:rsid w:val="00DC0B09"/>
    <w:rsid w:val="00DC266D"/>
    <w:rsid w:val="00E46835"/>
    <w:rsid w:val="00F04028"/>
    <w:rsid w:val="00F448AB"/>
    <w:rsid w:val="00F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B1BD-FBAC-455B-B1E4-3542FE6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72760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2024-11-15T06:31:00Z</dcterms:created>
  <dcterms:modified xsi:type="dcterms:W3CDTF">2025-11-21T04:42:00Z</dcterms:modified>
</cp:coreProperties>
</file>