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4D" w:rsidRPr="00DE3EB3" w:rsidRDefault="00DE3EB3" w:rsidP="00DE3E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EB3">
        <w:rPr>
          <w:rFonts w:ascii="Times New Roman" w:hAnsi="Times New Roman" w:cs="Times New Roman"/>
          <w:b/>
          <w:sz w:val="28"/>
          <w:szCs w:val="28"/>
        </w:rPr>
        <w:t>К</w:t>
      </w:r>
      <w:r w:rsidR="0045684D" w:rsidRPr="00DE3EB3">
        <w:rPr>
          <w:rFonts w:ascii="Times New Roman" w:hAnsi="Times New Roman" w:cs="Times New Roman"/>
          <w:b/>
          <w:sz w:val="28"/>
          <w:szCs w:val="28"/>
        </w:rPr>
        <w:t xml:space="preserve">опию устава </w:t>
      </w:r>
      <w:r w:rsidRPr="00DE3EB3">
        <w:rPr>
          <w:rFonts w:ascii="Times New Roman" w:hAnsi="Times New Roman" w:cs="Times New Roman"/>
          <w:b/>
          <w:sz w:val="28"/>
          <w:szCs w:val="28"/>
        </w:rPr>
        <w:t xml:space="preserve">возможно получить </w:t>
      </w:r>
      <w:r w:rsidR="0045684D" w:rsidRPr="00DE3EB3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</w:p>
    <w:p w:rsidR="00DE3EB3" w:rsidRPr="0045684D" w:rsidRDefault="00DE3EB3" w:rsidP="00DE3EB3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</w:p>
    <w:p w:rsidR="00DE3EB3" w:rsidRPr="00F617B5" w:rsidRDefault="00DE3EB3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Межрайонная инспекция ФНС России № 29 по </w:t>
      </w:r>
      <w:r w:rsidRPr="00F617B5">
        <w:rPr>
          <w:rFonts w:ascii="Times New Roman" w:hAnsi="Times New Roman" w:cs="Times New Roman"/>
          <w:sz w:val="26"/>
          <w:szCs w:val="26"/>
        </w:rPr>
        <w:t xml:space="preserve">Свердловской информирует о возможностях пользования электронного сервиса </w:t>
      </w:r>
      <w:r w:rsidR="0045684D" w:rsidRPr="00F617B5">
        <w:rPr>
          <w:rFonts w:ascii="Times New Roman" w:hAnsi="Times New Roman" w:cs="Times New Roman"/>
          <w:sz w:val="26"/>
          <w:szCs w:val="26"/>
        </w:rPr>
        <w:t>«</w:t>
      </w:r>
      <w:hyperlink r:id="rId5" w:history="1">
        <w:r w:rsidR="0045684D" w:rsidRPr="00F617B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Предоставление копий учредительных документов</w:t>
        </w:r>
      </w:hyperlink>
      <w:r w:rsidR="0045684D" w:rsidRPr="00F617B5">
        <w:rPr>
          <w:rFonts w:ascii="Times New Roman" w:hAnsi="Times New Roman" w:cs="Times New Roman"/>
          <w:sz w:val="26"/>
          <w:szCs w:val="26"/>
        </w:rPr>
        <w:t>»</w:t>
      </w:r>
      <w:r w:rsidRPr="00F617B5">
        <w:rPr>
          <w:rFonts w:ascii="Times New Roman" w:hAnsi="Times New Roman" w:cs="Times New Roman"/>
          <w:sz w:val="26"/>
          <w:szCs w:val="26"/>
        </w:rPr>
        <w:t>, размещенного на сайте ФНС России.</w:t>
      </w:r>
    </w:p>
    <w:p w:rsidR="00852728" w:rsidRDefault="00DE3EB3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Сервис</w:t>
      </w:r>
      <w:r w:rsidR="0045684D" w:rsidRPr="0045684D">
        <w:rPr>
          <w:rFonts w:ascii="Times New Roman" w:hAnsi="Times New Roman" w:cs="Times New Roman"/>
          <w:sz w:val="26"/>
          <w:szCs w:val="26"/>
        </w:rPr>
        <w:t xml:space="preserve"> позволя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="003C6CCF">
        <w:rPr>
          <w:rFonts w:ascii="Times New Roman" w:hAnsi="Times New Roman" w:cs="Times New Roman"/>
          <w:sz w:val="26"/>
          <w:szCs w:val="26"/>
        </w:rPr>
        <w:t xml:space="preserve">получить копии содержащихся </w:t>
      </w:r>
      <w:r w:rsidR="00852728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юридических лиц учредительного документа юридического лица и внесенных в него изменений в форме электронного документа. </w:t>
      </w:r>
    </w:p>
    <w:p w:rsidR="0045684D" w:rsidRPr="00F617B5" w:rsidRDefault="00F617B5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52728">
        <w:rPr>
          <w:rFonts w:ascii="Times New Roman" w:hAnsi="Times New Roman" w:cs="Times New Roman"/>
          <w:sz w:val="26"/>
          <w:szCs w:val="26"/>
        </w:rPr>
        <w:t>Чтобы получить копии учредительных документов, необходимо на сайте ФНС России в разделе «</w:t>
      </w:r>
      <w:r w:rsidR="00545415">
        <w:rPr>
          <w:rFonts w:ascii="Times New Roman" w:hAnsi="Times New Roman" w:cs="Times New Roman"/>
          <w:sz w:val="26"/>
          <w:szCs w:val="26"/>
        </w:rPr>
        <w:t xml:space="preserve">Сервисы и </w:t>
      </w:r>
      <w:proofErr w:type="spellStart"/>
      <w:r w:rsidR="00545415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852728">
        <w:rPr>
          <w:rFonts w:ascii="Times New Roman" w:hAnsi="Times New Roman" w:cs="Times New Roman"/>
          <w:sz w:val="26"/>
          <w:szCs w:val="26"/>
        </w:rPr>
        <w:t xml:space="preserve">» выбрать </w:t>
      </w:r>
      <w:r w:rsidR="00545415">
        <w:rPr>
          <w:rFonts w:ascii="Times New Roman" w:hAnsi="Times New Roman" w:cs="Times New Roman"/>
          <w:sz w:val="26"/>
          <w:szCs w:val="26"/>
        </w:rPr>
        <w:t>в группе</w:t>
      </w:r>
      <w:r w:rsidR="00852728">
        <w:rPr>
          <w:rFonts w:ascii="Times New Roman" w:hAnsi="Times New Roman" w:cs="Times New Roman"/>
          <w:sz w:val="26"/>
          <w:szCs w:val="26"/>
        </w:rPr>
        <w:t xml:space="preserve"> «Риски бизнеса» </w:t>
      </w:r>
      <w:r w:rsidR="00545415">
        <w:rPr>
          <w:rFonts w:ascii="Times New Roman" w:hAnsi="Times New Roman" w:cs="Times New Roman"/>
          <w:sz w:val="26"/>
          <w:szCs w:val="26"/>
        </w:rPr>
        <w:t>сервис</w:t>
      </w:r>
      <w:r w:rsidR="00852728">
        <w:rPr>
          <w:rFonts w:ascii="Times New Roman" w:hAnsi="Times New Roman" w:cs="Times New Roman"/>
          <w:sz w:val="26"/>
          <w:szCs w:val="26"/>
        </w:rPr>
        <w:t xml:space="preserve"> «</w:t>
      </w:r>
      <w:r w:rsidR="00B42848">
        <w:rPr>
          <w:rFonts w:ascii="Times New Roman" w:hAnsi="Times New Roman" w:cs="Times New Roman"/>
          <w:sz w:val="26"/>
          <w:szCs w:val="26"/>
        </w:rPr>
        <w:t>Предоставление копий учредительных документов</w:t>
      </w:r>
      <w:r w:rsidR="00852728">
        <w:rPr>
          <w:rFonts w:ascii="Times New Roman" w:hAnsi="Times New Roman" w:cs="Times New Roman"/>
          <w:sz w:val="26"/>
          <w:szCs w:val="26"/>
        </w:rPr>
        <w:t>»</w:t>
      </w:r>
      <w:r w:rsidR="00B42848">
        <w:rPr>
          <w:rFonts w:ascii="Times New Roman" w:hAnsi="Times New Roman" w:cs="Times New Roman"/>
          <w:sz w:val="26"/>
          <w:szCs w:val="26"/>
        </w:rPr>
        <w:t xml:space="preserve">. </w:t>
      </w:r>
      <w:r w:rsidR="0045684D" w:rsidRPr="0045684D">
        <w:rPr>
          <w:rFonts w:ascii="Times New Roman" w:hAnsi="Times New Roman" w:cs="Times New Roman"/>
          <w:sz w:val="26"/>
          <w:szCs w:val="26"/>
        </w:rPr>
        <w:t xml:space="preserve">Сервис </w:t>
      </w:r>
      <w:r w:rsidR="00B42848" w:rsidRPr="00B42848">
        <w:rPr>
          <w:rFonts w:ascii="Times New Roman" w:hAnsi="Times New Roman" w:cs="Times New Roman"/>
          <w:sz w:val="26"/>
          <w:szCs w:val="26"/>
        </w:rPr>
        <w:t>«Предоставление копий учредительных документов»</w:t>
      </w:r>
      <w:r w:rsidR="00B42848">
        <w:rPr>
          <w:rFonts w:ascii="Times New Roman" w:hAnsi="Times New Roman" w:cs="Times New Roman"/>
          <w:sz w:val="26"/>
          <w:szCs w:val="26"/>
        </w:rPr>
        <w:t xml:space="preserve"> </w:t>
      </w:r>
      <w:r w:rsidR="0045684D" w:rsidRPr="0045684D">
        <w:rPr>
          <w:rFonts w:ascii="Times New Roman" w:hAnsi="Times New Roman" w:cs="Times New Roman"/>
          <w:sz w:val="26"/>
          <w:szCs w:val="26"/>
        </w:rPr>
        <w:t xml:space="preserve">позволяет найти и просмотреть в отношении конкретного юридического лица </w:t>
      </w:r>
      <w:r w:rsidR="0045684D" w:rsidRPr="00F617B5">
        <w:rPr>
          <w:rFonts w:ascii="Times New Roman" w:hAnsi="Times New Roman" w:cs="Times New Roman"/>
          <w:sz w:val="26"/>
          <w:szCs w:val="26"/>
        </w:rPr>
        <w:t xml:space="preserve">список содержащихся в </w:t>
      </w:r>
      <w:r w:rsidR="00545415">
        <w:rPr>
          <w:rFonts w:ascii="Times New Roman" w:hAnsi="Times New Roman" w:cs="Times New Roman"/>
          <w:sz w:val="26"/>
          <w:szCs w:val="26"/>
        </w:rPr>
        <w:t>Едином государственном реестре юридических лиц (</w:t>
      </w:r>
      <w:r w:rsidR="0045684D" w:rsidRPr="00F617B5">
        <w:rPr>
          <w:rFonts w:ascii="Times New Roman" w:hAnsi="Times New Roman" w:cs="Times New Roman"/>
          <w:sz w:val="26"/>
          <w:szCs w:val="26"/>
        </w:rPr>
        <w:t>ЕГРЮЛ</w:t>
      </w:r>
      <w:r w:rsidR="00545415">
        <w:rPr>
          <w:rFonts w:ascii="Times New Roman" w:hAnsi="Times New Roman" w:cs="Times New Roman"/>
          <w:sz w:val="26"/>
          <w:szCs w:val="26"/>
        </w:rPr>
        <w:t>)</w:t>
      </w:r>
      <w:r w:rsidR="0045684D" w:rsidRPr="00F617B5">
        <w:rPr>
          <w:rFonts w:ascii="Times New Roman" w:hAnsi="Times New Roman" w:cs="Times New Roman"/>
          <w:sz w:val="26"/>
          <w:szCs w:val="26"/>
        </w:rPr>
        <w:t xml:space="preserve"> документов и выбрать из представленного списка документы для их получения в электронном виде.</w:t>
      </w:r>
    </w:p>
    <w:p w:rsidR="0045684D" w:rsidRDefault="00F617B5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617B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5684D" w:rsidRPr="00F617B5">
        <w:rPr>
          <w:rFonts w:ascii="Times New Roman" w:hAnsi="Times New Roman" w:cs="Times New Roman"/>
          <w:sz w:val="26"/>
          <w:szCs w:val="26"/>
        </w:rPr>
        <w:t xml:space="preserve">Для </w:t>
      </w:r>
      <w:r w:rsidR="00B42848">
        <w:rPr>
          <w:rFonts w:ascii="Times New Roman" w:hAnsi="Times New Roman" w:cs="Times New Roman"/>
          <w:sz w:val="26"/>
          <w:szCs w:val="26"/>
        </w:rPr>
        <w:t xml:space="preserve">того чтобы воспользоваться сервисом, необходимо авторизоваться через </w:t>
      </w:r>
      <w:r w:rsidR="0045684D" w:rsidRPr="00F617B5">
        <w:rPr>
          <w:rFonts w:ascii="Times New Roman" w:hAnsi="Times New Roman" w:cs="Times New Roman"/>
          <w:sz w:val="26"/>
          <w:szCs w:val="26"/>
        </w:rPr>
        <w:t xml:space="preserve">портал </w:t>
      </w:r>
      <w:proofErr w:type="spellStart"/>
      <w:r w:rsidR="0045684D" w:rsidRPr="00F617B5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5684D" w:rsidRPr="00F617B5">
        <w:rPr>
          <w:rFonts w:ascii="Times New Roman" w:hAnsi="Times New Roman" w:cs="Times New Roman"/>
          <w:sz w:val="26"/>
          <w:szCs w:val="26"/>
        </w:rPr>
        <w:t xml:space="preserve"> (ЕСИА). Статус учетной записи должен быть «Подтвержденная».</w:t>
      </w:r>
    </w:p>
    <w:p w:rsidR="00B42848" w:rsidRDefault="00F72682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42848">
        <w:rPr>
          <w:rFonts w:ascii="Times New Roman" w:hAnsi="Times New Roman" w:cs="Times New Roman"/>
          <w:sz w:val="26"/>
          <w:szCs w:val="26"/>
        </w:rPr>
        <w:t xml:space="preserve">Далее необходимо зайти в строку «Получить копии учредительных документов юридического лица», ввести ОГРН юридического лица и нажать </w:t>
      </w:r>
      <w:r w:rsidR="00545415">
        <w:rPr>
          <w:rFonts w:ascii="Times New Roman" w:hAnsi="Times New Roman" w:cs="Times New Roman"/>
          <w:sz w:val="26"/>
          <w:szCs w:val="26"/>
        </w:rPr>
        <w:t>кнопку</w:t>
      </w:r>
      <w:r w:rsidR="00B42848">
        <w:rPr>
          <w:rFonts w:ascii="Times New Roman" w:hAnsi="Times New Roman" w:cs="Times New Roman"/>
          <w:sz w:val="26"/>
          <w:szCs w:val="26"/>
        </w:rPr>
        <w:t xml:space="preserve"> «Найти». В доступных для получения документах выбираем «Получить». Через всплывающее окно зайти в «Журнал запросов» и скачать документ.</w:t>
      </w:r>
    </w:p>
    <w:p w:rsidR="00F72682" w:rsidRDefault="00F72682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Копии учредительных документов подписываются усиленной квалифицированной электронной подписью налогового органа. </w:t>
      </w:r>
    </w:p>
    <w:p w:rsidR="00545415" w:rsidRDefault="00F617B5" w:rsidP="00F72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5684D" w:rsidRPr="00F617B5">
        <w:rPr>
          <w:rFonts w:ascii="Times New Roman" w:hAnsi="Times New Roman" w:cs="Times New Roman"/>
          <w:sz w:val="26"/>
          <w:szCs w:val="26"/>
        </w:rPr>
        <w:t>Преимущества получения устава в электронном виде:</w:t>
      </w:r>
    </w:p>
    <w:p w:rsidR="00545415" w:rsidRDefault="00F617B5" w:rsidP="0054541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5415">
        <w:rPr>
          <w:rFonts w:ascii="Times New Roman" w:hAnsi="Times New Roman" w:cs="Times New Roman"/>
          <w:sz w:val="26"/>
          <w:szCs w:val="26"/>
        </w:rPr>
        <w:t xml:space="preserve"> </w:t>
      </w:r>
      <w:r w:rsidR="0045684D" w:rsidRPr="00F617B5">
        <w:rPr>
          <w:rFonts w:ascii="Times New Roman" w:hAnsi="Times New Roman" w:cs="Times New Roman"/>
          <w:sz w:val="26"/>
          <w:szCs w:val="26"/>
        </w:rPr>
        <w:t>электронный Устав возможно сформировать в режиме реального времени;</w:t>
      </w:r>
    </w:p>
    <w:p w:rsidR="00545415" w:rsidRDefault="00F617B5" w:rsidP="0054541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5415">
        <w:rPr>
          <w:rFonts w:ascii="Times New Roman" w:hAnsi="Times New Roman" w:cs="Times New Roman"/>
          <w:sz w:val="26"/>
          <w:szCs w:val="26"/>
        </w:rPr>
        <w:t xml:space="preserve"> </w:t>
      </w:r>
      <w:r w:rsidR="0045684D" w:rsidRPr="00F617B5">
        <w:rPr>
          <w:rFonts w:ascii="Times New Roman" w:hAnsi="Times New Roman" w:cs="Times New Roman"/>
          <w:sz w:val="26"/>
          <w:szCs w:val="26"/>
        </w:rPr>
        <w:t>документы хранятся в личном кабинете в течение 3-х месяцев, скачать их можно в любое время;</w:t>
      </w:r>
    </w:p>
    <w:p w:rsidR="00545415" w:rsidRDefault="00F617B5" w:rsidP="0054541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5415">
        <w:rPr>
          <w:rFonts w:ascii="Times New Roman" w:hAnsi="Times New Roman" w:cs="Times New Roman"/>
          <w:sz w:val="26"/>
          <w:szCs w:val="26"/>
        </w:rPr>
        <w:t xml:space="preserve"> </w:t>
      </w:r>
      <w:r w:rsidR="0045684D" w:rsidRPr="00F617B5">
        <w:rPr>
          <w:rFonts w:ascii="Times New Roman" w:hAnsi="Times New Roman" w:cs="Times New Roman"/>
          <w:sz w:val="26"/>
          <w:szCs w:val="26"/>
        </w:rPr>
        <w:t>если юридическое лицо действует на основании типового устава, будет предоставлен его номер и возможность скачать текст;</w:t>
      </w:r>
    </w:p>
    <w:p w:rsidR="0045684D" w:rsidRPr="00F617B5" w:rsidRDefault="00F617B5" w:rsidP="0054541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45415">
        <w:rPr>
          <w:rFonts w:ascii="Times New Roman" w:hAnsi="Times New Roman" w:cs="Times New Roman"/>
          <w:sz w:val="26"/>
          <w:szCs w:val="26"/>
        </w:rPr>
        <w:t xml:space="preserve"> </w:t>
      </w:r>
      <w:r w:rsidR="0045684D" w:rsidRPr="00F617B5">
        <w:rPr>
          <w:rFonts w:ascii="Times New Roman" w:hAnsi="Times New Roman" w:cs="Times New Roman"/>
          <w:sz w:val="26"/>
          <w:szCs w:val="26"/>
        </w:rPr>
        <w:t>бесплатн</w:t>
      </w:r>
      <w:r w:rsidR="00545415">
        <w:rPr>
          <w:rFonts w:ascii="Times New Roman" w:hAnsi="Times New Roman" w:cs="Times New Roman"/>
          <w:sz w:val="26"/>
          <w:szCs w:val="26"/>
        </w:rPr>
        <w:t>о</w:t>
      </w:r>
      <w:r w:rsidR="0045684D" w:rsidRPr="00F617B5">
        <w:rPr>
          <w:rFonts w:ascii="Times New Roman" w:hAnsi="Times New Roman" w:cs="Times New Roman"/>
          <w:sz w:val="26"/>
          <w:szCs w:val="26"/>
        </w:rPr>
        <w:t xml:space="preserve"> – не </w:t>
      </w:r>
      <w:bookmarkStart w:id="0" w:name="_GoBack"/>
      <w:bookmarkEnd w:id="0"/>
      <w:r w:rsidR="0045684D" w:rsidRPr="00F617B5">
        <w:rPr>
          <w:rFonts w:ascii="Times New Roman" w:hAnsi="Times New Roman" w:cs="Times New Roman"/>
          <w:sz w:val="26"/>
          <w:szCs w:val="26"/>
        </w:rPr>
        <w:t>нужно платить пошлину, чтобы заказывать копию устава.</w:t>
      </w:r>
    </w:p>
    <w:sectPr w:rsidR="0045684D" w:rsidRPr="00F6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7FD6"/>
    <w:multiLevelType w:val="multilevel"/>
    <w:tmpl w:val="122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4D"/>
    <w:rsid w:val="003B3F3A"/>
    <w:rsid w:val="003C6CCF"/>
    <w:rsid w:val="0045684D"/>
    <w:rsid w:val="00545415"/>
    <w:rsid w:val="00852728"/>
    <w:rsid w:val="00B42848"/>
    <w:rsid w:val="00DE3EB3"/>
    <w:rsid w:val="00F35ABB"/>
    <w:rsid w:val="00F617B5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9903-A2B2-49B8-B34D-A0636CA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4D"/>
  </w:style>
  <w:style w:type="paragraph" w:styleId="1">
    <w:name w:val="heading 1"/>
    <w:basedOn w:val="a"/>
    <w:link w:val="10"/>
    <w:uiPriority w:val="9"/>
    <w:qFormat/>
    <w:rsid w:val="0045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84D"/>
    <w:rPr>
      <w:color w:val="0000FF"/>
      <w:u w:val="single"/>
    </w:rPr>
  </w:style>
  <w:style w:type="character" w:styleId="a5">
    <w:name w:val="Strong"/>
    <w:basedOn w:val="a0"/>
    <w:uiPriority w:val="22"/>
    <w:qFormat/>
    <w:rsid w:val="0045684D"/>
    <w:rPr>
      <w:b/>
      <w:bCs/>
    </w:rPr>
  </w:style>
  <w:style w:type="paragraph" w:styleId="a6">
    <w:name w:val="No Spacing"/>
    <w:uiPriority w:val="1"/>
    <w:qFormat/>
    <w:rsid w:val="0045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uchdoc/sign-in.html?nextUrl=%2Fpuchdoc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2</cp:revision>
  <dcterms:created xsi:type="dcterms:W3CDTF">2025-07-15T10:33:00Z</dcterms:created>
  <dcterms:modified xsi:type="dcterms:W3CDTF">2025-07-17T16:21:00Z</dcterms:modified>
</cp:coreProperties>
</file>