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B5" w:rsidRPr="008E55EA" w:rsidRDefault="008E55EA" w:rsidP="008E5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EA">
        <w:rPr>
          <w:rFonts w:ascii="Times New Roman" w:hAnsi="Times New Roman" w:cs="Times New Roman"/>
          <w:b/>
          <w:sz w:val="28"/>
          <w:szCs w:val="28"/>
        </w:rPr>
        <w:t>Начинается пора отпусков!</w:t>
      </w:r>
    </w:p>
    <w:p w:rsidR="008E55EA" w:rsidRPr="008E55EA" w:rsidRDefault="008E55EA" w:rsidP="008E5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6A0" w:rsidRDefault="008E55EA" w:rsidP="000266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Межрайонная инспекция ФНС России № 29 по Свердловской области напоминает, что для граждан, имеющих задолженность перед бюджетом, действует запрет на выезд за пределы России.</w:t>
      </w:r>
    </w:p>
    <w:p w:rsidR="000266A0" w:rsidRDefault="008E55EA" w:rsidP="000266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Уточнить информацию о наличии или отсутствии задолженности по налогам возможно:</w:t>
      </w:r>
    </w:p>
    <w:p w:rsidR="000266A0" w:rsidRDefault="008E55EA" w:rsidP="000266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- через интернет-сервис «Личный кабинет налогоплательщика для физических лиц»</w:t>
      </w:r>
      <w:r w:rsidR="00610B07" w:rsidRPr="004D144C">
        <w:rPr>
          <w:rFonts w:ascii="Times New Roman" w:hAnsi="Times New Roman" w:cs="Times New Roman"/>
          <w:sz w:val="26"/>
          <w:szCs w:val="26"/>
        </w:rPr>
        <w:t xml:space="preserve"> </w:t>
      </w:r>
      <w:r w:rsidR="002229B3" w:rsidRPr="004D144C">
        <w:rPr>
          <w:rFonts w:ascii="Times New Roman" w:hAnsi="Times New Roman" w:cs="Times New Roman"/>
          <w:sz w:val="26"/>
          <w:szCs w:val="26"/>
        </w:rPr>
        <w:t>на сайте ФНС России или в его мобильной версии «Налоги ФЛ»;</w:t>
      </w:r>
    </w:p>
    <w:p w:rsidR="000266A0" w:rsidRDefault="002229B3" w:rsidP="000266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-</w:t>
      </w:r>
      <w:r w:rsidR="000266A0">
        <w:rPr>
          <w:rFonts w:ascii="Times New Roman" w:hAnsi="Times New Roman" w:cs="Times New Roman"/>
          <w:sz w:val="26"/>
          <w:szCs w:val="26"/>
        </w:rPr>
        <w:t xml:space="preserve"> </w:t>
      </w:r>
      <w:r w:rsidRPr="004D144C">
        <w:rPr>
          <w:rFonts w:ascii="Times New Roman" w:hAnsi="Times New Roman" w:cs="Times New Roman"/>
          <w:sz w:val="26"/>
          <w:szCs w:val="26"/>
        </w:rPr>
        <w:t>в Личном каб</w:t>
      </w:r>
      <w:r w:rsidR="000266A0">
        <w:rPr>
          <w:rFonts w:ascii="Times New Roman" w:hAnsi="Times New Roman" w:cs="Times New Roman"/>
          <w:sz w:val="26"/>
          <w:szCs w:val="26"/>
        </w:rPr>
        <w:t>и</w:t>
      </w:r>
      <w:r w:rsidRPr="004D144C">
        <w:rPr>
          <w:rFonts w:ascii="Times New Roman" w:hAnsi="Times New Roman" w:cs="Times New Roman"/>
          <w:sz w:val="26"/>
          <w:szCs w:val="26"/>
        </w:rPr>
        <w:t xml:space="preserve">нете на портале </w:t>
      </w:r>
      <w:proofErr w:type="spellStart"/>
      <w:r w:rsidRPr="004D144C">
        <w:rPr>
          <w:rFonts w:ascii="Times New Roman" w:hAnsi="Times New Roman" w:cs="Times New Roman"/>
          <w:sz w:val="26"/>
          <w:szCs w:val="26"/>
        </w:rPr>
        <w:t>Госсуслуг</w:t>
      </w:r>
      <w:proofErr w:type="spellEnd"/>
      <w:r w:rsidRPr="004D144C">
        <w:rPr>
          <w:rFonts w:ascii="Times New Roman" w:hAnsi="Times New Roman" w:cs="Times New Roman"/>
          <w:sz w:val="26"/>
          <w:szCs w:val="26"/>
        </w:rPr>
        <w:t>;</w:t>
      </w:r>
    </w:p>
    <w:p w:rsidR="000266A0" w:rsidRDefault="002229B3" w:rsidP="000266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-</w:t>
      </w:r>
      <w:r w:rsidR="000266A0">
        <w:rPr>
          <w:rFonts w:ascii="Times New Roman" w:hAnsi="Times New Roman" w:cs="Times New Roman"/>
          <w:sz w:val="26"/>
          <w:szCs w:val="26"/>
        </w:rPr>
        <w:t xml:space="preserve"> </w:t>
      </w:r>
      <w:r w:rsidRPr="004D144C">
        <w:rPr>
          <w:rFonts w:ascii="Times New Roman" w:hAnsi="Times New Roman" w:cs="Times New Roman"/>
          <w:sz w:val="26"/>
          <w:szCs w:val="26"/>
        </w:rPr>
        <w:t>посредством СМС-информирования по номеру телефона или по адресу электронной почты физического лица</w:t>
      </w:r>
      <w:r w:rsidR="00E90E84" w:rsidRPr="004D144C">
        <w:rPr>
          <w:rFonts w:ascii="Times New Roman" w:hAnsi="Times New Roman" w:cs="Times New Roman"/>
          <w:sz w:val="26"/>
          <w:szCs w:val="26"/>
        </w:rPr>
        <w:t xml:space="preserve"> при наличии согласия на информирование о задолженности. Согласие необходимо представить в налоговый орган в электронном виде через Личный кабинет налогоплательщика для физических лиц в разделе «Настройки профиля» / «Информирование о задолженности» либо на бумажном носителе по форме КНД 1160068 лично в налоговый орган</w:t>
      </w:r>
      <w:r w:rsidR="004D144C" w:rsidRPr="004D144C">
        <w:rPr>
          <w:rFonts w:ascii="Times New Roman" w:hAnsi="Times New Roman" w:cs="Times New Roman"/>
          <w:sz w:val="26"/>
          <w:szCs w:val="26"/>
        </w:rPr>
        <w:t xml:space="preserve"> или почтовым отправлением</w:t>
      </w:r>
      <w:r w:rsidRPr="004D144C">
        <w:rPr>
          <w:rFonts w:ascii="Times New Roman" w:hAnsi="Times New Roman" w:cs="Times New Roman"/>
          <w:sz w:val="26"/>
          <w:szCs w:val="26"/>
        </w:rPr>
        <w:t>;</w:t>
      </w:r>
    </w:p>
    <w:p w:rsidR="000266A0" w:rsidRDefault="002229B3" w:rsidP="000266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-</w:t>
      </w:r>
      <w:r w:rsidR="000266A0">
        <w:rPr>
          <w:rFonts w:ascii="Times New Roman" w:hAnsi="Times New Roman" w:cs="Times New Roman"/>
          <w:sz w:val="26"/>
          <w:szCs w:val="26"/>
        </w:rPr>
        <w:t xml:space="preserve"> </w:t>
      </w:r>
      <w:r w:rsidRPr="004D144C">
        <w:rPr>
          <w:rFonts w:ascii="Times New Roman" w:hAnsi="Times New Roman" w:cs="Times New Roman"/>
          <w:sz w:val="26"/>
          <w:szCs w:val="26"/>
        </w:rPr>
        <w:t>при личном посещении налогового органа.</w:t>
      </w:r>
    </w:p>
    <w:p w:rsidR="00610B07" w:rsidRPr="004D144C" w:rsidRDefault="00610B07" w:rsidP="000266A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 xml:space="preserve">Доступ к Личному кабинету </w:t>
      </w:r>
      <w:r w:rsidR="004D144C" w:rsidRPr="004D144C">
        <w:rPr>
          <w:rFonts w:ascii="Times New Roman" w:hAnsi="Times New Roman" w:cs="Times New Roman"/>
          <w:sz w:val="26"/>
          <w:szCs w:val="26"/>
        </w:rPr>
        <w:t xml:space="preserve">налогоплательщика для физических лиц </w:t>
      </w:r>
      <w:r w:rsidRPr="004D144C">
        <w:rPr>
          <w:rFonts w:ascii="Times New Roman" w:hAnsi="Times New Roman" w:cs="Times New Roman"/>
          <w:sz w:val="26"/>
          <w:szCs w:val="26"/>
        </w:rPr>
        <w:t>можно получить в любой налоговой инспекции, с помощью подтвержденной учетной записи портал</w:t>
      </w:r>
      <w:r w:rsidR="000266A0">
        <w:rPr>
          <w:rFonts w:ascii="Times New Roman" w:hAnsi="Times New Roman" w:cs="Times New Roman"/>
          <w:sz w:val="26"/>
          <w:szCs w:val="26"/>
        </w:rPr>
        <w:t>а</w:t>
      </w:r>
      <w:r w:rsidRPr="004D14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144C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0266A0">
        <w:rPr>
          <w:rFonts w:ascii="Times New Roman" w:hAnsi="Times New Roman" w:cs="Times New Roman"/>
          <w:sz w:val="26"/>
          <w:szCs w:val="26"/>
        </w:rPr>
        <w:t xml:space="preserve"> или</w:t>
      </w:r>
      <w:r w:rsidR="000266A0" w:rsidRPr="000266A0">
        <w:rPr>
          <w:rFonts w:ascii="Times New Roman" w:hAnsi="Times New Roman" w:cs="Times New Roman"/>
          <w:sz w:val="26"/>
          <w:szCs w:val="26"/>
        </w:rPr>
        <w:t xml:space="preserve"> </w:t>
      </w:r>
      <w:r w:rsidR="000266A0">
        <w:rPr>
          <w:rFonts w:ascii="Times New Roman" w:hAnsi="Times New Roman" w:cs="Times New Roman"/>
          <w:sz w:val="26"/>
          <w:szCs w:val="26"/>
        </w:rPr>
        <w:t>подать заявление через МФЦ</w:t>
      </w:r>
      <w:r w:rsidRPr="004D144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610B07" w:rsidRPr="004D144C" w:rsidRDefault="00610B07" w:rsidP="00610B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Оплатить налоговую задолженность также возможно и с помощью сервиса ФНС России «Уплата налогов и пошлин», через банк-онлайн или в офисах кредитных организаций.</w:t>
      </w:r>
    </w:p>
    <w:p w:rsidR="00610B07" w:rsidRPr="004D144C" w:rsidRDefault="00610B07" w:rsidP="00610B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4C">
        <w:rPr>
          <w:rFonts w:ascii="Times New Roman" w:hAnsi="Times New Roman" w:cs="Times New Roman"/>
          <w:sz w:val="26"/>
          <w:szCs w:val="26"/>
        </w:rPr>
        <w:t>Более подробную информацию можно получить по телефону Единого контакт-центра ФНС России – 8 (800) 222-22-22 и на сайте ФНС России.</w:t>
      </w:r>
    </w:p>
    <w:p w:rsidR="00610B07" w:rsidRPr="004D144C" w:rsidRDefault="00610B07" w:rsidP="00610B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9B3" w:rsidRPr="004D144C" w:rsidRDefault="002229B3" w:rsidP="008E55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229B3" w:rsidRPr="002229B3" w:rsidRDefault="002229B3" w:rsidP="008E55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2229B3" w:rsidRPr="0022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EA"/>
    <w:rsid w:val="000266A0"/>
    <w:rsid w:val="001901CC"/>
    <w:rsid w:val="002229B3"/>
    <w:rsid w:val="004D144C"/>
    <w:rsid w:val="00610B07"/>
    <w:rsid w:val="008E0DB5"/>
    <w:rsid w:val="008E55EA"/>
    <w:rsid w:val="009D0F8E"/>
    <w:rsid w:val="00E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A4628-860A-4A9B-9D6B-4196931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2</cp:revision>
  <dcterms:created xsi:type="dcterms:W3CDTF">2025-05-21T05:24:00Z</dcterms:created>
  <dcterms:modified xsi:type="dcterms:W3CDTF">2025-05-29T05:39:00Z</dcterms:modified>
</cp:coreProperties>
</file>