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77" w:rsidRPr="00CA0077" w:rsidRDefault="00CA0077" w:rsidP="00CA0077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 w:rsidRPr="00CA0077">
        <w:rPr>
          <w:rFonts w:ascii="Calibri" w:eastAsia="Calibri" w:hAnsi="Calibri"/>
          <w:noProof/>
          <w:kern w:val="2"/>
          <w:sz w:val="24"/>
          <w:szCs w:val="24"/>
        </w:rPr>
        <w:drawing>
          <wp:inline distT="0" distB="0" distL="0" distR="0" wp14:anchorId="6A3C21C6" wp14:editId="1FE88FF5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077" w:rsidRPr="00CA0077" w:rsidRDefault="00CA0077" w:rsidP="00CA0077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CA0077" w:rsidRPr="00CA0077" w:rsidRDefault="00CA0077" w:rsidP="00CA007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CA0077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CA0077" w:rsidRPr="00CA0077" w:rsidRDefault="00CA0077" w:rsidP="00CA007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CA0077">
        <w:rPr>
          <w:b/>
          <w:noProof/>
          <w:color w:val="000000"/>
          <w:sz w:val="28"/>
          <w:szCs w:val="28"/>
        </w:rPr>
        <w:t>Свердловской области</w:t>
      </w:r>
    </w:p>
    <w:p w:rsidR="00CA0077" w:rsidRPr="00CA0077" w:rsidRDefault="00CA0077" w:rsidP="00CA007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CA0077" w:rsidRPr="00CA0077" w:rsidRDefault="00CA0077" w:rsidP="00CA007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CA0077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CA0077" w:rsidRPr="00CA0077" w:rsidTr="008777FA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CA0077" w:rsidRPr="00CA0077" w:rsidRDefault="00CA0077" w:rsidP="00CA0077">
            <w:pPr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от 18</w:t>
            </w:r>
            <w:bookmarkStart w:id="0" w:name="_GoBack"/>
            <w:bookmarkEnd w:id="0"/>
            <w:r>
              <w:rPr>
                <w:sz w:val="24"/>
                <w:lang w:eastAsia="en-US"/>
              </w:rPr>
              <w:t>.04.</w:t>
            </w:r>
            <w:r w:rsidRPr="00CA0077">
              <w:rPr>
                <w:sz w:val="24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sz w:val="24"/>
                <w:lang w:eastAsia="en-US"/>
              </w:rPr>
              <w:t>302</w:t>
            </w:r>
          </w:p>
        </w:tc>
      </w:tr>
    </w:tbl>
    <w:p w:rsidR="0087076F" w:rsidRPr="00C7381C" w:rsidRDefault="0087076F" w:rsidP="0087076F">
      <w:pPr>
        <w:rPr>
          <w:rFonts w:ascii="Liberation Serif" w:hAnsi="Liberation Serif" w:cs="Liberation Serif"/>
          <w:b/>
          <w:bCs/>
          <w:sz w:val="28"/>
          <w:szCs w:val="28"/>
        </w:rPr>
      </w:pPr>
    </w:p>
    <w:p w:rsidR="00000156" w:rsidRDefault="0087076F" w:rsidP="0087076F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87076F">
        <w:rPr>
          <w:rFonts w:ascii="Liberation Serif" w:hAnsi="Liberation Serif" w:cs="Liberation Serif"/>
          <w:b/>
          <w:sz w:val="24"/>
          <w:szCs w:val="24"/>
        </w:rPr>
        <w:t xml:space="preserve">О наградах администрации Тугулымского муниципального округа </w:t>
      </w:r>
    </w:p>
    <w:p w:rsidR="0087076F" w:rsidRPr="0087076F" w:rsidRDefault="0087076F" w:rsidP="0087076F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87076F">
        <w:rPr>
          <w:rFonts w:ascii="Liberation Serif" w:hAnsi="Liberation Serif" w:cs="Liberation Serif"/>
          <w:b/>
          <w:sz w:val="24"/>
          <w:szCs w:val="24"/>
        </w:rPr>
        <w:t>Свердловской области</w:t>
      </w:r>
    </w:p>
    <w:p w:rsidR="0087076F" w:rsidRPr="0087076F" w:rsidRDefault="0087076F" w:rsidP="0087076F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87076F" w:rsidRPr="0087076F" w:rsidRDefault="0087076F" w:rsidP="0087076F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87076F" w:rsidRPr="00BA1D94" w:rsidRDefault="0087076F" w:rsidP="00BA1D94">
      <w:pPr>
        <w:jc w:val="both"/>
        <w:rPr>
          <w:rFonts w:ascii="Liberation Serif" w:hAnsi="Liberation Serif"/>
          <w:sz w:val="24"/>
          <w:szCs w:val="24"/>
        </w:rPr>
      </w:pPr>
      <w:r w:rsidRPr="0087076F">
        <w:rPr>
          <w:rFonts w:ascii="Liberation Serif" w:hAnsi="Liberation Serif" w:cs="Liberation Serif"/>
          <w:sz w:val="24"/>
          <w:szCs w:val="24"/>
        </w:rPr>
        <w:tab/>
      </w:r>
      <w:r w:rsidR="00987ADB" w:rsidRPr="00BA1D94">
        <w:rPr>
          <w:rFonts w:ascii="Liberation Serif" w:hAnsi="Liberation Serif" w:cs="Liberation Serif"/>
          <w:sz w:val="24"/>
          <w:szCs w:val="24"/>
        </w:rPr>
        <w:t>В соответствии со статьями 6, 28, 31 Устава Тугулымского муниципального округа Све</w:t>
      </w:r>
      <w:r w:rsidR="000518E0" w:rsidRPr="00BA1D94">
        <w:rPr>
          <w:rFonts w:ascii="Liberation Serif" w:hAnsi="Liberation Serif" w:cs="Liberation Serif"/>
          <w:sz w:val="24"/>
          <w:szCs w:val="24"/>
        </w:rPr>
        <w:t xml:space="preserve">рдловской области, с целью </w:t>
      </w:r>
      <w:r w:rsidR="000518E0" w:rsidRPr="00BA1D94">
        <w:rPr>
          <w:rFonts w:ascii="Liberation Serif" w:hAnsi="Liberation Serif"/>
          <w:sz w:val="24"/>
          <w:szCs w:val="24"/>
        </w:rPr>
        <w:t>поощрения и морального стимулирования</w:t>
      </w:r>
      <w:r w:rsidR="00BA1D94" w:rsidRPr="00BA1D94">
        <w:rPr>
          <w:rFonts w:ascii="Liberation Serif" w:hAnsi="Liberation Serif"/>
          <w:sz w:val="24"/>
          <w:szCs w:val="24"/>
        </w:rPr>
        <w:t xml:space="preserve"> граждан и </w:t>
      </w:r>
      <w:r w:rsidR="000518E0" w:rsidRPr="00BA1D94">
        <w:rPr>
          <w:rFonts w:ascii="Liberation Serif" w:hAnsi="Liberation Serif"/>
          <w:sz w:val="24"/>
          <w:szCs w:val="24"/>
        </w:rPr>
        <w:t>организаци</w:t>
      </w:r>
      <w:r w:rsidR="00BA1D94" w:rsidRPr="00BA1D94">
        <w:rPr>
          <w:rFonts w:ascii="Liberation Serif" w:hAnsi="Liberation Serif"/>
          <w:sz w:val="24"/>
          <w:szCs w:val="24"/>
        </w:rPr>
        <w:t xml:space="preserve">й, администрация Тугулымского муниципального округа </w:t>
      </w:r>
      <w:r w:rsidR="007E4EDA">
        <w:rPr>
          <w:rFonts w:ascii="Liberation Serif" w:hAnsi="Liberation Serif"/>
          <w:sz w:val="24"/>
          <w:szCs w:val="24"/>
        </w:rPr>
        <w:t>Свердловской области</w:t>
      </w:r>
    </w:p>
    <w:p w:rsidR="00BA1D94" w:rsidRPr="00BA1D94" w:rsidRDefault="00BA1D94" w:rsidP="00BA1D94">
      <w:pPr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BA1D94" w:rsidRDefault="00BA1D94" w:rsidP="00000156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E4EDA">
        <w:rPr>
          <w:rFonts w:ascii="Liberation Serif" w:hAnsi="Liberation Serif" w:cs="Liberation Serif"/>
          <w:b/>
          <w:sz w:val="24"/>
          <w:szCs w:val="24"/>
        </w:rPr>
        <w:t>ПОСТАНОВЛЯЕТ:</w:t>
      </w:r>
    </w:p>
    <w:p w:rsidR="00000156" w:rsidRPr="007E4EDA" w:rsidRDefault="00000156" w:rsidP="00000156">
      <w:pPr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BA1D94" w:rsidRPr="007E4EDA" w:rsidRDefault="00BA1D94" w:rsidP="00BA1D9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7E4EDA">
        <w:rPr>
          <w:rFonts w:ascii="Liberation Serif" w:hAnsi="Liberation Serif" w:cs="Liberation Serif"/>
          <w:bCs/>
          <w:sz w:val="24"/>
          <w:szCs w:val="24"/>
        </w:rPr>
        <w:t>1. Учредить следующие награды администрации Тугулымского муниципального округа Свердловской области:</w:t>
      </w:r>
    </w:p>
    <w:p w:rsidR="00BA1D94" w:rsidRPr="007E4EDA" w:rsidRDefault="00B20723" w:rsidP="00BA1D9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7E4EDA">
        <w:rPr>
          <w:rFonts w:ascii="Liberation Serif" w:hAnsi="Liberation Serif" w:cs="Liberation Serif"/>
          <w:bCs/>
          <w:sz w:val="24"/>
          <w:szCs w:val="24"/>
        </w:rPr>
        <w:t xml:space="preserve">1) </w:t>
      </w:r>
      <w:r w:rsidR="00BA1D94" w:rsidRPr="007E4EDA">
        <w:rPr>
          <w:rFonts w:ascii="Liberation Serif" w:hAnsi="Liberation Serif" w:cs="Liberation Serif"/>
          <w:bCs/>
          <w:sz w:val="24"/>
          <w:szCs w:val="24"/>
        </w:rPr>
        <w:t>Благодарственное письмо администрации Тугулымского муниципального  округа Свердловской области;</w:t>
      </w:r>
    </w:p>
    <w:p w:rsidR="00BA1D94" w:rsidRPr="007E4EDA" w:rsidRDefault="00BA1D94" w:rsidP="00BA1D9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7E4EDA">
        <w:rPr>
          <w:rFonts w:ascii="Liberation Serif" w:hAnsi="Liberation Serif" w:cs="Liberation Serif"/>
          <w:bCs/>
          <w:sz w:val="24"/>
          <w:szCs w:val="24"/>
        </w:rPr>
        <w:t>2) Почетную грамоту администрации Тугулымского муниципального округа Свердловской области.</w:t>
      </w:r>
    </w:p>
    <w:p w:rsidR="00BA1D94" w:rsidRPr="007E4EDA" w:rsidRDefault="00BA1D94" w:rsidP="00BA1D9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7E4EDA">
        <w:rPr>
          <w:rFonts w:ascii="Liberation Serif" w:hAnsi="Liberation Serif" w:cs="Liberation Serif"/>
          <w:bCs/>
          <w:sz w:val="24"/>
          <w:szCs w:val="24"/>
        </w:rPr>
        <w:t>2. Утвердить:</w:t>
      </w:r>
    </w:p>
    <w:p w:rsidR="00BA1D94" w:rsidRPr="007E4EDA" w:rsidRDefault="00B20723" w:rsidP="00BA1D9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7E4EDA">
        <w:rPr>
          <w:rFonts w:ascii="Liberation Serif" w:hAnsi="Liberation Serif" w:cs="Liberation Serif"/>
          <w:sz w:val="24"/>
          <w:szCs w:val="24"/>
        </w:rPr>
        <w:t>1)</w:t>
      </w:r>
      <w:r w:rsidR="00000156">
        <w:rPr>
          <w:rFonts w:ascii="Liberation Serif" w:hAnsi="Liberation Serif" w:cs="Liberation Serif"/>
          <w:sz w:val="24"/>
          <w:szCs w:val="24"/>
        </w:rPr>
        <w:t xml:space="preserve"> </w:t>
      </w:r>
      <w:r w:rsidR="00BA1D94" w:rsidRPr="007E4EDA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Положение о Благодарственном письме </w:t>
      </w:r>
      <w:r w:rsidR="00BA1D94" w:rsidRPr="007E4EDA">
        <w:rPr>
          <w:rFonts w:ascii="Liberation Serif" w:hAnsi="Liberation Serif" w:cs="Liberation Serif"/>
          <w:bCs/>
          <w:sz w:val="24"/>
          <w:szCs w:val="24"/>
        </w:rPr>
        <w:t>администрации Тугулымского муниципального округа Свердловской области</w:t>
      </w:r>
      <w:r w:rsidR="00BA1D94" w:rsidRPr="007E4EDA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(прилагается);</w:t>
      </w:r>
    </w:p>
    <w:p w:rsidR="0087076F" w:rsidRPr="007E4EDA" w:rsidRDefault="00B20723" w:rsidP="00B20723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7E4EDA">
        <w:rPr>
          <w:rFonts w:ascii="Liberation Serif" w:eastAsia="Calibri" w:hAnsi="Liberation Serif" w:cs="Liberation Serif"/>
          <w:sz w:val="24"/>
          <w:szCs w:val="24"/>
          <w:lang w:eastAsia="en-US"/>
        </w:rPr>
        <w:t>2</w:t>
      </w:r>
      <w:r w:rsidR="00A36AB3" w:rsidRPr="007E4EDA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) </w:t>
      </w:r>
      <w:r w:rsidR="00000156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r w:rsidR="00A36AB3" w:rsidRPr="007E4EDA">
        <w:rPr>
          <w:rFonts w:ascii="Liberation Serif" w:eastAsia="Calibri" w:hAnsi="Liberation Serif" w:cs="Liberation Serif"/>
          <w:sz w:val="24"/>
          <w:szCs w:val="24"/>
          <w:lang w:eastAsia="en-US"/>
        </w:rPr>
        <w:t>Положение о Почетной грамоте</w:t>
      </w:r>
      <w:r w:rsidR="00BA1D94" w:rsidRPr="007E4EDA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r w:rsidR="00A36AB3" w:rsidRPr="007E4EDA">
        <w:rPr>
          <w:rFonts w:ascii="Liberation Serif" w:hAnsi="Liberation Serif" w:cs="Liberation Serif"/>
          <w:bCs/>
          <w:sz w:val="24"/>
          <w:szCs w:val="24"/>
        </w:rPr>
        <w:t>администрации Тугулымского муниципального</w:t>
      </w:r>
      <w:r w:rsidR="00BA1D94" w:rsidRPr="007E4EDA">
        <w:rPr>
          <w:rFonts w:ascii="Liberation Serif" w:hAnsi="Liberation Serif" w:cs="Liberation Serif"/>
          <w:bCs/>
          <w:sz w:val="24"/>
          <w:szCs w:val="24"/>
        </w:rPr>
        <w:t xml:space="preserve"> округа Свердловской области</w:t>
      </w:r>
      <w:r w:rsidR="00BA1D94" w:rsidRPr="007E4EDA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(прилагается);</w:t>
      </w:r>
    </w:p>
    <w:p w:rsidR="00B20723" w:rsidRPr="007E4EDA" w:rsidRDefault="00B20723" w:rsidP="00B2072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E4EDA">
        <w:rPr>
          <w:rFonts w:ascii="Liberation Serif" w:hAnsi="Liberation Serif" w:cs="Liberation Serif"/>
          <w:bCs/>
          <w:sz w:val="24"/>
          <w:szCs w:val="24"/>
        </w:rPr>
        <w:t xml:space="preserve">3. </w:t>
      </w:r>
      <w:r w:rsidRPr="007E4EDA">
        <w:rPr>
          <w:rFonts w:ascii="Liberation Serif" w:hAnsi="Liberation Serif" w:cs="Liberation Serif"/>
          <w:sz w:val="24"/>
          <w:szCs w:val="24"/>
        </w:rPr>
        <w:t>Установить, что методическое руководство по оформлению наградных документов осуществляет отдел кадрового и организационного обеспечения администрации Тугулымского муниципального округа Свердловской области.</w:t>
      </w:r>
    </w:p>
    <w:p w:rsidR="00B20723" w:rsidRPr="007E4EDA" w:rsidRDefault="00B20723" w:rsidP="00CA007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7E4EDA">
        <w:rPr>
          <w:rFonts w:ascii="Liberation Serif" w:hAnsi="Liberation Serif"/>
          <w:sz w:val="24"/>
          <w:szCs w:val="24"/>
        </w:rPr>
        <w:t xml:space="preserve">4. </w:t>
      </w:r>
      <w:r w:rsidR="00CA0077">
        <w:rPr>
          <w:rFonts w:ascii="Liberation Serif" w:hAnsi="Liberation Serif"/>
          <w:sz w:val="24"/>
          <w:szCs w:val="24"/>
        </w:rPr>
        <w:t>П</w:t>
      </w:r>
      <w:r w:rsidRPr="007E4EDA">
        <w:rPr>
          <w:rFonts w:ascii="Liberation Serif" w:hAnsi="Liberation Serif"/>
          <w:sz w:val="24"/>
          <w:szCs w:val="24"/>
        </w:rPr>
        <w:t>остановление</w:t>
      </w:r>
      <w:r w:rsidR="007E4EDA">
        <w:rPr>
          <w:rFonts w:ascii="Liberation Serif" w:hAnsi="Liberation Serif"/>
          <w:sz w:val="24"/>
          <w:szCs w:val="24"/>
          <w:lang w:eastAsia="en-US"/>
        </w:rPr>
        <w:t xml:space="preserve"> а</w:t>
      </w:r>
      <w:r w:rsidRPr="007E4EDA">
        <w:rPr>
          <w:rFonts w:ascii="Liberation Serif" w:hAnsi="Liberation Serif"/>
          <w:sz w:val="24"/>
          <w:szCs w:val="24"/>
          <w:lang w:eastAsia="en-US"/>
        </w:rPr>
        <w:t xml:space="preserve">дминистрации </w:t>
      </w:r>
      <w:r w:rsidRPr="007E4EDA">
        <w:rPr>
          <w:rFonts w:ascii="Liberation Serif" w:hAnsi="Liberation Serif"/>
          <w:sz w:val="24"/>
          <w:szCs w:val="24"/>
        </w:rPr>
        <w:t>Тугулымского городского округа</w:t>
      </w:r>
      <w:r w:rsidRPr="007E4EDA">
        <w:rPr>
          <w:rFonts w:ascii="Liberation Serif" w:hAnsi="Liberation Serif"/>
          <w:color w:val="000000"/>
          <w:sz w:val="24"/>
          <w:szCs w:val="24"/>
          <w:lang w:bidi="ru-RU"/>
        </w:rPr>
        <w:t xml:space="preserve"> от 18.08.2014 № 287 «</w:t>
      </w:r>
      <w:r w:rsidRPr="007E4EDA">
        <w:rPr>
          <w:rFonts w:ascii="Liberation Serif" w:hAnsi="Liberation Serif"/>
          <w:sz w:val="24"/>
          <w:szCs w:val="24"/>
        </w:rPr>
        <w:t xml:space="preserve">О Почетной грамоте </w:t>
      </w:r>
      <w:r w:rsidR="007E4EDA" w:rsidRPr="007E4EDA">
        <w:rPr>
          <w:rFonts w:ascii="Liberation Serif" w:hAnsi="Liberation Serif"/>
          <w:sz w:val="24"/>
          <w:szCs w:val="24"/>
        </w:rPr>
        <w:t xml:space="preserve">администрации Тугулымского городского округа и Благодарственном письме администрации </w:t>
      </w:r>
      <w:r w:rsidR="00CA0077">
        <w:rPr>
          <w:rFonts w:ascii="Liberation Serif" w:hAnsi="Liberation Serif"/>
          <w:sz w:val="24"/>
          <w:szCs w:val="24"/>
        </w:rPr>
        <w:t>Тугулымского городского округа» п</w:t>
      </w:r>
      <w:r w:rsidR="00CA0077" w:rsidRPr="007E4EDA">
        <w:rPr>
          <w:rFonts w:ascii="Liberation Serif" w:hAnsi="Liberation Serif"/>
          <w:sz w:val="24"/>
          <w:szCs w:val="24"/>
        </w:rPr>
        <w:t>ризнать утратившим силу</w:t>
      </w:r>
      <w:r w:rsidR="00CA0077">
        <w:rPr>
          <w:rFonts w:ascii="Liberation Serif" w:hAnsi="Liberation Serif"/>
          <w:sz w:val="24"/>
          <w:szCs w:val="24"/>
        </w:rPr>
        <w:t>.</w:t>
      </w:r>
    </w:p>
    <w:p w:rsidR="00B20723" w:rsidRPr="007E4EDA" w:rsidRDefault="00CA0077" w:rsidP="00B20723">
      <w:pPr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 Контроль исполнения</w:t>
      </w:r>
      <w:r w:rsidR="00B20723" w:rsidRPr="007E4EDA">
        <w:rPr>
          <w:rFonts w:ascii="Liberation Serif" w:hAnsi="Liberation Serif"/>
          <w:sz w:val="24"/>
          <w:szCs w:val="24"/>
        </w:rPr>
        <w:t xml:space="preserve"> настоящего </w:t>
      </w:r>
      <w:r>
        <w:rPr>
          <w:rFonts w:ascii="Liberation Serif" w:hAnsi="Liberation Serif"/>
          <w:sz w:val="24"/>
          <w:szCs w:val="24"/>
        </w:rPr>
        <w:t>постановления возложить</w:t>
      </w:r>
      <w:r w:rsidR="007E4EDA">
        <w:rPr>
          <w:rFonts w:ascii="Liberation Serif" w:hAnsi="Liberation Serif"/>
          <w:sz w:val="24"/>
          <w:szCs w:val="24"/>
        </w:rPr>
        <w:t xml:space="preserve"> на заместителя главы </w:t>
      </w:r>
      <w:r>
        <w:rPr>
          <w:rFonts w:ascii="Liberation Serif" w:hAnsi="Liberation Serif" w:cs="Liberation Serif"/>
          <w:sz w:val="24"/>
          <w:szCs w:val="24"/>
        </w:rPr>
        <w:t>Тугулым</w:t>
      </w:r>
      <w:r>
        <w:rPr>
          <w:rFonts w:ascii="Liberation Serif" w:hAnsi="Liberation Serif" w:cs="Liberation Serif"/>
          <w:sz w:val="24"/>
          <w:szCs w:val="24"/>
        </w:rPr>
        <w:t xml:space="preserve">ского муниципального округа </w:t>
      </w:r>
      <w:r>
        <w:rPr>
          <w:rFonts w:ascii="Liberation Serif" w:hAnsi="Liberation Serif"/>
          <w:sz w:val="24"/>
          <w:szCs w:val="24"/>
        </w:rPr>
        <w:t xml:space="preserve">Максимову </w:t>
      </w:r>
      <w:r w:rsidR="007E4EDA">
        <w:rPr>
          <w:rFonts w:ascii="Liberation Serif" w:hAnsi="Liberation Serif"/>
          <w:sz w:val="24"/>
          <w:szCs w:val="24"/>
        </w:rPr>
        <w:t xml:space="preserve">Ю.И. </w:t>
      </w:r>
    </w:p>
    <w:p w:rsidR="0087076F" w:rsidRPr="007E4EDA" w:rsidRDefault="0087076F" w:rsidP="0087076F">
      <w:pPr>
        <w:pStyle w:val="ConsPlusCell"/>
        <w:jc w:val="both"/>
        <w:rPr>
          <w:rFonts w:ascii="Liberation Serif" w:hAnsi="Liberation Serif" w:cs="Liberation Serif"/>
        </w:rPr>
      </w:pPr>
    </w:p>
    <w:p w:rsidR="0087076F" w:rsidRPr="007E4EDA" w:rsidRDefault="0087076F" w:rsidP="0087076F">
      <w:pPr>
        <w:pStyle w:val="ConsPlusCell"/>
        <w:jc w:val="both"/>
        <w:rPr>
          <w:rFonts w:ascii="Liberation Serif" w:hAnsi="Liberation Serif" w:cs="Liberation Serif"/>
        </w:rPr>
      </w:pPr>
    </w:p>
    <w:p w:rsidR="0087076F" w:rsidRDefault="0087076F" w:rsidP="0087076F">
      <w:pPr>
        <w:rPr>
          <w:rFonts w:ascii="Liberation Serif" w:hAnsi="Liberation Serif" w:cs="Liberation Serif"/>
          <w:sz w:val="24"/>
          <w:szCs w:val="24"/>
        </w:rPr>
      </w:pPr>
    </w:p>
    <w:p w:rsidR="00CA0077" w:rsidRDefault="00CA0077" w:rsidP="0087076F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Исполняющий обязанности главы</w:t>
      </w:r>
      <w:r w:rsidR="00BB196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E4EDA" w:rsidRPr="00B20723" w:rsidRDefault="007E4EDA" w:rsidP="0087076F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Тугулымского муниципального округа     </w:t>
      </w:r>
      <w:r w:rsidR="00A566FC">
        <w:rPr>
          <w:rFonts w:ascii="Liberation Serif" w:hAnsi="Liberation Serif" w:cs="Liberation Serif"/>
          <w:sz w:val="24"/>
          <w:szCs w:val="24"/>
        </w:rPr>
        <w:t xml:space="preserve">                             </w:t>
      </w:r>
      <w:r w:rsidR="00CA0077">
        <w:rPr>
          <w:rFonts w:ascii="Liberation Serif" w:hAnsi="Liberation Serif" w:cs="Liberation Serif"/>
          <w:sz w:val="24"/>
          <w:szCs w:val="24"/>
        </w:rPr>
        <w:t xml:space="preserve">                          М.О. Калунина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</w:t>
      </w:r>
      <w:r w:rsidR="00BB1965">
        <w:rPr>
          <w:rFonts w:ascii="Liberation Serif" w:hAnsi="Liberation Serif" w:cs="Liberation Serif"/>
          <w:sz w:val="24"/>
          <w:szCs w:val="24"/>
        </w:rPr>
        <w:t xml:space="preserve">                   </w:t>
      </w:r>
    </w:p>
    <w:p w:rsidR="0087076F" w:rsidRPr="00C7381C" w:rsidRDefault="0087076F" w:rsidP="0087076F">
      <w:pPr>
        <w:rPr>
          <w:rFonts w:ascii="Liberation Serif" w:hAnsi="Liberation Serif" w:cs="Liberation Serif"/>
          <w:sz w:val="24"/>
          <w:szCs w:val="24"/>
        </w:rPr>
      </w:pPr>
    </w:p>
    <w:p w:rsidR="0087076F" w:rsidRPr="00C7381C" w:rsidRDefault="0087076F" w:rsidP="0087076F">
      <w:pPr>
        <w:rPr>
          <w:rFonts w:ascii="Liberation Serif" w:hAnsi="Liberation Serif" w:cs="Liberation Serif"/>
          <w:sz w:val="24"/>
          <w:szCs w:val="24"/>
        </w:rPr>
      </w:pPr>
    </w:p>
    <w:p w:rsidR="00796CED" w:rsidRDefault="00796CED" w:rsidP="00796CED">
      <w:pPr>
        <w:pStyle w:val="ConsPlusTitle"/>
        <w:jc w:val="center"/>
        <w:rPr>
          <w:szCs w:val="28"/>
        </w:rPr>
      </w:pPr>
    </w:p>
    <w:sectPr w:rsidR="00796CED" w:rsidSect="00525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6CED"/>
    <w:rsid w:val="00000156"/>
    <w:rsid w:val="000518E0"/>
    <w:rsid w:val="002E2A42"/>
    <w:rsid w:val="00432209"/>
    <w:rsid w:val="004F6F78"/>
    <w:rsid w:val="005259F1"/>
    <w:rsid w:val="00730C74"/>
    <w:rsid w:val="00796CED"/>
    <w:rsid w:val="007E4EDA"/>
    <w:rsid w:val="008076EA"/>
    <w:rsid w:val="0087076F"/>
    <w:rsid w:val="00987ADB"/>
    <w:rsid w:val="00A36AB3"/>
    <w:rsid w:val="00A566FC"/>
    <w:rsid w:val="00A75228"/>
    <w:rsid w:val="00B20723"/>
    <w:rsid w:val="00BA1D94"/>
    <w:rsid w:val="00BB1965"/>
    <w:rsid w:val="00C66A9B"/>
    <w:rsid w:val="00CA0077"/>
    <w:rsid w:val="00D21C63"/>
    <w:rsid w:val="00E9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086CB"/>
  <w15:docId w15:val="{290A6DAF-2F65-4E52-AA3B-23BDC6C7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CED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CED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7076F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87076F"/>
    <w:rPr>
      <w:rFonts w:eastAsia="Times New Roman"/>
      <w:b/>
      <w:bCs/>
      <w:sz w:val="20"/>
      <w:szCs w:val="20"/>
      <w:lang w:eastAsia="ru-RU"/>
    </w:rPr>
  </w:style>
  <w:style w:type="paragraph" w:customStyle="1" w:styleId="ConsPlusCell">
    <w:name w:val="ConsPlusCell"/>
    <w:rsid w:val="008707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07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7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Юрист</cp:lastModifiedBy>
  <cp:revision>7</cp:revision>
  <cp:lastPrinted>2025-03-13T07:05:00Z</cp:lastPrinted>
  <dcterms:created xsi:type="dcterms:W3CDTF">2025-03-13T05:20:00Z</dcterms:created>
  <dcterms:modified xsi:type="dcterms:W3CDTF">2025-04-22T09:36:00Z</dcterms:modified>
</cp:coreProperties>
</file>