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027" w:rsidRPr="00996027" w:rsidRDefault="00996027" w:rsidP="009960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996027">
        <w:rPr>
          <w:rFonts w:ascii="Calibri" w:eastAsia="Calibri" w:hAnsi="Calibri" w:cs="Times New Roman"/>
          <w:noProof/>
          <w:kern w:val="2"/>
          <w:sz w:val="24"/>
          <w:szCs w:val="24"/>
        </w:rPr>
        <w:drawing>
          <wp:inline distT="0" distB="0" distL="0" distR="0" wp14:anchorId="670D1034" wp14:editId="7B338702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027" w:rsidRPr="00996027" w:rsidRDefault="00996027" w:rsidP="009960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996027" w:rsidRPr="00996027" w:rsidRDefault="00996027" w:rsidP="009960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99602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996027" w:rsidRPr="00996027" w:rsidRDefault="00996027" w:rsidP="009960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99602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Свердловской области</w:t>
      </w:r>
    </w:p>
    <w:p w:rsidR="00996027" w:rsidRPr="00996027" w:rsidRDefault="00996027" w:rsidP="009960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</w:rPr>
      </w:pPr>
    </w:p>
    <w:p w:rsidR="00996027" w:rsidRPr="00996027" w:rsidRDefault="00996027" w:rsidP="009960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9602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996027" w:rsidRPr="00996027" w:rsidTr="004609B5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996027" w:rsidRPr="00996027" w:rsidRDefault="00996027" w:rsidP="009960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от 17.04.</w:t>
            </w:r>
            <w:r w:rsidRPr="00996027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292</w:t>
            </w:r>
          </w:p>
        </w:tc>
      </w:tr>
    </w:tbl>
    <w:p w:rsidR="00996027" w:rsidRDefault="00996027" w:rsidP="0096468A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996027" w:rsidRPr="00996027" w:rsidRDefault="0096468A" w:rsidP="0099602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996027">
        <w:rPr>
          <w:rFonts w:ascii="Times New Roman" w:hAnsi="Times New Roman"/>
          <w:b/>
          <w:sz w:val="24"/>
          <w:szCs w:val="24"/>
        </w:rPr>
        <w:t xml:space="preserve">О направлении Отчета об исполнении бюджета </w:t>
      </w:r>
      <w:r w:rsidR="00996027" w:rsidRPr="00996027">
        <w:rPr>
          <w:rFonts w:ascii="Times New Roman" w:hAnsi="Times New Roman"/>
          <w:b/>
          <w:sz w:val="24"/>
          <w:szCs w:val="24"/>
        </w:rPr>
        <w:t>Тугулымского городского округа</w:t>
      </w:r>
    </w:p>
    <w:p w:rsidR="00996027" w:rsidRDefault="0096468A" w:rsidP="0096468A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996027">
        <w:rPr>
          <w:rFonts w:ascii="Times New Roman" w:hAnsi="Times New Roman"/>
          <w:b/>
          <w:sz w:val="24"/>
          <w:szCs w:val="24"/>
        </w:rPr>
        <w:t>за 202</w:t>
      </w:r>
      <w:r w:rsidR="00666C60" w:rsidRPr="00996027">
        <w:rPr>
          <w:rFonts w:ascii="Times New Roman" w:hAnsi="Times New Roman"/>
          <w:b/>
          <w:sz w:val="24"/>
          <w:szCs w:val="24"/>
        </w:rPr>
        <w:t>4</w:t>
      </w:r>
      <w:r w:rsidRPr="00996027">
        <w:rPr>
          <w:rFonts w:ascii="Times New Roman" w:hAnsi="Times New Roman"/>
          <w:b/>
          <w:sz w:val="24"/>
          <w:szCs w:val="24"/>
        </w:rPr>
        <w:t xml:space="preserve"> год в Думу Тугулымского </w:t>
      </w:r>
      <w:r w:rsidR="00666C60" w:rsidRPr="00996027">
        <w:rPr>
          <w:rFonts w:ascii="Times New Roman" w:hAnsi="Times New Roman"/>
          <w:b/>
          <w:sz w:val="24"/>
          <w:szCs w:val="24"/>
        </w:rPr>
        <w:t>муниципального</w:t>
      </w:r>
      <w:r w:rsidRPr="00996027">
        <w:rPr>
          <w:rFonts w:ascii="Times New Roman" w:hAnsi="Times New Roman"/>
          <w:b/>
          <w:sz w:val="24"/>
          <w:szCs w:val="24"/>
        </w:rPr>
        <w:t xml:space="preserve"> округа </w:t>
      </w:r>
      <w:r w:rsidR="00666C60" w:rsidRPr="00996027">
        <w:rPr>
          <w:rFonts w:ascii="Times New Roman" w:hAnsi="Times New Roman"/>
          <w:b/>
          <w:sz w:val="24"/>
          <w:szCs w:val="24"/>
        </w:rPr>
        <w:t xml:space="preserve">Свердловской области </w:t>
      </w:r>
    </w:p>
    <w:p w:rsidR="0096468A" w:rsidRPr="00996027" w:rsidRDefault="0096468A" w:rsidP="0096468A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996027">
        <w:rPr>
          <w:rFonts w:ascii="Times New Roman" w:hAnsi="Times New Roman"/>
          <w:b/>
          <w:sz w:val="24"/>
          <w:szCs w:val="24"/>
        </w:rPr>
        <w:t xml:space="preserve">и в Контрольно-ревизионную комиссию Тугулымского </w:t>
      </w:r>
      <w:r w:rsidR="00666C60" w:rsidRPr="00996027">
        <w:rPr>
          <w:rFonts w:ascii="Times New Roman" w:hAnsi="Times New Roman"/>
          <w:b/>
          <w:sz w:val="24"/>
          <w:szCs w:val="24"/>
        </w:rPr>
        <w:t>муниципального</w:t>
      </w:r>
      <w:r w:rsidRPr="00996027">
        <w:rPr>
          <w:rFonts w:ascii="Times New Roman" w:hAnsi="Times New Roman"/>
          <w:b/>
          <w:sz w:val="24"/>
          <w:szCs w:val="24"/>
        </w:rPr>
        <w:t xml:space="preserve"> округа</w:t>
      </w:r>
      <w:r w:rsidR="00666C60" w:rsidRPr="00996027">
        <w:rPr>
          <w:rFonts w:ascii="Times New Roman" w:hAnsi="Times New Roman"/>
          <w:b/>
          <w:sz w:val="24"/>
          <w:szCs w:val="24"/>
        </w:rPr>
        <w:t xml:space="preserve"> Свердловской области </w:t>
      </w:r>
    </w:p>
    <w:p w:rsidR="0096468A" w:rsidRPr="00D22792" w:rsidRDefault="0096468A" w:rsidP="0096468A">
      <w:pPr>
        <w:spacing w:after="0" w:line="240" w:lineRule="atLeast"/>
        <w:ind w:firstLine="709"/>
        <w:jc w:val="center"/>
        <w:rPr>
          <w:rFonts w:ascii="Times New Roman" w:hAnsi="Times New Roman"/>
          <w:bCs/>
          <w:sz w:val="26"/>
          <w:szCs w:val="26"/>
        </w:rPr>
      </w:pPr>
    </w:p>
    <w:p w:rsidR="0096468A" w:rsidRPr="00D22792" w:rsidRDefault="0096468A" w:rsidP="0096468A">
      <w:pPr>
        <w:spacing w:after="0" w:line="240" w:lineRule="atLeast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96468A" w:rsidRPr="00996027" w:rsidRDefault="0096468A" w:rsidP="0096468A">
      <w:pPr>
        <w:pStyle w:val="3"/>
        <w:spacing w:line="240" w:lineRule="atLeast"/>
        <w:ind w:firstLine="520"/>
        <w:rPr>
          <w:sz w:val="24"/>
        </w:rPr>
      </w:pPr>
      <w:r w:rsidRPr="00D22792">
        <w:rPr>
          <w:sz w:val="26"/>
          <w:szCs w:val="26"/>
        </w:rPr>
        <w:tab/>
      </w:r>
      <w:r w:rsidRPr="00996027">
        <w:rPr>
          <w:sz w:val="24"/>
        </w:rPr>
        <w:t xml:space="preserve">В соответствии с частью 5 статьи 264.2, статьей 264.5 Бюджетного кодекса Российской Федерации, пунктом 2 части 10 статьи 35 Федерального закона от 6 октября 2003 года №131-ФЗ «Об общих принципах организации местного самоуправления в Российской Федерации», руководствуясь статьей 23 Устава Тугулымского </w:t>
      </w:r>
      <w:r w:rsidR="00666C60" w:rsidRPr="00996027">
        <w:rPr>
          <w:sz w:val="24"/>
        </w:rPr>
        <w:t xml:space="preserve">муниципального </w:t>
      </w:r>
      <w:r w:rsidRPr="00996027">
        <w:rPr>
          <w:sz w:val="24"/>
        </w:rPr>
        <w:t xml:space="preserve">округа, пунктом 1 статьи 7, статьей </w:t>
      </w:r>
      <w:r w:rsidR="00666C60" w:rsidRPr="00996027">
        <w:rPr>
          <w:sz w:val="24"/>
        </w:rPr>
        <w:t>40</w:t>
      </w:r>
      <w:r w:rsidRPr="00996027">
        <w:rPr>
          <w:sz w:val="24"/>
        </w:rPr>
        <w:t xml:space="preserve"> Положения о бюджетном процессе в Тугулымском </w:t>
      </w:r>
      <w:r w:rsidR="00666C60" w:rsidRPr="00996027">
        <w:rPr>
          <w:sz w:val="24"/>
        </w:rPr>
        <w:t>муниципаль</w:t>
      </w:r>
      <w:r w:rsidR="00996027">
        <w:rPr>
          <w:sz w:val="24"/>
        </w:rPr>
        <w:t>ном округе Свердловской области</w:t>
      </w:r>
      <w:r w:rsidRPr="00996027">
        <w:rPr>
          <w:sz w:val="24"/>
        </w:rPr>
        <w:t xml:space="preserve">, утвержденного решением Думы Тугулымского </w:t>
      </w:r>
      <w:r w:rsidR="00666C60" w:rsidRPr="00996027">
        <w:rPr>
          <w:sz w:val="24"/>
        </w:rPr>
        <w:t>муниципального</w:t>
      </w:r>
      <w:r w:rsidRPr="00996027">
        <w:rPr>
          <w:sz w:val="24"/>
        </w:rPr>
        <w:t xml:space="preserve"> округа</w:t>
      </w:r>
      <w:r w:rsidR="00666C60" w:rsidRPr="00996027">
        <w:rPr>
          <w:sz w:val="24"/>
        </w:rPr>
        <w:t xml:space="preserve"> Свердловской области</w:t>
      </w:r>
      <w:r w:rsidRPr="00996027">
        <w:rPr>
          <w:sz w:val="24"/>
        </w:rPr>
        <w:t xml:space="preserve"> от </w:t>
      </w:r>
      <w:r w:rsidR="00666C60" w:rsidRPr="00996027">
        <w:rPr>
          <w:sz w:val="24"/>
        </w:rPr>
        <w:t>31 января 2025 года № 2</w:t>
      </w:r>
      <w:r w:rsidRPr="00996027">
        <w:rPr>
          <w:sz w:val="24"/>
        </w:rPr>
        <w:t xml:space="preserve">, администрация  Тугулымского </w:t>
      </w:r>
      <w:r w:rsidR="00666C60" w:rsidRPr="00996027">
        <w:rPr>
          <w:sz w:val="24"/>
        </w:rPr>
        <w:t>муниципального</w:t>
      </w:r>
      <w:r w:rsidRPr="00996027">
        <w:rPr>
          <w:sz w:val="24"/>
        </w:rPr>
        <w:t xml:space="preserve"> округа </w:t>
      </w:r>
    </w:p>
    <w:p w:rsidR="0096468A" w:rsidRPr="00D22792" w:rsidRDefault="0096468A" w:rsidP="0096468A">
      <w:pPr>
        <w:pStyle w:val="3"/>
        <w:spacing w:line="240" w:lineRule="atLeast"/>
        <w:ind w:firstLine="520"/>
        <w:rPr>
          <w:sz w:val="26"/>
          <w:szCs w:val="26"/>
        </w:rPr>
      </w:pPr>
    </w:p>
    <w:p w:rsidR="0096468A" w:rsidRPr="00996027" w:rsidRDefault="0096468A" w:rsidP="0096468A">
      <w:pPr>
        <w:pStyle w:val="3"/>
        <w:spacing w:line="240" w:lineRule="atLeast"/>
        <w:rPr>
          <w:b/>
          <w:bCs/>
          <w:iCs/>
          <w:color w:val="000000"/>
          <w:sz w:val="28"/>
          <w:szCs w:val="28"/>
        </w:rPr>
      </w:pPr>
      <w:r w:rsidRPr="00996027">
        <w:rPr>
          <w:b/>
          <w:sz w:val="28"/>
          <w:szCs w:val="28"/>
        </w:rPr>
        <w:t>ПОСТАНОВЛЯЕТ:</w:t>
      </w:r>
    </w:p>
    <w:p w:rsidR="0096468A" w:rsidRPr="00D22792" w:rsidRDefault="0096468A" w:rsidP="0096468A">
      <w:pPr>
        <w:spacing w:after="0" w:line="240" w:lineRule="atLeast"/>
        <w:ind w:firstLine="520"/>
        <w:jc w:val="both"/>
        <w:rPr>
          <w:rFonts w:ascii="Times New Roman" w:hAnsi="Times New Roman"/>
          <w:sz w:val="26"/>
          <w:szCs w:val="26"/>
        </w:rPr>
      </w:pPr>
      <w:r w:rsidRPr="00D22792">
        <w:rPr>
          <w:rFonts w:ascii="Times New Roman" w:hAnsi="Times New Roman"/>
          <w:sz w:val="26"/>
          <w:szCs w:val="26"/>
        </w:rPr>
        <w:tab/>
      </w:r>
    </w:p>
    <w:p w:rsidR="0096468A" w:rsidRPr="00996027" w:rsidRDefault="0096468A" w:rsidP="0096468A">
      <w:pPr>
        <w:spacing w:after="0" w:line="240" w:lineRule="atLeast"/>
        <w:ind w:firstLine="520"/>
        <w:jc w:val="both"/>
        <w:rPr>
          <w:rFonts w:ascii="Times New Roman" w:hAnsi="Times New Roman"/>
          <w:sz w:val="24"/>
          <w:szCs w:val="24"/>
        </w:rPr>
      </w:pPr>
      <w:r w:rsidRPr="00996027">
        <w:rPr>
          <w:rFonts w:ascii="Times New Roman" w:hAnsi="Times New Roman"/>
          <w:sz w:val="24"/>
          <w:szCs w:val="24"/>
        </w:rPr>
        <w:tab/>
        <w:t xml:space="preserve">1. Направить Отчет об исполнении бюджета Тугулымского </w:t>
      </w:r>
      <w:r w:rsidR="00685817" w:rsidRPr="00996027">
        <w:rPr>
          <w:rFonts w:ascii="Times New Roman" w:hAnsi="Times New Roman"/>
          <w:sz w:val="24"/>
          <w:szCs w:val="24"/>
        </w:rPr>
        <w:t xml:space="preserve">городского </w:t>
      </w:r>
      <w:r w:rsidRPr="00996027">
        <w:rPr>
          <w:rFonts w:ascii="Times New Roman" w:hAnsi="Times New Roman"/>
          <w:sz w:val="24"/>
          <w:szCs w:val="24"/>
        </w:rPr>
        <w:t>округа</w:t>
      </w:r>
      <w:r w:rsidR="00666C60" w:rsidRPr="00996027">
        <w:rPr>
          <w:rFonts w:ascii="Times New Roman" w:hAnsi="Times New Roman"/>
          <w:sz w:val="24"/>
          <w:szCs w:val="24"/>
        </w:rPr>
        <w:t xml:space="preserve"> </w:t>
      </w:r>
      <w:r w:rsidRPr="00996027">
        <w:rPr>
          <w:rFonts w:ascii="Times New Roman" w:hAnsi="Times New Roman"/>
          <w:sz w:val="24"/>
          <w:szCs w:val="24"/>
        </w:rPr>
        <w:t>за 202</w:t>
      </w:r>
      <w:r w:rsidR="00666C60" w:rsidRPr="00996027">
        <w:rPr>
          <w:rFonts w:ascii="Times New Roman" w:hAnsi="Times New Roman"/>
          <w:sz w:val="24"/>
          <w:szCs w:val="24"/>
        </w:rPr>
        <w:t>4</w:t>
      </w:r>
      <w:r w:rsidRPr="00996027">
        <w:rPr>
          <w:rFonts w:ascii="Times New Roman" w:hAnsi="Times New Roman"/>
          <w:b/>
          <w:sz w:val="24"/>
          <w:szCs w:val="24"/>
        </w:rPr>
        <w:t xml:space="preserve"> </w:t>
      </w:r>
      <w:r w:rsidRPr="00996027">
        <w:rPr>
          <w:rFonts w:ascii="Times New Roman" w:hAnsi="Times New Roman"/>
          <w:sz w:val="24"/>
          <w:szCs w:val="24"/>
        </w:rPr>
        <w:t xml:space="preserve">год в Думу Тугулымского </w:t>
      </w:r>
      <w:r w:rsidR="00666C60" w:rsidRPr="00996027">
        <w:rPr>
          <w:rFonts w:ascii="Times New Roman" w:hAnsi="Times New Roman"/>
          <w:sz w:val="24"/>
          <w:szCs w:val="24"/>
        </w:rPr>
        <w:t>муниципального</w:t>
      </w:r>
      <w:r w:rsidRPr="00996027">
        <w:rPr>
          <w:rFonts w:ascii="Times New Roman" w:hAnsi="Times New Roman"/>
          <w:sz w:val="24"/>
          <w:szCs w:val="24"/>
        </w:rPr>
        <w:t xml:space="preserve"> округа</w:t>
      </w:r>
      <w:r w:rsidR="00666C60" w:rsidRPr="00996027">
        <w:rPr>
          <w:rFonts w:ascii="Times New Roman" w:hAnsi="Times New Roman"/>
          <w:sz w:val="24"/>
          <w:szCs w:val="24"/>
        </w:rPr>
        <w:t xml:space="preserve"> Свердловской области</w:t>
      </w:r>
      <w:r w:rsidRPr="00996027">
        <w:rPr>
          <w:rFonts w:ascii="Times New Roman" w:hAnsi="Times New Roman"/>
          <w:sz w:val="24"/>
          <w:szCs w:val="24"/>
        </w:rPr>
        <w:t xml:space="preserve"> и в Контрольно-ревизионную комиссию Тугулымского </w:t>
      </w:r>
      <w:r w:rsidR="00666C60" w:rsidRPr="00996027">
        <w:rPr>
          <w:rFonts w:ascii="Times New Roman" w:hAnsi="Times New Roman"/>
          <w:sz w:val="24"/>
          <w:szCs w:val="24"/>
        </w:rPr>
        <w:t xml:space="preserve">муниципального </w:t>
      </w:r>
      <w:r w:rsidRPr="00996027">
        <w:rPr>
          <w:rFonts w:ascii="Times New Roman" w:hAnsi="Times New Roman"/>
          <w:sz w:val="24"/>
          <w:szCs w:val="24"/>
        </w:rPr>
        <w:t>округа</w:t>
      </w:r>
      <w:r w:rsidR="00666C60" w:rsidRPr="00996027">
        <w:rPr>
          <w:rFonts w:ascii="Times New Roman" w:hAnsi="Times New Roman"/>
          <w:sz w:val="24"/>
          <w:szCs w:val="24"/>
        </w:rPr>
        <w:t xml:space="preserve"> Свердловской области</w:t>
      </w:r>
      <w:r w:rsidRPr="00996027">
        <w:rPr>
          <w:rFonts w:ascii="Times New Roman" w:hAnsi="Times New Roman"/>
          <w:sz w:val="24"/>
          <w:szCs w:val="24"/>
        </w:rPr>
        <w:t>, в том числе:</w:t>
      </w:r>
    </w:p>
    <w:p w:rsidR="0096468A" w:rsidRPr="00996027" w:rsidRDefault="0096468A" w:rsidP="0096468A">
      <w:pPr>
        <w:spacing w:after="0" w:line="240" w:lineRule="atLeast"/>
        <w:ind w:firstLine="520"/>
        <w:jc w:val="both"/>
        <w:rPr>
          <w:rFonts w:ascii="Times New Roman" w:hAnsi="Times New Roman"/>
          <w:color w:val="FF0000"/>
          <w:sz w:val="24"/>
          <w:szCs w:val="24"/>
        </w:rPr>
      </w:pPr>
      <w:r w:rsidRPr="00996027">
        <w:rPr>
          <w:rFonts w:ascii="Times New Roman" w:hAnsi="Times New Roman"/>
          <w:sz w:val="24"/>
          <w:szCs w:val="24"/>
        </w:rPr>
        <w:tab/>
        <w:t>1.1. Свод доходов местного бюджета за 202</w:t>
      </w:r>
      <w:r w:rsidR="00666C60" w:rsidRPr="00996027">
        <w:rPr>
          <w:rFonts w:ascii="Times New Roman" w:hAnsi="Times New Roman"/>
          <w:sz w:val="24"/>
          <w:szCs w:val="24"/>
        </w:rPr>
        <w:t>4</w:t>
      </w:r>
      <w:r w:rsidRPr="00996027">
        <w:rPr>
          <w:rFonts w:ascii="Times New Roman" w:hAnsi="Times New Roman"/>
          <w:sz w:val="24"/>
          <w:szCs w:val="24"/>
        </w:rPr>
        <w:t>год</w:t>
      </w:r>
      <w:r w:rsidR="00D563A8" w:rsidRPr="00996027">
        <w:rPr>
          <w:rFonts w:ascii="Times New Roman" w:hAnsi="Times New Roman"/>
          <w:sz w:val="24"/>
          <w:szCs w:val="24"/>
        </w:rPr>
        <w:t xml:space="preserve"> (Приложение </w:t>
      </w:r>
      <w:r w:rsidRPr="00996027">
        <w:rPr>
          <w:rFonts w:ascii="Times New Roman" w:hAnsi="Times New Roman"/>
          <w:sz w:val="24"/>
          <w:szCs w:val="24"/>
        </w:rPr>
        <w:t>1).</w:t>
      </w:r>
    </w:p>
    <w:p w:rsidR="0096468A" w:rsidRPr="00996027" w:rsidRDefault="0096468A" w:rsidP="0096468A">
      <w:pPr>
        <w:spacing w:after="0" w:line="240" w:lineRule="atLeast"/>
        <w:ind w:firstLine="520"/>
        <w:jc w:val="both"/>
        <w:rPr>
          <w:rFonts w:ascii="Times New Roman" w:hAnsi="Times New Roman"/>
          <w:sz w:val="24"/>
          <w:szCs w:val="24"/>
        </w:rPr>
      </w:pPr>
      <w:r w:rsidRPr="00996027">
        <w:rPr>
          <w:rFonts w:ascii="Times New Roman" w:hAnsi="Times New Roman"/>
          <w:sz w:val="24"/>
          <w:szCs w:val="24"/>
        </w:rPr>
        <w:tab/>
        <w:t xml:space="preserve">1.2. Распределение бюджетных ассигнований по разделам, подразделам, целевым статьям (муниципальным программам Тугулымского </w:t>
      </w:r>
      <w:r w:rsidR="00685817" w:rsidRPr="00996027">
        <w:rPr>
          <w:rFonts w:ascii="Times New Roman" w:hAnsi="Times New Roman"/>
          <w:sz w:val="24"/>
          <w:szCs w:val="24"/>
        </w:rPr>
        <w:t>городского</w:t>
      </w:r>
      <w:r w:rsidRPr="00996027">
        <w:rPr>
          <w:rFonts w:ascii="Times New Roman" w:hAnsi="Times New Roman"/>
          <w:sz w:val="24"/>
          <w:szCs w:val="24"/>
        </w:rPr>
        <w:t xml:space="preserve"> округа и непрограммным направлениям деятельности), группам и подгруппам видов расходов классификации расходов бюджетов </w:t>
      </w:r>
      <w:r w:rsidR="0052210E" w:rsidRPr="00996027">
        <w:rPr>
          <w:rFonts w:ascii="Times New Roman" w:hAnsi="Times New Roman"/>
          <w:sz w:val="24"/>
          <w:szCs w:val="24"/>
        </w:rPr>
        <w:t>з</w:t>
      </w:r>
      <w:r w:rsidRPr="00996027">
        <w:rPr>
          <w:rFonts w:ascii="Times New Roman" w:hAnsi="Times New Roman"/>
          <w:sz w:val="24"/>
          <w:szCs w:val="24"/>
        </w:rPr>
        <w:t>а 202</w:t>
      </w:r>
      <w:r w:rsidR="00666C60" w:rsidRPr="00996027">
        <w:rPr>
          <w:rFonts w:ascii="Times New Roman" w:hAnsi="Times New Roman"/>
          <w:sz w:val="24"/>
          <w:szCs w:val="24"/>
        </w:rPr>
        <w:t>4</w:t>
      </w:r>
      <w:r w:rsidR="00D563A8" w:rsidRPr="00996027">
        <w:rPr>
          <w:rFonts w:ascii="Times New Roman" w:hAnsi="Times New Roman"/>
          <w:sz w:val="24"/>
          <w:szCs w:val="24"/>
        </w:rPr>
        <w:t xml:space="preserve"> год (Приложение </w:t>
      </w:r>
      <w:r w:rsidRPr="00996027">
        <w:rPr>
          <w:rFonts w:ascii="Times New Roman" w:hAnsi="Times New Roman"/>
          <w:sz w:val="24"/>
          <w:szCs w:val="24"/>
        </w:rPr>
        <w:t>2).</w:t>
      </w:r>
    </w:p>
    <w:p w:rsidR="0096468A" w:rsidRPr="00996027" w:rsidRDefault="0096468A" w:rsidP="0096468A">
      <w:pPr>
        <w:spacing w:after="0" w:line="240" w:lineRule="atLeast"/>
        <w:ind w:firstLine="520"/>
        <w:jc w:val="both"/>
        <w:rPr>
          <w:rFonts w:ascii="Times New Roman" w:hAnsi="Times New Roman"/>
          <w:sz w:val="24"/>
          <w:szCs w:val="24"/>
        </w:rPr>
      </w:pPr>
      <w:r w:rsidRPr="00996027">
        <w:rPr>
          <w:rFonts w:ascii="Times New Roman" w:hAnsi="Times New Roman"/>
          <w:sz w:val="24"/>
          <w:szCs w:val="24"/>
        </w:rPr>
        <w:tab/>
        <w:t>1.3. Ведомственн</w:t>
      </w:r>
      <w:r w:rsidR="0052210E" w:rsidRPr="00996027">
        <w:rPr>
          <w:rFonts w:ascii="Times New Roman" w:hAnsi="Times New Roman"/>
          <w:sz w:val="24"/>
          <w:szCs w:val="24"/>
        </w:rPr>
        <w:t>ую</w:t>
      </w:r>
      <w:r w:rsidRPr="00996027">
        <w:rPr>
          <w:rFonts w:ascii="Times New Roman" w:hAnsi="Times New Roman"/>
          <w:sz w:val="24"/>
          <w:szCs w:val="24"/>
        </w:rPr>
        <w:t xml:space="preserve"> структур</w:t>
      </w:r>
      <w:r w:rsidR="0052210E" w:rsidRPr="00996027">
        <w:rPr>
          <w:rFonts w:ascii="Times New Roman" w:hAnsi="Times New Roman"/>
          <w:sz w:val="24"/>
          <w:szCs w:val="24"/>
        </w:rPr>
        <w:t>у</w:t>
      </w:r>
      <w:r w:rsidRPr="00996027">
        <w:rPr>
          <w:rFonts w:ascii="Times New Roman" w:hAnsi="Times New Roman"/>
          <w:sz w:val="24"/>
          <w:szCs w:val="24"/>
        </w:rPr>
        <w:t xml:space="preserve"> расходов местного бюджета за 202</w:t>
      </w:r>
      <w:r w:rsidR="00666C60" w:rsidRPr="00996027">
        <w:rPr>
          <w:rFonts w:ascii="Times New Roman" w:hAnsi="Times New Roman"/>
          <w:sz w:val="24"/>
          <w:szCs w:val="24"/>
        </w:rPr>
        <w:t>4</w:t>
      </w:r>
      <w:r w:rsidR="00857C6C" w:rsidRPr="00996027">
        <w:rPr>
          <w:rFonts w:ascii="Times New Roman" w:hAnsi="Times New Roman"/>
          <w:sz w:val="24"/>
          <w:szCs w:val="24"/>
        </w:rPr>
        <w:t xml:space="preserve"> </w:t>
      </w:r>
      <w:r w:rsidRPr="00996027">
        <w:rPr>
          <w:rFonts w:ascii="Times New Roman" w:hAnsi="Times New Roman"/>
          <w:sz w:val="24"/>
          <w:szCs w:val="24"/>
        </w:rPr>
        <w:t>год</w:t>
      </w:r>
      <w:r w:rsidR="00D563A8" w:rsidRPr="00996027">
        <w:rPr>
          <w:rFonts w:ascii="Times New Roman" w:hAnsi="Times New Roman"/>
          <w:sz w:val="24"/>
          <w:szCs w:val="24"/>
        </w:rPr>
        <w:t xml:space="preserve"> (Приложение </w:t>
      </w:r>
      <w:r w:rsidRPr="00996027">
        <w:rPr>
          <w:rFonts w:ascii="Times New Roman" w:hAnsi="Times New Roman"/>
          <w:sz w:val="24"/>
          <w:szCs w:val="24"/>
        </w:rPr>
        <w:t>3).</w:t>
      </w:r>
    </w:p>
    <w:p w:rsidR="0096468A" w:rsidRPr="00996027" w:rsidRDefault="0096468A" w:rsidP="0096468A">
      <w:pPr>
        <w:spacing w:after="0" w:line="240" w:lineRule="atLeast"/>
        <w:ind w:firstLine="520"/>
        <w:jc w:val="both"/>
        <w:rPr>
          <w:rFonts w:ascii="Times New Roman" w:hAnsi="Times New Roman"/>
          <w:sz w:val="24"/>
          <w:szCs w:val="24"/>
        </w:rPr>
      </w:pPr>
      <w:r w:rsidRPr="00996027">
        <w:rPr>
          <w:rFonts w:ascii="Times New Roman" w:hAnsi="Times New Roman"/>
          <w:sz w:val="24"/>
          <w:szCs w:val="24"/>
        </w:rPr>
        <w:tab/>
        <w:t xml:space="preserve">1.4. Источники финансирования дефицита бюджета Тугулымского </w:t>
      </w:r>
      <w:r w:rsidR="00685817" w:rsidRPr="00996027">
        <w:rPr>
          <w:rFonts w:ascii="Times New Roman" w:hAnsi="Times New Roman"/>
          <w:sz w:val="24"/>
          <w:szCs w:val="24"/>
        </w:rPr>
        <w:t>городского</w:t>
      </w:r>
      <w:r w:rsidRPr="00996027">
        <w:rPr>
          <w:rFonts w:ascii="Times New Roman" w:hAnsi="Times New Roman"/>
          <w:sz w:val="24"/>
          <w:szCs w:val="24"/>
        </w:rPr>
        <w:t xml:space="preserve"> округа </w:t>
      </w:r>
      <w:r w:rsidR="00666C60" w:rsidRPr="00996027">
        <w:rPr>
          <w:rFonts w:ascii="Times New Roman" w:hAnsi="Times New Roman"/>
          <w:sz w:val="24"/>
          <w:szCs w:val="24"/>
        </w:rPr>
        <w:t xml:space="preserve">свердловской области </w:t>
      </w:r>
      <w:r w:rsidRPr="00996027">
        <w:rPr>
          <w:rFonts w:ascii="Times New Roman" w:hAnsi="Times New Roman"/>
          <w:sz w:val="24"/>
          <w:szCs w:val="24"/>
        </w:rPr>
        <w:t>на 202</w:t>
      </w:r>
      <w:r w:rsidR="00666C60" w:rsidRPr="00996027">
        <w:rPr>
          <w:rFonts w:ascii="Times New Roman" w:hAnsi="Times New Roman"/>
          <w:sz w:val="24"/>
          <w:szCs w:val="24"/>
        </w:rPr>
        <w:t>4</w:t>
      </w:r>
      <w:r w:rsidRPr="00996027">
        <w:rPr>
          <w:rFonts w:ascii="Times New Roman" w:hAnsi="Times New Roman"/>
          <w:sz w:val="24"/>
          <w:szCs w:val="24"/>
        </w:rPr>
        <w:t xml:space="preserve"> год</w:t>
      </w:r>
      <w:r w:rsidR="00D563A8" w:rsidRPr="00996027">
        <w:rPr>
          <w:rFonts w:ascii="Times New Roman" w:hAnsi="Times New Roman"/>
          <w:sz w:val="24"/>
          <w:szCs w:val="24"/>
        </w:rPr>
        <w:t xml:space="preserve"> (Приложение </w:t>
      </w:r>
      <w:r w:rsidRPr="00996027">
        <w:rPr>
          <w:rFonts w:ascii="Times New Roman" w:hAnsi="Times New Roman"/>
          <w:sz w:val="24"/>
          <w:szCs w:val="24"/>
        </w:rPr>
        <w:t>4).</w:t>
      </w:r>
    </w:p>
    <w:p w:rsidR="0096468A" w:rsidRPr="00996027" w:rsidRDefault="0096468A" w:rsidP="0096468A">
      <w:pPr>
        <w:spacing w:after="0" w:line="240" w:lineRule="atLeast"/>
        <w:ind w:firstLine="520"/>
        <w:jc w:val="both"/>
        <w:rPr>
          <w:rFonts w:ascii="Times New Roman" w:hAnsi="Times New Roman"/>
          <w:sz w:val="24"/>
          <w:szCs w:val="24"/>
        </w:rPr>
      </w:pPr>
      <w:r w:rsidRPr="00996027">
        <w:rPr>
          <w:rFonts w:ascii="Times New Roman" w:hAnsi="Times New Roman"/>
          <w:sz w:val="24"/>
          <w:szCs w:val="24"/>
        </w:rPr>
        <w:tab/>
        <w:t xml:space="preserve">1.5. Перечень муниципальных программ Тугулымского </w:t>
      </w:r>
      <w:r w:rsidR="00685817" w:rsidRPr="00996027">
        <w:rPr>
          <w:rFonts w:ascii="Times New Roman" w:hAnsi="Times New Roman"/>
          <w:sz w:val="24"/>
          <w:szCs w:val="24"/>
        </w:rPr>
        <w:t xml:space="preserve">городского </w:t>
      </w:r>
      <w:r w:rsidRPr="00996027">
        <w:rPr>
          <w:rFonts w:ascii="Times New Roman" w:hAnsi="Times New Roman"/>
          <w:sz w:val="24"/>
          <w:szCs w:val="24"/>
        </w:rPr>
        <w:t>округа, подлежащих реализации в 202</w:t>
      </w:r>
      <w:r w:rsidR="00666C60" w:rsidRPr="00996027">
        <w:rPr>
          <w:rFonts w:ascii="Times New Roman" w:hAnsi="Times New Roman"/>
          <w:sz w:val="24"/>
          <w:szCs w:val="24"/>
        </w:rPr>
        <w:t>4</w:t>
      </w:r>
      <w:r w:rsidRPr="00996027">
        <w:rPr>
          <w:rFonts w:ascii="Times New Roman" w:hAnsi="Times New Roman"/>
          <w:sz w:val="24"/>
          <w:szCs w:val="24"/>
        </w:rPr>
        <w:t xml:space="preserve"> году</w:t>
      </w:r>
      <w:r w:rsidR="00D563A8" w:rsidRPr="00996027">
        <w:rPr>
          <w:rFonts w:ascii="Times New Roman" w:hAnsi="Times New Roman"/>
          <w:sz w:val="24"/>
          <w:szCs w:val="24"/>
        </w:rPr>
        <w:t xml:space="preserve"> (Приложение </w:t>
      </w:r>
      <w:r w:rsidRPr="00996027">
        <w:rPr>
          <w:rFonts w:ascii="Times New Roman" w:hAnsi="Times New Roman"/>
          <w:sz w:val="24"/>
          <w:szCs w:val="24"/>
        </w:rPr>
        <w:t>5).</w:t>
      </w:r>
    </w:p>
    <w:p w:rsidR="0096468A" w:rsidRPr="00996027" w:rsidRDefault="0096468A" w:rsidP="0096468A">
      <w:pPr>
        <w:spacing w:after="0" w:line="240" w:lineRule="atLeast"/>
        <w:ind w:firstLine="520"/>
        <w:jc w:val="both"/>
        <w:rPr>
          <w:rFonts w:ascii="Times New Roman" w:hAnsi="Times New Roman"/>
          <w:bCs/>
          <w:sz w:val="24"/>
          <w:szCs w:val="24"/>
        </w:rPr>
      </w:pPr>
      <w:r w:rsidRPr="00996027">
        <w:rPr>
          <w:rFonts w:ascii="Times New Roman" w:hAnsi="Times New Roman"/>
          <w:sz w:val="24"/>
          <w:szCs w:val="24"/>
        </w:rPr>
        <w:tab/>
      </w:r>
      <w:r w:rsidR="005832FD" w:rsidRPr="00996027">
        <w:rPr>
          <w:rFonts w:ascii="Times New Roman" w:hAnsi="Times New Roman"/>
          <w:sz w:val="24"/>
          <w:szCs w:val="24"/>
        </w:rPr>
        <w:t>2</w:t>
      </w:r>
      <w:r w:rsidRPr="00996027">
        <w:rPr>
          <w:rFonts w:ascii="Times New Roman" w:hAnsi="Times New Roman"/>
          <w:sz w:val="24"/>
          <w:szCs w:val="24"/>
        </w:rPr>
        <w:t xml:space="preserve">. </w:t>
      </w:r>
      <w:r w:rsidR="00996027">
        <w:rPr>
          <w:rFonts w:ascii="Times New Roman" w:hAnsi="Times New Roman"/>
          <w:sz w:val="24"/>
          <w:szCs w:val="24"/>
        </w:rPr>
        <w:t xml:space="preserve"> </w:t>
      </w:r>
      <w:r w:rsidR="00996027" w:rsidRPr="00996027">
        <w:rPr>
          <w:rFonts w:ascii="Times New Roman" w:hAnsi="Times New Roman"/>
          <w:bCs/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96468A" w:rsidRPr="00996027" w:rsidRDefault="0096468A" w:rsidP="0096468A">
      <w:pPr>
        <w:spacing w:after="0" w:line="240" w:lineRule="atLeast"/>
        <w:ind w:firstLine="520"/>
        <w:jc w:val="both"/>
        <w:rPr>
          <w:rFonts w:ascii="Times New Roman" w:hAnsi="Times New Roman"/>
          <w:bCs/>
          <w:sz w:val="24"/>
          <w:szCs w:val="24"/>
        </w:rPr>
      </w:pPr>
      <w:r w:rsidRPr="00996027">
        <w:rPr>
          <w:rFonts w:ascii="Times New Roman" w:hAnsi="Times New Roman"/>
          <w:bCs/>
          <w:sz w:val="24"/>
          <w:szCs w:val="24"/>
        </w:rPr>
        <w:tab/>
      </w:r>
      <w:r w:rsidR="005832FD" w:rsidRPr="00996027">
        <w:rPr>
          <w:rFonts w:ascii="Times New Roman" w:hAnsi="Times New Roman"/>
          <w:bCs/>
          <w:sz w:val="24"/>
          <w:szCs w:val="24"/>
        </w:rPr>
        <w:t>3</w:t>
      </w:r>
      <w:r w:rsidR="00996027">
        <w:rPr>
          <w:rFonts w:ascii="Times New Roman" w:hAnsi="Times New Roman"/>
          <w:bCs/>
          <w:sz w:val="24"/>
          <w:szCs w:val="24"/>
        </w:rPr>
        <w:t xml:space="preserve">. </w:t>
      </w:r>
      <w:r w:rsidR="00996027" w:rsidRPr="00996027">
        <w:rPr>
          <w:rFonts w:ascii="Times New Roman" w:hAnsi="Times New Roman"/>
          <w:sz w:val="24"/>
          <w:szCs w:val="24"/>
        </w:rPr>
        <w:t>Настоящее постановление опубликовать в специальном выпуске муниципальной общественно-политической газеты «Знамя труда» - «Муниципальный вестник».</w:t>
      </w:r>
    </w:p>
    <w:p w:rsidR="00A43074" w:rsidRPr="00996027" w:rsidRDefault="00A43074" w:rsidP="00A43074">
      <w:pPr>
        <w:spacing w:after="0" w:line="240" w:lineRule="atLeast"/>
        <w:ind w:firstLine="520"/>
        <w:jc w:val="both"/>
        <w:rPr>
          <w:rFonts w:ascii="Times New Roman" w:hAnsi="Times New Roman"/>
          <w:bCs/>
          <w:sz w:val="24"/>
          <w:szCs w:val="24"/>
        </w:rPr>
      </w:pPr>
      <w:r w:rsidRPr="00996027">
        <w:rPr>
          <w:rFonts w:ascii="Times New Roman" w:hAnsi="Times New Roman"/>
          <w:bCs/>
          <w:sz w:val="24"/>
          <w:szCs w:val="24"/>
        </w:rPr>
        <w:t xml:space="preserve">   4. </w:t>
      </w:r>
      <w:r w:rsidR="00996027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 w:rsidRPr="00996027">
        <w:rPr>
          <w:rFonts w:ascii="Times New Roman" w:hAnsi="Times New Roman"/>
          <w:bCs/>
          <w:sz w:val="24"/>
          <w:szCs w:val="24"/>
        </w:rPr>
        <w:t>Контроль исполнения настоящего постановления оставляю за собой.</w:t>
      </w:r>
    </w:p>
    <w:p w:rsidR="0096468A" w:rsidRPr="00996027" w:rsidRDefault="0096468A" w:rsidP="0096468A">
      <w:pPr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D563A8" w:rsidRDefault="00D563A8" w:rsidP="0096468A">
      <w:pPr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996027" w:rsidRPr="00996027" w:rsidRDefault="00996027" w:rsidP="0096468A">
      <w:pPr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96468A" w:rsidRPr="00996027" w:rsidRDefault="00666C60" w:rsidP="0096468A">
      <w:pPr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996027">
        <w:rPr>
          <w:rFonts w:ascii="Times New Roman" w:hAnsi="Times New Roman"/>
          <w:bCs/>
          <w:sz w:val="24"/>
          <w:szCs w:val="24"/>
        </w:rPr>
        <w:t>Г</w:t>
      </w:r>
      <w:r w:rsidR="0096468A" w:rsidRPr="00996027">
        <w:rPr>
          <w:rFonts w:ascii="Times New Roman" w:hAnsi="Times New Roman"/>
          <w:bCs/>
          <w:sz w:val="24"/>
          <w:szCs w:val="24"/>
        </w:rPr>
        <w:t>лав</w:t>
      </w:r>
      <w:r w:rsidRPr="00996027">
        <w:rPr>
          <w:rFonts w:ascii="Times New Roman" w:hAnsi="Times New Roman"/>
          <w:bCs/>
          <w:sz w:val="24"/>
          <w:szCs w:val="24"/>
        </w:rPr>
        <w:t>а</w:t>
      </w:r>
      <w:r w:rsidR="0096468A" w:rsidRPr="00996027">
        <w:rPr>
          <w:rFonts w:ascii="Times New Roman" w:hAnsi="Times New Roman"/>
          <w:bCs/>
          <w:sz w:val="24"/>
          <w:szCs w:val="24"/>
        </w:rPr>
        <w:t xml:space="preserve"> </w:t>
      </w:r>
    </w:p>
    <w:p w:rsidR="00FD7EDE" w:rsidRPr="00996027" w:rsidRDefault="0096468A" w:rsidP="00996027">
      <w:pPr>
        <w:spacing w:after="0" w:line="240" w:lineRule="atLeast"/>
        <w:jc w:val="both"/>
        <w:rPr>
          <w:sz w:val="24"/>
          <w:szCs w:val="24"/>
        </w:rPr>
      </w:pPr>
      <w:r w:rsidRPr="00996027">
        <w:rPr>
          <w:rFonts w:ascii="Times New Roman" w:hAnsi="Times New Roman"/>
          <w:bCs/>
          <w:sz w:val="24"/>
          <w:szCs w:val="24"/>
        </w:rPr>
        <w:t xml:space="preserve">Тугулымского </w:t>
      </w:r>
      <w:r w:rsidR="001C18CC" w:rsidRPr="00996027">
        <w:rPr>
          <w:rFonts w:ascii="Times New Roman" w:hAnsi="Times New Roman"/>
          <w:bCs/>
          <w:sz w:val="24"/>
          <w:szCs w:val="24"/>
        </w:rPr>
        <w:t>муниципального</w:t>
      </w:r>
      <w:r w:rsidRPr="00996027">
        <w:rPr>
          <w:rFonts w:ascii="Times New Roman" w:hAnsi="Times New Roman"/>
          <w:bCs/>
          <w:sz w:val="24"/>
          <w:szCs w:val="24"/>
        </w:rPr>
        <w:t xml:space="preserve"> округа                            </w:t>
      </w:r>
      <w:r w:rsidR="00D563A8" w:rsidRPr="00996027"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Pr="00996027">
        <w:rPr>
          <w:rFonts w:ascii="Times New Roman" w:hAnsi="Times New Roman"/>
          <w:bCs/>
          <w:sz w:val="24"/>
          <w:szCs w:val="24"/>
        </w:rPr>
        <w:t xml:space="preserve"> </w:t>
      </w:r>
      <w:r w:rsidR="00996027">
        <w:rPr>
          <w:rFonts w:ascii="Times New Roman" w:hAnsi="Times New Roman"/>
          <w:bCs/>
          <w:sz w:val="24"/>
          <w:szCs w:val="24"/>
        </w:rPr>
        <w:t xml:space="preserve">               </w:t>
      </w:r>
      <w:r w:rsidR="00666C60" w:rsidRPr="00996027">
        <w:rPr>
          <w:rFonts w:ascii="Times New Roman" w:hAnsi="Times New Roman"/>
          <w:bCs/>
          <w:sz w:val="24"/>
          <w:szCs w:val="24"/>
        </w:rPr>
        <w:t>А.Н</w:t>
      </w:r>
      <w:r w:rsidR="00996027">
        <w:rPr>
          <w:rFonts w:ascii="Times New Roman" w:hAnsi="Times New Roman"/>
          <w:bCs/>
          <w:sz w:val="24"/>
          <w:szCs w:val="24"/>
        </w:rPr>
        <w:t>.</w:t>
      </w:r>
      <w:r w:rsidR="00666C60" w:rsidRPr="00996027">
        <w:rPr>
          <w:rFonts w:ascii="Times New Roman" w:hAnsi="Times New Roman"/>
          <w:bCs/>
          <w:sz w:val="24"/>
          <w:szCs w:val="24"/>
        </w:rPr>
        <w:t xml:space="preserve"> Поздеев</w:t>
      </w:r>
    </w:p>
    <w:sectPr w:rsidR="00FD7EDE" w:rsidRPr="00996027" w:rsidSect="0099602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468A"/>
    <w:rsid w:val="001B686F"/>
    <w:rsid w:val="001C18CC"/>
    <w:rsid w:val="001E0D60"/>
    <w:rsid w:val="00355B33"/>
    <w:rsid w:val="003C58C0"/>
    <w:rsid w:val="004A7BCB"/>
    <w:rsid w:val="0052210E"/>
    <w:rsid w:val="005832FD"/>
    <w:rsid w:val="005C4E93"/>
    <w:rsid w:val="00666C60"/>
    <w:rsid w:val="00685817"/>
    <w:rsid w:val="006C2928"/>
    <w:rsid w:val="007A40FF"/>
    <w:rsid w:val="00857C6C"/>
    <w:rsid w:val="0096468A"/>
    <w:rsid w:val="00996027"/>
    <w:rsid w:val="00A43074"/>
    <w:rsid w:val="00D22792"/>
    <w:rsid w:val="00D434F5"/>
    <w:rsid w:val="00D563A8"/>
    <w:rsid w:val="00DA7FDF"/>
    <w:rsid w:val="00DD5AD6"/>
    <w:rsid w:val="00EB7869"/>
    <w:rsid w:val="00FD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A5295"/>
  <w15:docId w15:val="{E2CEA076-A3E2-409E-A7A6-AB3488A1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646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96468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rsid w:val="0096468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30">
    <w:name w:val="Основной текст 3 Знак"/>
    <w:basedOn w:val="a0"/>
    <w:link w:val="3"/>
    <w:rsid w:val="0096468A"/>
    <w:rPr>
      <w:rFonts w:ascii="Times New Roman" w:eastAsia="Times New Roman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64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46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7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Юрист</cp:lastModifiedBy>
  <cp:revision>18</cp:revision>
  <cp:lastPrinted>2025-04-09T09:05:00Z</cp:lastPrinted>
  <dcterms:created xsi:type="dcterms:W3CDTF">2023-04-12T03:37:00Z</dcterms:created>
  <dcterms:modified xsi:type="dcterms:W3CDTF">2025-04-17T04:37:00Z</dcterms:modified>
</cp:coreProperties>
</file>