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28E" w:rsidRPr="000C0CA2" w:rsidRDefault="000C0CA2" w:rsidP="000C0CA2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</w:rPr>
      </w:pPr>
      <w:r w:rsidRPr="000C0CA2">
        <w:rPr>
          <w:noProof/>
        </w:rPr>
        <w:drawing>
          <wp:inline distT="0" distB="0" distL="0" distR="0" wp14:anchorId="491D7B15" wp14:editId="3F755202">
            <wp:extent cx="619125" cy="876300"/>
            <wp:effectExtent l="0" t="0" r="9525" b="0"/>
            <wp:docPr id="123369372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693724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7725" w:rsidRPr="000C0CA2">
        <w:rPr>
          <w:noProof/>
        </w:rPr>
        <w:br w:type="textWrapping" w:clear="all"/>
      </w:r>
    </w:p>
    <w:p w:rsidR="00DE528E" w:rsidRPr="000C0CA2" w:rsidRDefault="00DE528E" w:rsidP="00DE528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</w:rPr>
      </w:pPr>
      <w:r w:rsidRPr="000C0CA2"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</w:rPr>
        <w:t>Админ</w:t>
      </w:r>
      <w:r w:rsidR="007E703B" w:rsidRPr="000C0CA2"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</w:rPr>
        <w:t>истрация Тугулымского муниципального</w:t>
      </w:r>
      <w:r w:rsidRPr="000C0CA2"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</w:rPr>
        <w:t xml:space="preserve"> округа</w:t>
      </w:r>
    </w:p>
    <w:p w:rsidR="00AF719E" w:rsidRPr="000C0CA2" w:rsidRDefault="00AF719E" w:rsidP="00DE528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</w:rPr>
      </w:pPr>
      <w:r w:rsidRPr="000C0CA2"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</w:rPr>
        <w:t>Свердловской области</w:t>
      </w:r>
    </w:p>
    <w:p w:rsidR="00DE528E" w:rsidRPr="000C0CA2" w:rsidRDefault="00DE528E" w:rsidP="00DE528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</w:rPr>
      </w:pPr>
    </w:p>
    <w:p w:rsidR="00DE528E" w:rsidRPr="000C0CA2" w:rsidRDefault="00DE528E" w:rsidP="00AF451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0C0CA2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П О С Т А Н О В Л Е Н И Е</w:t>
      </w:r>
    </w:p>
    <w:tbl>
      <w:tblPr>
        <w:tblW w:w="0" w:type="auto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E528E" w:rsidRPr="000C0CA2" w:rsidTr="000C0CA2">
        <w:trPr>
          <w:trHeight w:val="565"/>
        </w:trPr>
        <w:tc>
          <w:tcPr>
            <w:tcW w:w="935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DE528E" w:rsidRPr="000C0CA2" w:rsidRDefault="00DE528E" w:rsidP="000C0CA2">
            <w:pPr>
              <w:pStyle w:val="a3"/>
              <w:ind w:left="-69"/>
              <w:jc w:val="both"/>
              <w:rPr>
                <w:rFonts w:ascii="Liberation Serif" w:hAnsi="Liberation Serif" w:cs="Liberation Serif"/>
              </w:rPr>
            </w:pPr>
            <w:r w:rsidRPr="000C0CA2">
              <w:rPr>
                <w:rFonts w:ascii="Liberation Serif" w:hAnsi="Liberation Serif" w:cs="Liberation Serif"/>
              </w:rPr>
              <w:tab/>
            </w:r>
            <w:r w:rsidR="00E30CEC" w:rsidRPr="000C0CA2">
              <w:rPr>
                <w:rFonts w:ascii="Liberation Serif" w:hAnsi="Liberation Serif" w:cs="Liberation Serif"/>
              </w:rPr>
              <w:t xml:space="preserve">от </w:t>
            </w:r>
            <w:r w:rsidR="000C0CA2">
              <w:rPr>
                <w:rFonts w:ascii="Liberation Serif" w:hAnsi="Liberation Serif" w:cs="Liberation Serif"/>
              </w:rPr>
              <w:t>17.04.2025</w:t>
            </w:r>
            <w:r w:rsidR="00076C6A" w:rsidRPr="000C0CA2">
              <w:rPr>
                <w:rFonts w:ascii="Liberation Serif" w:hAnsi="Liberation Serif" w:cs="Liberation Serif"/>
              </w:rPr>
              <w:t xml:space="preserve">            </w:t>
            </w:r>
            <w:r w:rsidR="000C0CA2">
              <w:rPr>
                <w:rFonts w:ascii="Liberation Serif" w:hAnsi="Liberation Serif" w:cs="Liberation Serif"/>
              </w:rPr>
              <w:t xml:space="preserve">                 </w:t>
            </w:r>
            <w:r w:rsidRPr="000C0CA2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0C0CA2">
              <w:rPr>
                <w:rFonts w:ascii="Liberation Serif" w:hAnsi="Liberation Serif" w:cs="Liberation Serif"/>
              </w:rPr>
              <w:t>п.г.т</w:t>
            </w:r>
            <w:proofErr w:type="spellEnd"/>
            <w:r w:rsidRPr="000C0CA2">
              <w:rPr>
                <w:rFonts w:ascii="Liberation Serif" w:hAnsi="Liberation Serif" w:cs="Liberation Serif"/>
              </w:rPr>
              <w:t xml:space="preserve">. Тугулым                            </w:t>
            </w:r>
            <w:r w:rsidR="00D47CCC" w:rsidRPr="000C0CA2">
              <w:rPr>
                <w:rFonts w:ascii="Liberation Serif" w:hAnsi="Liberation Serif" w:cs="Liberation Serif"/>
              </w:rPr>
              <w:t xml:space="preserve">                        </w:t>
            </w:r>
            <w:r w:rsidR="000C0CA2">
              <w:rPr>
                <w:rFonts w:ascii="Liberation Serif" w:hAnsi="Liberation Serif" w:cs="Liberation Serif"/>
              </w:rPr>
              <w:t xml:space="preserve">  </w:t>
            </w:r>
            <w:r w:rsidR="00A0734B" w:rsidRPr="000C0CA2">
              <w:rPr>
                <w:rFonts w:ascii="Liberation Serif" w:hAnsi="Liberation Serif" w:cs="Liberation Serif"/>
              </w:rPr>
              <w:t xml:space="preserve">  </w:t>
            </w:r>
            <w:r w:rsidR="009213EE" w:rsidRPr="000C0CA2">
              <w:rPr>
                <w:rFonts w:ascii="Liberation Serif" w:hAnsi="Liberation Serif" w:cs="Liberation Serif"/>
              </w:rPr>
              <w:t xml:space="preserve">      </w:t>
            </w:r>
            <w:r w:rsidR="00D47CCC" w:rsidRPr="000C0CA2">
              <w:rPr>
                <w:rFonts w:ascii="Liberation Serif" w:hAnsi="Liberation Serif" w:cs="Liberation Serif"/>
              </w:rPr>
              <w:t xml:space="preserve"> № </w:t>
            </w:r>
            <w:r w:rsidR="000C0CA2">
              <w:rPr>
                <w:rFonts w:ascii="Liberation Serif" w:hAnsi="Liberation Serif" w:cs="Liberation Serif"/>
              </w:rPr>
              <w:t>300</w:t>
            </w:r>
          </w:p>
        </w:tc>
      </w:tr>
    </w:tbl>
    <w:p w:rsidR="00DE528E" w:rsidRPr="000C0CA2" w:rsidRDefault="00DE528E" w:rsidP="009671DE">
      <w:pPr>
        <w:rPr>
          <w:rFonts w:ascii="Liberation Serif" w:hAnsi="Liberation Serif" w:cs="Liberation Serif"/>
          <w:b/>
        </w:rPr>
      </w:pPr>
    </w:p>
    <w:p w:rsidR="00814749" w:rsidRPr="000C0CA2" w:rsidRDefault="00477F65" w:rsidP="009213EE">
      <w:pPr>
        <w:jc w:val="center"/>
        <w:rPr>
          <w:rFonts w:ascii="Liberation Serif" w:hAnsi="Liberation Serif" w:cs="Liberation Serif"/>
          <w:b/>
        </w:rPr>
      </w:pPr>
      <w:r w:rsidRPr="000C0CA2">
        <w:rPr>
          <w:rFonts w:ascii="Liberation Serif" w:hAnsi="Liberation Serif" w:cs="Liberation Serif"/>
          <w:b/>
        </w:rPr>
        <w:t xml:space="preserve">О награждении </w:t>
      </w:r>
      <w:r w:rsidR="009213EE" w:rsidRPr="000C0CA2">
        <w:rPr>
          <w:rFonts w:ascii="Liberation Serif" w:hAnsi="Liberation Serif" w:cs="Liberation Serif"/>
          <w:b/>
        </w:rPr>
        <w:t xml:space="preserve">Почетной грамотой </w:t>
      </w:r>
      <w:r w:rsidR="00680CC6" w:rsidRPr="000C0CA2">
        <w:rPr>
          <w:rFonts w:ascii="Liberation Serif" w:hAnsi="Liberation Serif" w:cs="Liberation Serif"/>
          <w:b/>
        </w:rPr>
        <w:t>и Благодарственным письмом</w:t>
      </w:r>
    </w:p>
    <w:p w:rsidR="00477F65" w:rsidRPr="000C0CA2" w:rsidRDefault="009213EE" w:rsidP="009213EE">
      <w:pPr>
        <w:jc w:val="center"/>
        <w:rPr>
          <w:rFonts w:ascii="Liberation Serif" w:hAnsi="Liberation Serif" w:cs="Liberation Serif"/>
          <w:b/>
        </w:rPr>
      </w:pPr>
      <w:r w:rsidRPr="000C0CA2">
        <w:rPr>
          <w:rFonts w:ascii="Liberation Serif" w:hAnsi="Liberation Serif" w:cs="Liberation Serif"/>
          <w:b/>
        </w:rPr>
        <w:t>админ</w:t>
      </w:r>
      <w:r w:rsidR="007E703B" w:rsidRPr="000C0CA2">
        <w:rPr>
          <w:rFonts w:ascii="Liberation Serif" w:hAnsi="Liberation Serif" w:cs="Liberation Serif"/>
          <w:b/>
        </w:rPr>
        <w:t xml:space="preserve">истрации </w:t>
      </w:r>
      <w:proofErr w:type="spellStart"/>
      <w:r w:rsidR="007E703B" w:rsidRPr="000C0CA2">
        <w:rPr>
          <w:rFonts w:ascii="Liberation Serif" w:hAnsi="Liberation Serif" w:cs="Liberation Serif"/>
          <w:b/>
        </w:rPr>
        <w:t>Тугулымского</w:t>
      </w:r>
      <w:proofErr w:type="spellEnd"/>
      <w:r w:rsidR="007E703B" w:rsidRPr="000C0CA2">
        <w:rPr>
          <w:rFonts w:ascii="Liberation Serif" w:hAnsi="Liberation Serif" w:cs="Liberation Serif"/>
          <w:b/>
        </w:rPr>
        <w:t xml:space="preserve"> муниципального</w:t>
      </w:r>
      <w:r w:rsidRPr="000C0CA2">
        <w:rPr>
          <w:rFonts w:ascii="Liberation Serif" w:hAnsi="Liberation Serif" w:cs="Liberation Serif"/>
          <w:b/>
        </w:rPr>
        <w:t xml:space="preserve"> округа</w:t>
      </w:r>
      <w:r w:rsidR="00680CC6" w:rsidRPr="000C0CA2">
        <w:rPr>
          <w:rFonts w:ascii="Liberation Serif" w:hAnsi="Liberation Serif" w:cs="Liberation Serif"/>
          <w:b/>
        </w:rPr>
        <w:t xml:space="preserve"> Свердловской области</w:t>
      </w:r>
      <w:r w:rsidRPr="000C0CA2">
        <w:rPr>
          <w:rFonts w:ascii="Liberation Serif" w:hAnsi="Liberation Serif" w:cs="Liberation Serif"/>
          <w:b/>
        </w:rPr>
        <w:t xml:space="preserve"> </w:t>
      </w:r>
    </w:p>
    <w:p w:rsidR="00477F65" w:rsidRDefault="00477F65" w:rsidP="00477F65">
      <w:pPr>
        <w:jc w:val="center"/>
        <w:rPr>
          <w:rFonts w:ascii="Liberation Serif" w:hAnsi="Liberation Serif" w:cs="Liberation Serif"/>
          <w:b/>
        </w:rPr>
      </w:pPr>
    </w:p>
    <w:p w:rsidR="000C0CA2" w:rsidRPr="000C0CA2" w:rsidRDefault="000C0CA2" w:rsidP="00477F65">
      <w:pPr>
        <w:jc w:val="center"/>
        <w:rPr>
          <w:rFonts w:ascii="Liberation Serif" w:hAnsi="Liberation Serif" w:cs="Liberation Serif"/>
          <w:b/>
        </w:rPr>
      </w:pPr>
    </w:p>
    <w:p w:rsidR="00477F65" w:rsidRPr="000C0CA2" w:rsidRDefault="009213EE" w:rsidP="00477F65">
      <w:pPr>
        <w:jc w:val="both"/>
        <w:rPr>
          <w:rFonts w:ascii="Liberation Serif" w:hAnsi="Liberation Serif" w:cs="Liberation Serif"/>
        </w:rPr>
      </w:pPr>
      <w:r w:rsidRPr="000C0CA2">
        <w:rPr>
          <w:rFonts w:ascii="Liberation Serif" w:hAnsi="Liberation Serif" w:cs="Liberation Serif"/>
        </w:rPr>
        <w:tab/>
        <w:t>На основании статей</w:t>
      </w:r>
      <w:r w:rsidR="00477F65" w:rsidRPr="000C0CA2">
        <w:rPr>
          <w:rFonts w:ascii="Liberation Serif" w:hAnsi="Liberation Serif" w:cs="Liberation Serif"/>
        </w:rPr>
        <w:t xml:space="preserve"> 6, 3</w:t>
      </w:r>
      <w:r w:rsidR="007E703B" w:rsidRPr="000C0CA2">
        <w:rPr>
          <w:rFonts w:ascii="Liberation Serif" w:hAnsi="Liberation Serif" w:cs="Liberation Serif"/>
        </w:rPr>
        <w:t xml:space="preserve">1 Устава </w:t>
      </w:r>
      <w:proofErr w:type="spellStart"/>
      <w:r w:rsidR="007E703B" w:rsidRPr="000C0CA2">
        <w:rPr>
          <w:rFonts w:ascii="Liberation Serif" w:hAnsi="Liberation Serif" w:cs="Liberation Serif"/>
        </w:rPr>
        <w:t>Тугулымского</w:t>
      </w:r>
      <w:proofErr w:type="spellEnd"/>
      <w:r w:rsidR="007E703B" w:rsidRPr="000C0CA2">
        <w:rPr>
          <w:rFonts w:ascii="Liberation Serif" w:hAnsi="Liberation Serif" w:cs="Liberation Serif"/>
        </w:rPr>
        <w:t xml:space="preserve"> муниципального</w:t>
      </w:r>
      <w:r w:rsidR="00477F65" w:rsidRPr="000C0CA2">
        <w:rPr>
          <w:rFonts w:ascii="Liberation Serif" w:hAnsi="Liberation Serif" w:cs="Liberation Serif"/>
        </w:rPr>
        <w:t xml:space="preserve"> округа, постановления администрации </w:t>
      </w:r>
      <w:proofErr w:type="spellStart"/>
      <w:r w:rsidR="00477F65" w:rsidRPr="000C0CA2">
        <w:rPr>
          <w:rFonts w:ascii="Liberation Serif" w:hAnsi="Liberation Serif" w:cs="Liberation Serif"/>
        </w:rPr>
        <w:t>Тугулымского</w:t>
      </w:r>
      <w:proofErr w:type="spellEnd"/>
      <w:r w:rsidR="00477F65" w:rsidRPr="000C0CA2">
        <w:rPr>
          <w:rFonts w:ascii="Liberation Serif" w:hAnsi="Liberation Serif" w:cs="Liberation Serif"/>
        </w:rPr>
        <w:t xml:space="preserve"> городского ок</w:t>
      </w:r>
      <w:r w:rsidRPr="000C0CA2">
        <w:rPr>
          <w:rFonts w:ascii="Liberation Serif" w:hAnsi="Liberation Serif" w:cs="Liberation Serif"/>
        </w:rPr>
        <w:t>руга от 18.08.2014 г. № 287 «О П</w:t>
      </w:r>
      <w:r w:rsidR="00477F65" w:rsidRPr="000C0CA2">
        <w:rPr>
          <w:rFonts w:ascii="Liberation Serif" w:hAnsi="Liberation Serif" w:cs="Liberation Serif"/>
        </w:rPr>
        <w:t xml:space="preserve">очетной грамоте администрации </w:t>
      </w:r>
      <w:proofErr w:type="spellStart"/>
      <w:r w:rsidR="00477F65" w:rsidRPr="000C0CA2">
        <w:rPr>
          <w:rFonts w:ascii="Liberation Serif" w:hAnsi="Liberation Serif" w:cs="Liberation Serif"/>
        </w:rPr>
        <w:t>Тугулымского</w:t>
      </w:r>
      <w:proofErr w:type="spellEnd"/>
      <w:r w:rsidR="00477F65" w:rsidRPr="000C0CA2">
        <w:rPr>
          <w:rFonts w:ascii="Liberation Serif" w:hAnsi="Liberation Serif" w:cs="Liberation Serif"/>
        </w:rPr>
        <w:t xml:space="preserve"> городского округа и Благодарственном письме администрации </w:t>
      </w:r>
      <w:proofErr w:type="spellStart"/>
      <w:r w:rsidR="00477F65" w:rsidRPr="000C0CA2">
        <w:rPr>
          <w:rFonts w:ascii="Liberation Serif" w:hAnsi="Liberation Serif" w:cs="Liberation Serif"/>
        </w:rPr>
        <w:t>Тугулымског</w:t>
      </w:r>
      <w:r w:rsidR="00680CC6" w:rsidRPr="000C0CA2">
        <w:rPr>
          <w:rFonts w:ascii="Liberation Serif" w:hAnsi="Liberation Serif" w:cs="Liberation Serif"/>
        </w:rPr>
        <w:t>о</w:t>
      </w:r>
      <w:proofErr w:type="spellEnd"/>
      <w:r w:rsidR="00680CC6" w:rsidRPr="000C0CA2">
        <w:rPr>
          <w:rFonts w:ascii="Liberation Serif" w:hAnsi="Liberation Serif" w:cs="Liberation Serif"/>
        </w:rPr>
        <w:t xml:space="preserve"> городского округа», </w:t>
      </w:r>
      <w:r w:rsidR="00477F65" w:rsidRPr="000C0CA2">
        <w:rPr>
          <w:rFonts w:ascii="Liberation Serif" w:hAnsi="Liberation Serif" w:cs="Liberation Serif"/>
        </w:rPr>
        <w:t>админ</w:t>
      </w:r>
      <w:r w:rsidR="007E703B" w:rsidRPr="000C0CA2">
        <w:rPr>
          <w:rFonts w:ascii="Liberation Serif" w:hAnsi="Liberation Serif" w:cs="Liberation Serif"/>
        </w:rPr>
        <w:t xml:space="preserve">истрация </w:t>
      </w:r>
      <w:proofErr w:type="spellStart"/>
      <w:r w:rsidR="007E703B" w:rsidRPr="000C0CA2">
        <w:rPr>
          <w:rFonts w:ascii="Liberation Serif" w:hAnsi="Liberation Serif" w:cs="Liberation Serif"/>
        </w:rPr>
        <w:t>Тугулымского</w:t>
      </w:r>
      <w:proofErr w:type="spellEnd"/>
      <w:r w:rsidR="007E703B" w:rsidRPr="000C0CA2">
        <w:rPr>
          <w:rFonts w:ascii="Liberation Serif" w:hAnsi="Liberation Serif" w:cs="Liberation Serif"/>
        </w:rPr>
        <w:t xml:space="preserve"> муниципального</w:t>
      </w:r>
      <w:r w:rsidR="00477F65" w:rsidRPr="000C0CA2">
        <w:rPr>
          <w:rFonts w:ascii="Liberation Serif" w:hAnsi="Liberation Serif" w:cs="Liberation Serif"/>
        </w:rPr>
        <w:t xml:space="preserve"> округа</w:t>
      </w:r>
      <w:r w:rsidR="00680CC6" w:rsidRPr="000C0CA2">
        <w:rPr>
          <w:rFonts w:ascii="Liberation Serif" w:hAnsi="Liberation Serif" w:cs="Liberation Serif"/>
        </w:rPr>
        <w:t xml:space="preserve"> </w:t>
      </w:r>
    </w:p>
    <w:p w:rsidR="00477F65" w:rsidRPr="00AF719E" w:rsidRDefault="00477F65" w:rsidP="00477F65">
      <w:pPr>
        <w:jc w:val="both"/>
        <w:rPr>
          <w:rFonts w:ascii="Liberation Serif" w:hAnsi="Liberation Serif" w:cs="Liberation Serif"/>
          <w:b/>
          <w:sz w:val="22"/>
          <w:szCs w:val="22"/>
        </w:rPr>
      </w:pPr>
      <w:r w:rsidRPr="00AF719E">
        <w:rPr>
          <w:rFonts w:ascii="Liberation Serif" w:hAnsi="Liberation Serif" w:cs="Liberation Serif"/>
          <w:b/>
          <w:sz w:val="22"/>
          <w:szCs w:val="22"/>
        </w:rPr>
        <w:t xml:space="preserve">        </w:t>
      </w:r>
    </w:p>
    <w:p w:rsidR="00076C6A" w:rsidRDefault="00477F65" w:rsidP="009671DE">
      <w:pPr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BD272B">
        <w:rPr>
          <w:rFonts w:ascii="Liberation Serif" w:hAnsi="Liberation Serif" w:cs="Liberation Serif"/>
          <w:b/>
          <w:sz w:val="28"/>
          <w:szCs w:val="28"/>
        </w:rPr>
        <w:t>ПОСТАНОВЛЯЕТ:</w:t>
      </w:r>
    </w:p>
    <w:p w:rsidR="00BD272B" w:rsidRPr="00BD272B" w:rsidRDefault="00BD272B" w:rsidP="009671DE">
      <w:pPr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477F65" w:rsidRPr="00BD272B" w:rsidRDefault="009213EE" w:rsidP="009213EE">
      <w:pPr>
        <w:ind w:firstLine="708"/>
        <w:jc w:val="both"/>
        <w:rPr>
          <w:rFonts w:ascii="Liberation Serif" w:hAnsi="Liberation Serif" w:cs="Liberation Serif"/>
        </w:rPr>
      </w:pPr>
      <w:r w:rsidRPr="00BD272B">
        <w:rPr>
          <w:rFonts w:ascii="Liberation Serif" w:hAnsi="Liberation Serif" w:cs="Liberation Serif"/>
        </w:rPr>
        <w:t>1.</w:t>
      </w:r>
      <w:r w:rsidR="00831A2B" w:rsidRPr="00BD272B">
        <w:rPr>
          <w:rFonts w:ascii="Liberation Serif" w:hAnsi="Liberation Serif" w:cs="Liberation Serif"/>
        </w:rPr>
        <w:t>Наградить П</w:t>
      </w:r>
      <w:r w:rsidR="00076C6A" w:rsidRPr="00BD272B">
        <w:rPr>
          <w:rFonts w:ascii="Liberation Serif" w:hAnsi="Liberation Serif" w:cs="Liberation Serif"/>
        </w:rPr>
        <w:t>очётной грамотой админ</w:t>
      </w:r>
      <w:r w:rsidR="007E703B" w:rsidRPr="00BD272B">
        <w:rPr>
          <w:rFonts w:ascii="Liberation Serif" w:hAnsi="Liberation Serif" w:cs="Liberation Serif"/>
        </w:rPr>
        <w:t xml:space="preserve">истрации </w:t>
      </w:r>
      <w:proofErr w:type="spellStart"/>
      <w:r w:rsidR="007E703B" w:rsidRPr="00BD272B">
        <w:rPr>
          <w:rFonts w:ascii="Liberation Serif" w:hAnsi="Liberation Serif" w:cs="Liberation Serif"/>
        </w:rPr>
        <w:t>Тугулымского</w:t>
      </w:r>
      <w:proofErr w:type="spellEnd"/>
      <w:r w:rsidR="007E703B" w:rsidRPr="00BD272B">
        <w:rPr>
          <w:rFonts w:ascii="Liberation Serif" w:hAnsi="Liberation Serif" w:cs="Liberation Serif"/>
        </w:rPr>
        <w:t xml:space="preserve"> муниципального</w:t>
      </w:r>
      <w:r w:rsidR="00076C6A" w:rsidRPr="00BD272B">
        <w:rPr>
          <w:rFonts w:ascii="Liberation Serif" w:hAnsi="Liberation Serif" w:cs="Liberation Serif"/>
        </w:rPr>
        <w:t xml:space="preserve"> округа</w:t>
      </w:r>
      <w:r w:rsidR="00680CC6" w:rsidRPr="00BD272B">
        <w:rPr>
          <w:rFonts w:ascii="Liberation Serif" w:hAnsi="Liberation Serif" w:cs="Liberation Serif"/>
        </w:rPr>
        <w:t xml:space="preserve"> Свердловской области</w:t>
      </w:r>
      <w:r w:rsidR="00076C6A" w:rsidRPr="00BD272B">
        <w:rPr>
          <w:rFonts w:ascii="Liberation Serif" w:hAnsi="Liberation Serif" w:cs="Liberation Serif"/>
        </w:rPr>
        <w:t>:</w:t>
      </w:r>
    </w:p>
    <w:p w:rsidR="007E703B" w:rsidRPr="00BD272B" w:rsidRDefault="005B5625" w:rsidP="00680CC6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</w:rPr>
      </w:pPr>
      <w:r w:rsidRPr="00BD272B">
        <w:rPr>
          <w:rFonts w:ascii="Liberation Serif" w:hAnsi="Liberation Serif" w:cs="Liberation Serif"/>
        </w:rPr>
        <w:t xml:space="preserve">- </w:t>
      </w:r>
      <w:r w:rsidR="00680CC6" w:rsidRPr="00BD272B">
        <w:rPr>
          <w:rFonts w:ascii="Liberation Serif" w:hAnsi="Liberation Serif" w:cs="Liberation Serif"/>
        </w:rPr>
        <w:t xml:space="preserve">Николаеву Татьяну Алексеевну, начальника </w:t>
      </w:r>
      <w:proofErr w:type="spellStart"/>
      <w:r w:rsidR="00680CC6" w:rsidRPr="00BD272B">
        <w:rPr>
          <w:rFonts w:ascii="Liberation Serif" w:hAnsi="Liberation Serif" w:cs="Liberation Serif"/>
        </w:rPr>
        <w:t>Яровской</w:t>
      </w:r>
      <w:proofErr w:type="spellEnd"/>
      <w:r w:rsidR="00680CC6" w:rsidRPr="00BD272B">
        <w:rPr>
          <w:rFonts w:ascii="Liberation Serif" w:hAnsi="Liberation Serif" w:cs="Liberation Serif"/>
        </w:rPr>
        <w:t xml:space="preserve"> сельской управы</w:t>
      </w:r>
      <w:r w:rsidR="00606DA2" w:rsidRPr="00BD272B">
        <w:rPr>
          <w:rFonts w:ascii="Liberation Serif" w:hAnsi="Liberation Serif" w:cs="Liberation Serif"/>
        </w:rPr>
        <w:t xml:space="preserve"> администрации </w:t>
      </w:r>
      <w:proofErr w:type="spellStart"/>
      <w:r w:rsidR="00606DA2" w:rsidRPr="00BD272B">
        <w:rPr>
          <w:rFonts w:ascii="Liberation Serif" w:hAnsi="Liberation Serif" w:cs="Liberation Serif"/>
        </w:rPr>
        <w:t>Тугулымского</w:t>
      </w:r>
      <w:proofErr w:type="spellEnd"/>
      <w:r w:rsidR="00606DA2" w:rsidRPr="00BD272B">
        <w:rPr>
          <w:rFonts w:ascii="Liberation Serif" w:hAnsi="Liberation Serif" w:cs="Liberation Serif"/>
        </w:rPr>
        <w:t xml:space="preserve"> муниципального округа Свердловской области</w:t>
      </w:r>
      <w:r w:rsidR="00680CC6" w:rsidRPr="00BD272B">
        <w:rPr>
          <w:rFonts w:ascii="Liberation Serif" w:hAnsi="Liberation Serif" w:cs="Liberation Serif"/>
        </w:rPr>
        <w:t>, за многолетний добросовестный труд</w:t>
      </w:r>
      <w:r w:rsidR="00606DA2" w:rsidRPr="00BD272B">
        <w:rPr>
          <w:rFonts w:ascii="Liberation Serif" w:hAnsi="Liberation Serif" w:cs="Liberation Serif"/>
        </w:rPr>
        <w:t xml:space="preserve"> </w:t>
      </w:r>
      <w:r w:rsidR="00680CC6" w:rsidRPr="00BD272B">
        <w:rPr>
          <w:rFonts w:ascii="Liberation Serif" w:hAnsi="Liberation Serif" w:cs="Liberation Serif"/>
        </w:rPr>
        <w:t>в системе органов местного самоуправления</w:t>
      </w:r>
      <w:r w:rsidR="00606DA2" w:rsidRPr="00BD272B">
        <w:rPr>
          <w:rFonts w:ascii="Liberation Serif" w:hAnsi="Liberation Serif" w:cs="Liberation Serif"/>
        </w:rPr>
        <w:t>, ответственное исполнение должностных обязанностей</w:t>
      </w:r>
      <w:r w:rsidR="00680CC6" w:rsidRPr="00BD272B">
        <w:rPr>
          <w:rFonts w:ascii="Liberation Serif" w:hAnsi="Liberation Serif" w:cs="Liberation Serif"/>
        </w:rPr>
        <w:t xml:space="preserve"> </w:t>
      </w:r>
      <w:r w:rsidR="00606DA2" w:rsidRPr="00BD272B">
        <w:rPr>
          <w:rFonts w:ascii="Liberation Serif" w:hAnsi="Liberation Serif" w:cs="Liberation Serif"/>
        </w:rPr>
        <w:t>и в связи с празднованием Дня местного самоуправления;</w:t>
      </w:r>
    </w:p>
    <w:p w:rsidR="00606DA2" w:rsidRPr="00BD272B" w:rsidRDefault="00606DA2" w:rsidP="00606DA2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</w:rPr>
      </w:pPr>
      <w:r w:rsidRPr="00BD272B">
        <w:rPr>
          <w:rFonts w:ascii="Liberation Serif" w:hAnsi="Liberation Serif" w:cs="Liberation Serif"/>
        </w:rPr>
        <w:t>- Санникова Дмитрия Сергеевича, начальника транспортного отдела</w:t>
      </w:r>
      <w:r w:rsidRPr="00BD272B">
        <w:rPr>
          <w:rFonts w:ascii="Liberation Serif" w:hAnsi="Liberation Serif" w:cs="Liberation Serif"/>
          <w:bCs/>
        </w:rPr>
        <w:t xml:space="preserve"> </w:t>
      </w:r>
      <w:r w:rsidRPr="00BD272B">
        <w:rPr>
          <w:rFonts w:ascii="Liberation Serif" w:hAnsi="Liberation Serif" w:cs="Liberation Serif"/>
        </w:rPr>
        <w:t xml:space="preserve">МКУ «Административно-хозяйственное управление </w:t>
      </w:r>
      <w:proofErr w:type="spellStart"/>
      <w:r w:rsidRPr="00BD272B">
        <w:rPr>
          <w:rFonts w:ascii="Liberation Serif" w:hAnsi="Liberation Serif" w:cs="Liberation Serif"/>
        </w:rPr>
        <w:t>Тугулымского</w:t>
      </w:r>
      <w:proofErr w:type="spellEnd"/>
      <w:r w:rsidRPr="00BD272B">
        <w:rPr>
          <w:rFonts w:ascii="Liberation Serif" w:hAnsi="Liberation Serif" w:cs="Liberation Serif"/>
        </w:rPr>
        <w:t xml:space="preserve"> муниципального округа» за ответственное и добросовестное исполнение должностных обязанностей и в связи с празднованием Дня местного самоуправления;</w:t>
      </w:r>
    </w:p>
    <w:p w:rsidR="00606DA2" w:rsidRPr="00BD272B" w:rsidRDefault="00606DA2" w:rsidP="00606DA2">
      <w:pPr>
        <w:ind w:firstLine="708"/>
        <w:jc w:val="both"/>
        <w:rPr>
          <w:rFonts w:ascii="Liberation Serif" w:hAnsi="Liberation Serif" w:cs="Liberation Serif"/>
        </w:rPr>
      </w:pPr>
      <w:r w:rsidRPr="00BD272B">
        <w:rPr>
          <w:rFonts w:ascii="Liberation Serif" w:hAnsi="Liberation Serif" w:cs="Liberation Serif"/>
        </w:rPr>
        <w:t xml:space="preserve">2.Наградить Благодарственным письмом администрации </w:t>
      </w:r>
      <w:proofErr w:type="spellStart"/>
      <w:r w:rsidRPr="00BD272B">
        <w:rPr>
          <w:rFonts w:ascii="Liberation Serif" w:hAnsi="Liberation Serif" w:cs="Liberation Serif"/>
        </w:rPr>
        <w:t>Тугулымского</w:t>
      </w:r>
      <w:proofErr w:type="spellEnd"/>
      <w:r w:rsidRPr="00BD272B">
        <w:rPr>
          <w:rFonts w:ascii="Liberation Serif" w:hAnsi="Liberation Serif" w:cs="Liberation Serif"/>
        </w:rPr>
        <w:t xml:space="preserve"> муниципального округа Свердловской области:</w:t>
      </w:r>
    </w:p>
    <w:p w:rsidR="00606DA2" w:rsidRPr="00BD272B" w:rsidRDefault="00606DA2" w:rsidP="00606DA2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</w:rPr>
      </w:pPr>
      <w:r w:rsidRPr="00BD272B">
        <w:rPr>
          <w:rFonts w:ascii="Liberation Serif" w:hAnsi="Liberation Serif" w:cs="Liberation Serif"/>
        </w:rPr>
        <w:t xml:space="preserve">- </w:t>
      </w:r>
      <w:proofErr w:type="spellStart"/>
      <w:r w:rsidRPr="00BD272B">
        <w:rPr>
          <w:rFonts w:ascii="Liberation Serif" w:hAnsi="Liberation Serif" w:cs="Liberation Serif"/>
        </w:rPr>
        <w:t>Кисс</w:t>
      </w:r>
      <w:proofErr w:type="spellEnd"/>
      <w:r w:rsidRPr="00BD272B">
        <w:rPr>
          <w:rFonts w:ascii="Liberation Serif" w:hAnsi="Liberation Serif" w:cs="Liberation Serif"/>
        </w:rPr>
        <w:t xml:space="preserve"> Александра Александровича, начальника </w:t>
      </w:r>
      <w:proofErr w:type="spellStart"/>
      <w:r w:rsidRPr="00BD272B">
        <w:rPr>
          <w:rFonts w:ascii="Liberation Serif" w:hAnsi="Liberation Serif" w:cs="Liberation Serif"/>
        </w:rPr>
        <w:t>Ертарской</w:t>
      </w:r>
      <w:proofErr w:type="spellEnd"/>
      <w:r w:rsidRPr="00BD272B">
        <w:rPr>
          <w:rFonts w:ascii="Liberation Serif" w:hAnsi="Liberation Serif" w:cs="Liberation Serif"/>
        </w:rPr>
        <w:t xml:space="preserve"> поселковой управы</w:t>
      </w:r>
      <w:r w:rsidR="00AF719E" w:rsidRPr="00BD272B">
        <w:rPr>
          <w:rFonts w:ascii="Liberation Serif" w:hAnsi="Liberation Serif" w:cs="Liberation Serif"/>
        </w:rPr>
        <w:t xml:space="preserve"> администрации </w:t>
      </w:r>
      <w:proofErr w:type="spellStart"/>
      <w:r w:rsidR="00AF719E" w:rsidRPr="00BD272B">
        <w:rPr>
          <w:rFonts w:ascii="Liberation Serif" w:hAnsi="Liberation Serif" w:cs="Liberation Serif"/>
        </w:rPr>
        <w:t>Тугулымского</w:t>
      </w:r>
      <w:proofErr w:type="spellEnd"/>
      <w:r w:rsidR="00AF719E" w:rsidRPr="00BD272B">
        <w:rPr>
          <w:rFonts w:ascii="Liberation Serif" w:hAnsi="Liberation Serif" w:cs="Liberation Serif"/>
        </w:rPr>
        <w:t xml:space="preserve"> муниципального округа Свердловской области</w:t>
      </w:r>
      <w:r w:rsidRPr="00BD272B">
        <w:rPr>
          <w:rFonts w:ascii="Liberation Serif" w:hAnsi="Liberation Serif" w:cs="Liberation Serif"/>
        </w:rPr>
        <w:t>, за плодотворный и добросовестный труд в системе органов местного самоуправления, ответственное исполнение должностных обязанностей и в связи с празднованием Дня местного самоуправления;</w:t>
      </w:r>
    </w:p>
    <w:p w:rsidR="00AF719E" w:rsidRPr="00BD272B" w:rsidRDefault="00606DA2" w:rsidP="00AF719E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</w:rPr>
      </w:pPr>
      <w:r w:rsidRPr="00BD272B">
        <w:rPr>
          <w:rFonts w:ascii="Liberation Serif" w:hAnsi="Liberation Serif" w:cs="Liberation Serif"/>
        </w:rPr>
        <w:t>- Сиротину Елену Николаевну, ведущего специалиста по правовым вопросам</w:t>
      </w:r>
      <w:r w:rsidR="00AF719E" w:rsidRPr="00BD272B">
        <w:rPr>
          <w:rFonts w:ascii="Liberation Serif" w:hAnsi="Liberation Serif" w:cs="Liberation Serif"/>
        </w:rPr>
        <w:t xml:space="preserve"> администрации </w:t>
      </w:r>
      <w:proofErr w:type="spellStart"/>
      <w:r w:rsidR="00AF719E" w:rsidRPr="00BD272B">
        <w:rPr>
          <w:rFonts w:ascii="Liberation Serif" w:hAnsi="Liberation Serif" w:cs="Liberation Serif"/>
        </w:rPr>
        <w:t>Тугулымского</w:t>
      </w:r>
      <w:proofErr w:type="spellEnd"/>
      <w:r w:rsidR="00AF719E" w:rsidRPr="00BD272B">
        <w:rPr>
          <w:rFonts w:ascii="Liberation Serif" w:hAnsi="Liberation Serif" w:cs="Liberation Serif"/>
        </w:rPr>
        <w:t xml:space="preserve"> муниципального округа Свердловской </w:t>
      </w:r>
      <w:proofErr w:type="gramStart"/>
      <w:r w:rsidR="00AF719E" w:rsidRPr="00BD272B">
        <w:rPr>
          <w:rFonts w:ascii="Liberation Serif" w:hAnsi="Liberation Serif" w:cs="Liberation Serif"/>
        </w:rPr>
        <w:t xml:space="preserve">области, </w:t>
      </w:r>
      <w:r w:rsidR="00BD272B">
        <w:rPr>
          <w:rFonts w:ascii="Liberation Serif" w:hAnsi="Liberation Serif" w:cs="Liberation Serif"/>
        </w:rPr>
        <w:t xml:space="preserve">  </w:t>
      </w:r>
      <w:proofErr w:type="gramEnd"/>
      <w:r w:rsidR="00BD272B">
        <w:rPr>
          <w:rFonts w:ascii="Liberation Serif" w:hAnsi="Liberation Serif" w:cs="Liberation Serif"/>
        </w:rPr>
        <w:t xml:space="preserve">                          </w:t>
      </w:r>
      <w:r w:rsidR="00AF719E" w:rsidRPr="00BD272B">
        <w:rPr>
          <w:rFonts w:ascii="Liberation Serif" w:hAnsi="Liberation Serif" w:cs="Liberation Serif"/>
        </w:rPr>
        <w:t>за  ответственное и добросовестное исполнение должностных обязанностей и в связи с празднованием Дня местного самоуправления;</w:t>
      </w:r>
    </w:p>
    <w:p w:rsidR="00AF719E" w:rsidRPr="00BD272B" w:rsidRDefault="00AF719E" w:rsidP="00AF719E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</w:rPr>
      </w:pPr>
      <w:r w:rsidRPr="00BD272B">
        <w:rPr>
          <w:rFonts w:ascii="Liberation Serif" w:hAnsi="Liberation Serif" w:cs="Liberation Serif"/>
        </w:rPr>
        <w:t xml:space="preserve">- Чусовитину Алену Сергеевну, старшего инспектора по делопроизводству администрации </w:t>
      </w:r>
      <w:proofErr w:type="spellStart"/>
      <w:r w:rsidRPr="00BD272B">
        <w:rPr>
          <w:rFonts w:ascii="Liberation Serif" w:hAnsi="Liberation Serif" w:cs="Liberation Serif"/>
        </w:rPr>
        <w:t>Тугулымского</w:t>
      </w:r>
      <w:proofErr w:type="spellEnd"/>
      <w:r w:rsidRPr="00BD272B">
        <w:rPr>
          <w:rFonts w:ascii="Liberation Serif" w:hAnsi="Liberation Serif" w:cs="Liberation Serif"/>
        </w:rPr>
        <w:t xml:space="preserve"> муниципального округа Свердловской </w:t>
      </w:r>
      <w:proofErr w:type="gramStart"/>
      <w:r w:rsidRPr="00BD272B">
        <w:rPr>
          <w:rFonts w:ascii="Liberation Serif" w:hAnsi="Liberation Serif" w:cs="Liberation Serif"/>
        </w:rPr>
        <w:t>области,</w:t>
      </w:r>
      <w:r w:rsidR="00BD272B">
        <w:rPr>
          <w:rFonts w:ascii="Liberation Serif" w:hAnsi="Liberation Serif" w:cs="Liberation Serif"/>
        </w:rPr>
        <w:t xml:space="preserve">   </w:t>
      </w:r>
      <w:proofErr w:type="gramEnd"/>
      <w:r w:rsidR="00BD272B">
        <w:rPr>
          <w:rFonts w:ascii="Liberation Serif" w:hAnsi="Liberation Serif" w:cs="Liberation Serif"/>
        </w:rPr>
        <w:t xml:space="preserve">                       </w:t>
      </w:r>
      <w:r w:rsidRPr="00BD272B">
        <w:rPr>
          <w:rFonts w:ascii="Liberation Serif" w:hAnsi="Liberation Serif" w:cs="Liberation Serif"/>
        </w:rPr>
        <w:t xml:space="preserve"> за  ответственное и добросовестное исполнение должностных обязанностей и в связи с празднованием Дня местного самоуправления;</w:t>
      </w:r>
    </w:p>
    <w:p w:rsidR="00606DA2" w:rsidRPr="00BD272B" w:rsidRDefault="00AF719E" w:rsidP="00AF719E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</w:rPr>
      </w:pPr>
      <w:r w:rsidRPr="00BD272B">
        <w:rPr>
          <w:rFonts w:ascii="Liberation Serif" w:hAnsi="Liberation Serif" w:cs="Liberation Serif"/>
        </w:rPr>
        <w:t xml:space="preserve">- Южакову Евгению Александровну, ведущего специалиста по жизнеобеспечению администрации </w:t>
      </w:r>
      <w:proofErr w:type="spellStart"/>
      <w:r w:rsidRPr="00BD272B">
        <w:rPr>
          <w:rFonts w:ascii="Liberation Serif" w:hAnsi="Liberation Serif" w:cs="Liberation Serif"/>
        </w:rPr>
        <w:t>Тугулымского</w:t>
      </w:r>
      <w:proofErr w:type="spellEnd"/>
      <w:r w:rsidRPr="00BD272B">
        <w:rPr>
          <w:rFonts w:ascii="Liberation Serif" w:hAnsi="Liberation Serif" w:cs="Liberation Serif"/>
        </w:rPr>
        <w:t xml:space="preserve"> муниципального округа Свердловской </w:t>
      </w:r>
      <w:proofErr w:type="gramStart"/>
      <w:r w:rsidRPr="00BD272B">
        <w:rPr>
          <w:rFonts w:ascii="Liberation Serif" w:hAnsi="Liberation Serif" w:cs="Liberation Serif"/>
        </w:rPr>
        <w:t>области,</w:t>
      </w:r>
      <w:r w:rsidR="00BD272B">
        <w:rPr>
          <w:rFonts w:ascii="Liberation Serif" w:hAnsi="Liberation Serif" w:cs="Liberation Serif"/>
        </w:rPr>
        <w:t xml:space="preserve">   </w:t>
      </w:r>
      <w:proofErr w:type="gramEnd"/>
      <w:r w:rsidR="00BD272B">
        <w:rPr>
          <w:rFonts w:ascii="Liberation Serif" w:hAnsi="Liberation Serif" w:cs="Liberation Serif"/>
        </w:rPr>
        <w:t xml:space="preserve">                     </w:t>
      </w:r>
      <w:r w:rsidRPr="00BD272B">
        <w:rPr>
          <w:rFonts w:ascii="Liberation Serif" w:hAnsi="Liberation Serif" w:cs="Liberation Serif"/>
        </w:rPr>
        <w:t xml:space="preserve"> за  ответственное и добросовестное исполнение должностных обязанностей и в связи с празднованием Дня местного самоуправления.</w:t>
      </w:r>
    </w:p>
    <w:p w:rsidR="00477F65" w:rsidRPr="00BD272B" w:rsidRDefault="005F7BA4" w:rsidP="00477F65">
      <w:pPr>
        <w:jc w:val="both"/>
        <w:rPr>
          <w:rFonts w:ascii="Liberation Serif" w:hAnsi="Liberation Serif" w:cs="Liberation Serif"/>
        </w:rPr>
      </w:pPr>
      <w:r w:rsidRPr="00BD272B">
        <w:rPr>
          <w:rFonts w:ascii="Liberation Serif" w:hAnsi="Liberation Serif" w:cs="Liberation Serif"/>
        </w:rPr>
        <w:t xml:space="preserve">   </w:t>
      </w:r>
      <w:r w:rsidR="00D3026F" w:rsidRPr="00BD272B">
        <w:rPr>
          <w:rFonts w:ascii="Liberation Serif" w:hAnsi="Liberation Serif" w:cs="Liberation Serif"/>
        </w:rPr>
        <w:tab/>
      </w:r>
      <w:r w:rsidRPr="00BD272B">
        <w:rPr>
          <w:rFonts w:ascii="Liberation Serif" w:hAnsi="Liberation Serif" w:cs="Liberation Serif"/>
        </w:rPr>
        <w:t>2</w:t>
      </w:r>
      <w:r w:rsidR="00477F65" w:rsidRPr="00BD272B">
        <w:rPr>
          <w:rFonts w:ascii="Liberation Serif" w:hAnsi="Liberation Serif" w:cs="Liberation Serif"/>
        </w:rPr>
        <w:t>. Настоящее постановление опубликовать в муниципальной общественно-политической газете «Знамя труда».</w:t>
      </w:r>
    </w:p>
    <w:p w:rsidR="00477F65" w:rsidRPr="00BD272B" w:rsidRDefault="00477F65" w:rsidP="00477F65">
      <w:pPr>
        <w:ind w:firstLine="708"/>
        <w:jc w:val="both"/>
        <w:rPr>
          <w:rFonts w:ascii="Liberation Serif" w:hAnsi="Liberation Serif" w:cs="Liberation Serif"/>
        </w:rPr>
      </w:pPr>
    </w:p>
    <w:p w:rsidR="00477F65" w:rsidRDefault="00477F65" w:rsidP="00477F65">
      <w:pPr>
        <w:ind w:firstLine="708"/>
        <w:jc w:val="both"/>
        <w:rPr>
          <w:rFonts w:ascii="Liberation Serif" w:hAnsi="Liberation Serif" w:cs="Liberation Serif"/>
        </w:rPr>
      </w:pPr>
    </w:p>
    <w:p w:rsidR="00BD272B" w:rsidRPr="00BD272B" w:rsidRDefault="00BD272B" w:rsidP="00477F65">
      <w:pPr>
        <w:ind w:firstLine="708"/>
        <w:jc w:val="both"/>
        <w:rPr>
          <w:rFonts w:ascii="Liberation Serif" w:hAnsi="Liberation Serif" w:cs="Liberation Serif"/>
        </w:rPr>
      </w:pPr>
    </w:p>
    <w:p w:rsidR="00076C6A" w:rsidRPr="00BD272B" w:rsidRDefault="00AF719E" w:rsidP="00477F65">
      <w:pPr>
        <w:jc w:val="both"/>
        <w:rPr>
          <w:rFonts w:ascii="Liberation Serif" w:hAnsi="Liberation Serif" w:cs="Liberation Serif"/>
        </w:rPr>
      </w:pPr>
      <w:r w:rsidRPr="00BD272B">
        <w:rPr>
          <w:rFonts w:ascii="Liberation Serif" w:hAnsi="Liberation Serif" w:cs="Liberation Serif"/>
        </w:rPr>
        <w:t>Г</w:t>
      </w:r>
      <w:r w:rsidR="00477F65" w:rsidRPr="00BD272B">
        <w:rPr>
          <w:rFonts w:ascii="Liberation Serif" w:hAnsi="Liberation Serif" w:cs="Liberation Serif"/>
        </w:rPr>
        <w:t>лав</w:t>
      </w:r>
      <w:r w:rsidRPr="00BD272B">
        <w:rPr>
          <w:rFonts w:ascii="Liberation Serif" w:hAnsi="Liberation Serif" w:cs="Liberation Serif"/>
        </w:rPr>
        <w:t>а</w:t>
      </w:r>
      <w:r w:rsidR="00477F65" w:rsidRPr="00BD272B">
        <w:rPr>
          <w:rFonts w:ascii="Liberation Serif" w:hAnsi="Liberation Serif" w:cs="Liberation Serif"/>
        </w:rPr>
        <w:t xml:space="preserve"> </w:t>
      </w:r>
    </w:p>
    <w:p w:rsidR="00AF719E" w:rsidRPr="00BD272B" w:rsidRDefault="009671DE" w:rsidP="00477F65">
      <w:pPr>
        <w:jc w:val="both"/>
        <w:rPr>
          <w:rFonts w:ascii="Liberation Serif" w:hAnsi="Liberation Serif" w:cs="Liberation Serif"/>
        </w:rPr>
      </w:pPr>
      <w:proofErr w:type="spellStart"/>
      <w:r w:rsidRPr="00BD272B">
        <w:rPr>
          <w:rFonts w:ascii="Liberation Serif" w:hAnsi="Liberation Serif" w:cs="Liberation Serif"/>
        </w:rPr>
        <w:t>Тугулымского</w:t>
      </w:r>
      <w:proofErr w:type="spellEnd"/>
      <w:r w:rsidRPr="00BD272B">
        <w:rPr>
          <w:rFonts w:ascii="Liberation Serif" w:hAnsi="Liberation Serif" w:cs="Liberation Serif"/>
        </w:rPr>
        <w:t xml:space="preserve"> муниципального</w:t>
      </w:r>
      <w:r w:rsidR="00477F65" w:rsidRPr="00BD272B">
        <w:rPr>
          <w:rFonts w:ascii="Liberation Serif" w:hAnsi="Liberation Serif" w:cs="Liberation Serif"/>
        </w:rPr>
        <w:t xml:space="preserve"> округа </w:t>
      </w:r>
      <w:r w:rsidR="00BD272B">
        <w:rPr>
          <w:rFonts w:ascii="Liberation Serif" w:hAnsi="Liberation Serif" w:cs="Liberation Serif"/>
        </w:rPr>
        <w:t xml:space="preserve">                                                    </w:t>
      </w:r>
      <w:bookmarkStart w:id="0" w:name="_GoBack"/>
      <w:bookmarkEnd w:id="0"/>
      <w:r w:rsidR="00BD272B">
        <w:rPr>
          <w:rFonts w:ascii="Liberation Serif" w:hAnsi="Liberation Serif" w:cs="Liberation Serif"/>
        </w:rPr>
        <w:t xml:space="preserve">       А.Н. </w:t>
      </w:r>
      <w:proofErr w:type="spellStart"/>
      <w:r w:rsidR="00BD272B">
        <w:rPr>
          <w:rFonts w:ascii="Liberation Serif" w:hAnsi="Liberation Serif" w:cs="Liberation Serif"/>
        </w:rPr>
        <w:t>Поздеев</w:t>
      </w:r>
      <w:proofErr w:type="spellEnd"/>
    </w:p>
    <w:p w:rsidR="00477F65" w:rsidRPr="00BD272B" w:rsidRDefault="00477F65" w:rsidP="00477F65">
      <w:pPr>
        <w:jc w:val="both"/>
        <w:rPr>
          <w:rFonts w:ascii="Liberation Serif" w:hAnsi="Liberation Serif" w:cs="Liberation Serif"/>
        </w:rPr>
      </w:pPr>
      <w:r w:rsidRPr="00BD272B">
        <w:rPr>
          <w:rFonts w:ascii="Liberation Serif" w:hAnsi="Liberation Serif" w:cs="Liberation Serif"/>
        </w:rPr>
        <w:lastRenderedPageBreak/>
        <w:t xml:space="preserve">                                                        </w:t>
      </w:r>
      <w:r w:rsidR="00AF719E" w:rsidRPr="00BD272B">
        <w:rPr>
          <w:rFonts w:ascii="Liberation Serif" w:hAnsi="Liberation Serif" w:cs="Liberation Serif"/>
        </w:rPr>
        <w:t xml:space="preserve">                                     </w:t>
      </w:r>
    </w:p>
    <w:sectPr w:rsidR="00477F65" w:rsidRPr="00BD272B" w:rsidSect="00BD272B">
      <w:headerReference w:type="default" r:id="rId8"/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FBC" w:rsidRDefault="00B02FBC" w:rsidP="00E72541">
      <w:r>
        <w:separator/>
      </w:r>
    </w:p>
  </w:endnote>
  <w:endnote w:type="continuationSeparator" w:id="0">
    <w:p w:rsidR="00B02FBC" w:rsidRDefault="00B02FBC" w:rsidP="00E7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FBC" w:rsidRDefault="00B02FBC" w:rsidP="00E72541">
      <w:r>
        <w:separator/>
      </w:r>
    </w:p>
  </w:footnote>
  <w:footnote w:type="continuationSeparator" w:id="0">
    <w:p w:rsidR="00B02FBC" w:rsidRDefault="00B02FBC" w:rsidP="00E72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541" w:rsidRDefault="00E72541">
    <w:pPr>
      <w:pStyle w:val="a7"/>
    </w:pPr>
    <w: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F03C4"/>
    <w:multiLevelType w:val="hybridMultilevel"/>
    <w:tmpl w:val="486CBA62"/>
    <w:lvl w:ilvl="0" w:tplc="403470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593456"/>
    <w:multiLevelType w:val="hybridMultilevel"/>
    <w:tmpl w:val="C3C6380C"/>
    <w:lvl w:ilvl="0" w:tplc="3E62B8E6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1DE3E28"/>
    <w:multiLevelType w:val="hybridMultilevel"/>
    <w:tmpl w:val="AB90457C"/>
    <w:lvl w:ilvl="0" w:tplc="C2D62E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6005E84"/>
    <w:multiLevelType w:val="hybridMultilevel"/>
    <w:tmpl w:val="22BE3F3A"/>
    <w:lvl w:ilvl="0" w:tplc="F12CDEDE">
      <w:start w:val="1"/>
      <w:numFmt w:val="decimal"/>
      <w:lvlText w:val="%1."/>
      <w:lvlJc w:val="left"/>
      <w:pPr>
        <w:ind w:left="11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75050ECF"/>
    <w:multiLevelType w:val="hybridMultilevel"/>
    <w:tmpl w:val="134A8568"/>
    <w:lvl w:ilvl="0" w:tplc="F37EB4C2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3A1"/>
    <w:rsid w:val="000375BA"/>
    <w:rsid w:val="00076C6A"/>
    <w:rsid w:val="000813FB"/>
    <w:rsid w:val="000943AC"/>
    <w:rsid w:val="00094668"/>
    <w:rsid w:val="000C0CA2"/>
    <w:rsid w:val="000D0BF1"/>
    <w:rsid w:val="00100CCE"/>
    <w:rsid w:val="00116DCB"/>
    <w:rsid w:val="00121A97"/>
    <w:rsid w:val="001256EE"/>
    <w:rsid w:val="00156C69"/>
    <w:rsid w:val="001651E7"/>
    <w:rsid w:val="001707CD"/>
    <w:rsid w:val="0019429A"/>
    <w:rsid w:val="001A731E"/>
    <w:rsid w:val="001E7D4D"/>
    <w:rsid w:val="00200AE6"/>
    <w:rsid w:val="00273A11"/>
    <w:rsid w:val="002764FC"/>
    <w:rsid w:val="002864BE"/>
    <w:rsid w:val="002C6BBB"/>
    <w:rsid w:val="002F59B5"/>
    <w:rsid w:val="00324579"/>
    <w:rsid w:val="00327725"/>
    <w:rsid w:val="00347B13"/>
    <w:rsid w:val="00352ECB"/>
    <w:rsid w:val="00356FE2"/>
    <w:rsid w:val="00363DE5"/>
    <w:rsid w:val="00425058"/>
    <w:rsid w:val="00427582"/>
    <w:rsid w:val="004306B0"/>
    <w:rsid w:val="00444BBE"/>
    <w:rsid w:val="00460E74"/>
    <w:rsid w:val="004656DD"/>
    <w:rsid w:val="00474A39"/>
    <w:rsid w:val="00477F65"/>
    <w:rsid w:val="004E0252"/>
    <w:rsid w:val="004E0B8F"/>
    <w:rsid w:val="004F4432"/>
    <w:rsid w:val="00583E0A"/>
    <w:rsid w:val="005A27BB"/>
    <w:rsid w:val="005B5625"/>
    <w:rsid w:val="005E1668"/>
    <w:rsid w:val="005E1A37"/>
    <w:rsid w:val="005F74C4"/>
    <w:rsid w:val="005F7BA4"/>
    <w:rsid w:val="00606DA2"/>
    <w:rsid w:val="00610786"/>
    <w:rsid w:val="00621F3E"/>
    <w:rsid w:val="006517FD"/>
    <w:rsid w:val="00680CC6"/>
    <w:rsid w:val="006B33EC"/>
    <w:rsid w:val="006C6A11"/>
    <w:rsid w:val="006E48C3"/>
    <w:rsid w:val="006F016F"/>
    <w:rsid w:val="006F1658"/>
    <w:rsid w:val="007E46A2"/>
    <w:rsid w:val="007E703B"/>
    <w:rsid w:val="007F6DE2"/>
    <w:rsid w:val="00814749"/>
    <w:rsid w:val="00830E25"/>
    <w:rsid w:val="00831A2B"/>
    <w:rsid w:val="00843E1D"/>
    <w:rsid w:val="008547E0"/>
    <w:rsid w:val="008D3E8C"/>
    <w:rsid w:val="00906109"/>
    <w:rsid w:val="009213EE"/>
    <w:rsid w:val="00943394"/>
    <w:rsid w:val="00950228"/>
    <w:rsid w:val="00954D09"/>
    <w:rsid w:val="009611FE"/>
    <w:rsid w:val="0096443F"/>
    <w:rsid w:val="00964DDF"/>
    <w:rsid w:val="009671DE"/>
    <w:rsid w:val="009C67F3"/>
    <w:rsid w:val="009F2C3E"/>
    <w:rsid w:val="009F5510"/>
    <w:rsid w:val="00A0734B"/>
    <w:rsid w:val="00A1296D"/>
    <w:rsid w:val="00A7067F"/>
    <w:rsid w:val="00AD00F0"/>
    <w:rsid w:val="00AF4517"/>
    <w:rsid w:val="00AF719E"/>
    <w:rsid w:val="00B02FBC"/>
    <w:rsid w:val="00B07346"/>
    <w:rsid w:val="00B1437E"/>
    <w:rsid w:val="00B6391D"/>
    <w:rsid w:val="00BD272B"/>
    <w:rsid w:val="00C21799"/>
    <w:rsid w:val="00C541C3"/>
    <w:rsid w:val="00CB00BA"/>
    <w:rsid w:val="00CD3ADD"/>
    <w:rsid w:val="00CD7D95"/>
    <w:rsid w:val="00CF23A1"/>
    <w:rsid w:val="00D170A3"/>
    <w:rsid w:val="00D254AD"/>
    <w:rsid w:val="00D265AF"/>
    <w:rsid w:val="00D3026F"/>
    <w:rsid w:val="00D47CCC"/>
    <w:rsid w:val="00D7791A"/>
    <w:rsid w:val="00DA24B9"/>
    <w:rsid w:val="00DC2ACA"/>
    <w:rsid w:val="00DE528E"/>
    <w:rsid w:val="00E30CEC"/>
    <w:rsid w:val="00E35BCB"/>
    <w:rsid w:val="00E712B3"/>
    <w:rsid w:val="00E72282"/>
    <w:rsid w:val="00E72541"/>
    <w:rsid w:val="00E93FCA"/>
    <w:rsid w:val="00E963D1"/>
    <w:rsid w:val="00EA7920"/>
    <w:rsid w:val="00EB1090"/>
    <w:rsid w:val="00EC3A4D"/>
    <w:rsid w:val="00EE406D"/>
    <w:rsid w:val="00EF3A2F"/>
    <w:rsid w:val="00F30BA1"/>
    <w:rsid w:val="00F3279B"/>
    <w:rsid w:val="00F50718"/>
    <w:rsid w:val="00F83FC3"/>
    <w:rsid w:val="00FC3332"/>
    <w:rsid w:val="00FF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5B3461-F4FA-4258-981C-14B5FA9C8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43F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96443F"/>
    <w:pPr>
      <w:keepNext/>
      <w:jc w:val="right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528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E025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7D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7D9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E725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2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725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5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C6BB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C6BB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C6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C6BB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C6BB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00C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00CC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4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64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Body Text"/>
    <w:basedOn w:val="a"/>
    <w:link w:val="af1"/>
    <w:rsid w:val="0096443F"/>
    <w:pPr>
      <w:jc w:val="both"/>
    </w:pPr>
    <w:rPr>
      <w:bCs/>
      <w:szCs w:val="20"/>
    </w:rPr>
  </w:style>
  <w:style w:type="character" w:customStyle="1" w:styleId="af1">
    <w:name w:val="Основной текст Знак"/>
    <w:basedOn w:val="a0"/>
    <w:link w:val="af0"/>
    <w:rsid w:val="0096443F"/>
    <w:rPr>
      <w:rFonts w:ascii="Times New Roman" w:eastAsia="Times New Roman" w:hAnsi="Times New Roman" w:cs="Times New Roman"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ПК</cp:lastModifiedBy>
  <cp:revision>15</cp:revision>
  <cp:lastPrinted>2025-04-18T04:07:00Z</cp:lastPrinted>
  <dcterms:created xsi:type="dcterms:W3CDTF">2024-10-16T10:32:00Z</dcterms:created>
  <dcterms:modified xsi:type="dcterms:W3CDTF">2025-04-18T04:08:00Z</dcterms:modified>
</cp:coreProperties>
</file>