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F6" w:rsidRPr="000E71F6" w:rsidRDefault="000E71F6" w:rsidP="000E71F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0E71F6">
        <w:rPr>
          <w:rFonts w:ascii="Calibri" w:eastAsia="Calibri" w:hAnsi="Calibri"/>
          <w:noProof/>
          <w:kern w:val="2"/>
        </w:rPr>
        <w:drawing>
          <wp:inline distT="0" distB="0" distL="0" distR="0" wp14:anchorId="54E2F077" wp14:editId="212FD94D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F6" w:rsidRPr="000E71F6" w:rsidRDefault="000E71F6" w:rsidP="000E71F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0E71F6" w:rsidRPr="000E71F6" w:rsidRDefault="000E71F6" w:rsidP="000E71F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0E71F6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0E71F6" w:rsidRPr="000E71F6" w:rsidRDefault="000E71F6" w:rsidP="000E71F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0E71F6">
        <w:rPr>
          <w:b/>
          <w:noProof/>
          <w:color w:val="000000"/>
          <w:sz w:val="28"/>
          <w:szCs w:val="28"/>
        </w:rPr>
        <w:t>Свердловской области</w:t>
      </w:r>
    </w:p>
    <w:p w:rsidR="000E71F6" w:rsidRPr="000E71F6" w:rsidRDefault="000E71F6" w:rsidP="000E71F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0E71F6" w:rsidRPr="000E71F6" w:rsidRDefault="000E71F6" w:rsidP="000E71F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0E71F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0E71F6" w:rsidRPr="000E71F6" w:rsidTr="00D11B03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0E71F6" w:rsidRPr="000E71F6" w:rsidRDefault="001C1FF6" w:rsidP="000E71F6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14.04.</w:t>
            </w:r>
            <w:r w:rsidR="000E71F6" w:rsidRPr="000E71F6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288</w:t>
            </w:r>
            <w:bookmarkStart w:id="0" w:name="_GoBack"/>
            <w:bookmarkEnd w:id="0"/>
          </w:p>
        </w:tc>
      </w:tr>
    </w:tbl>
    <w:p w:rsidR="008F5DC7" w:rsidRDefault="008F5DC7" w:rsidP="00255D8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E71F6" w:rsidRDefault="00E34BB2" w:rsidP="00904925">
      <w:pPr>
        <w:jc w:val="center"/>
        <w:rPr>
          <w:b/>
        </w:rPr>
      </w:pPr>
      <w:r>
        <w:rPr>
          <w:b/>
        </w:rPr>
        <w:t>О внесении изменений в муниципальную</w:t>
      </w:r>
      <w:r w:rsidR="00116017" w:rsidRPr="00C31B60">
        <w:rPr>
          <w:b/>
        </w:rPr>
        <w:t xml:space="preserve"> программ</w:t>
      </w:r>
      <w:r>
        <w:rPr>
          <w:b/>
        </w:rPr>
        <w:t>у</w:t>
      </w:r>
      <w:r w:rsidR="00116017" w:rsidRPr="00C31B60">
        <w:rPr>
          <w:b/>
        </w:rPr>
        <w:t xml:space="preserve"> Тугулымского городского округа </w:t>
      </w:r>
      <w:r w:rsidR="00904925">
        <w:rPr>
          <w:b/>
        </w:rPr>
        <w:t>«</w:t>
      </w:r>
      <w:r w:rsidR="00A04B16">
        <w:rPr>
          <w:b/>
        </w:rPr>
        <w:t xml:space="preserve">Профилактика заболеваний и формирование здорового образа жизни </w:t>
      </w:r>
    </w:p>
    <w:p w:rsidR="00904925" w:rsidRDefault="00A04B16" w:rsidP="00904925">
      <w:pPr>
        <w:jc w:val="center"/>
        <w:rPr>
          <w:b/>
        </w:rPr>
      </w:pPr>
      <w:r>
        <w:rPr>
          <w:b/>
        </w:rPr>
        <w:t>в Тугулымском городском округе на период до 2027 года</w:t>
      </w:r>
      <w:r w:rsidR="00904925">
        <w:rPr>
          <w:b/>
        </w:rPr>
        <w:t>»</w:t>
      </w:r>
    </w:p>
    <w:p w:rsidR="00FD4EED" w:rsidRDefault="00FD4EED" w:rsidP="0090492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454C9" w:rsidRDefault="002454C9" w:rsidP="00370F9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70F98" w:rsidRDefault="00370F98" w:rsidP="00370F98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           </w:t>
      </w:r>
      <w:r>
        <w:t xml:space="preserve">В соответствии </w:t>
      </w:r>
      <w:r w:rsidR="00545EC7">
        <w:t>с</w:t>
      </w:r>
      <w:r w:rsidR="00255D84">
        <w:t xml:space="preserve"> </w:t>
      </w:r>
      <w:r>
        <w:t xml:space="preserve">Федеральным законом от </w:t>
      </w:r>
      <w:r w:rsidR="000E71F6">
        <w:t>0</w:t>
      </w:r>
      <w:r>
        <w:t>6</w:t>
      </w:r>
      <w:r w:rsidR="00255D84">
        <w:t xml:space="preserve"> октября </w:t>
      </w:r>
      <w:r>
        <w:t>2003</w:t>
      </w:r>
      <w:r w:rsidR="00255D84">
        <w:t xml:space="preserve"> года</w:t>
      </w:r>
      <w:r>
        <w:t xml:space="preserve"> </w:t>
      </w:r>
      <w:r w:rsidR="00255D84">
        <w:t>№ 131-ФЗ «</w:t>
      </w:r>
      <w:r>
        <w:t>Об общих принципах организации местного самоуправления в Российской Федерации</w:t>
      </w:r>
      <w:r w:rsidR="00255D84">
        <w:t>»</w:t>
      </w:r>
      <w:r>
        <w:t xml:space="preserve">, руководствуясь статьями 6, </w:t>
      </w:r>
      <w:r w:rsidR="00F30BC3">
        <w:t xml:space="preserve">28, </w:t>
      </w:r>
      <w:r w:rsidR="000E71F6">
        <w:t>31 Устава Тугулымского муниципальн</w:t>
      </w:r>
      <w:r>
        <w:t xml:space="preserve">ого округа, </w:t>
      </w:r>
      <w:r w:rsidR="00545EC7" w:rsidRPr="00274322">
        <w:t>постановлением администрации Тугулымского го</w:t>
      </w:r>
      <w:r w:rsidR="000E71F6">
        <w:t>родского округа от 11.11.2024</w:t>
      </w:r>
      <w:r w:rsidR="00545EC7" w:rsidRPr="00274322">
        <w:t xml:space="preserve"> № 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годов»,</w:t>
      </w:r>
      <w:r w:rsidR="00116017">
        <w:rPr>
          <w:rStyle w:val="apple-style-span"/>
          <w:color w:val="000000"/>
        </w:rPr>
        <w:t xml:space="preserve"> </w:t>
      </w:r>
      <w:r>
        <w:t xml:space="preserve">администрация Тугулымского </w:t>
      </w:r>
      <w:r w:rsidR="00836B94">
        <w:t>муниципального</w:t>
      </w:r>
      <w:r>
        <w:t xml:space="preserve"> округа</w:t>
      </w:r>
    </w:p>
    <w:p w:rsidR="000B4FBE" w:rsidRDefault="000B4FBE" w:rsidP="00370F98">
      <w:pPr>
        <w:widowControl w:val="0"/>
        <w:autoSpaceDE w:val="0"/>
        <w:autoSpaceDN w:val="0"/>
        <w:adjustRightInd w:val="0"/>
        <w:jc w:val="both"/>
      </w:pPr>
    </w:p>
    <w:p w:rsidR="00370F98" w:rsidRPr="00F30BC3" w:rsidRDefault="00370F98" w:rsidP="00370F98">
      <w:pPr>
        <w:jc w:val="both"/>
        <w:rPr>
          <w:b/>
          <w:bCs/>
          <w:sz w:val="28"/>
          <w:szCs w:val="28"/>
        </w:rPr>
      </w:pPr>
      <w:r w:rsidRPr="00F30BC3">
        <w:rPr>
          <w:b/>
          <w:bCs/>
          <w:sz w:val="28"/>
          <w:szCs w:val="28"/>
        </w:rPr>
        <w:t>ПОСТАНОВЛЯЕТ:</w:t>
      </w:r>
    </w:p>
    <w:p w:rsidR="00A06C9C" w:rsidRDefault="00FB739C" w:rsidP="00A06C9C">
      <w:pPr>
        <w:widowControl w:val="0"/>
        <w:autoSpaceDE w:val="0"/>
        <w:autoSpaceDN w:val="0"/>
        <w:adjustRightInd w:val="0"/>
        <w:jc w:val="both"/>
      </w:pPr>
      <w:r>
        <w:tab/>
      </w:r>
      <w:r w:rsidR="002F2D6A">
        <w:tab/>
      </w:r>
    </w:p>
    <w:p w:rsidR="00116017" w:rsidRDefault="009C1019" w:rsidP="00A04B16">
      <w:pPr>
        <w:jc w:val="both"/>
        <w:rPr>
          <w:szCs w:val="20"/>
        </w:rPr>
      </w:pPr>
      <w:r>
        <w:rPr>
          <w:szCs w:val="20"/>
        </w:rPr>
        <w:tab/>
        <w:t xml:space="preserve">1. </w:t>
      </w:r>
      <w:r w:rsidR="000E71F6">
        <w:rPr>
          <w:szCs w:val="20"/>
        </w:rPr>
        <w:t>В</w:t>
      </w:r>
      <w:r w:rsidR="005F27E8" w:rsidRPr="00A04B16">
        <w:rPr>
          <w:szCs w:val="20"/>
        </w:rPr>
        <w:t xml:space="preserve"> </w:t>
      </w:r>
      <w:r w:rsidR="000F275D" w:rsidRPr="00A04B16">
        <w:rPr>
          <w:szCs w:val="20"/>
        </w:rPr>
        <w:t xml:space="preserve">муниципальную программу Тугулымского городского округа </w:t>
      </w:r>
      <w:r w:rsidR="00A04B16" w:rsidRPr="00A04B16">
        <w:t>«Профилактика заболеваний и формирование здорового образа жизни в Тугулымском городском округе на период до 2027 года»</w:t>
      </w:r>
      <w:r w:rsidR="00A04B16">
        <w:t xml:space="preserve">, </w:t>
      </w:r>
      <w:r w:rsidR="00E571D3">
        <w:t>утвержденную</w:t>
      </w:r>
      <w:r w:rsidR="000F275D">
        <w:rPr>
          <w:szCs w:val="20"/>
        </w:rPr>
        <w:t xml:space="preserve"> </w:t>
      </w:r>
      <w:r w:rsidR="005F27E8">
        <w:rPr>
          <w:szCs w:val="20"/>
        </w:rPr>
        <w:t>постановление</w:t>
      </w:r>
      <w:r w:rsidR="000F275D">
        <w:rPr>
          <w:szCs w:val="20"/>
        </w:rPr>
        <w:t>м</w:t>
      </w:r>
      <w:r w:rsidR="005F27E8">
        <w:rPr>
          <w:szCs w:val="20"/>
        </w:rPr>
        <w:t xml:space="preserve"> администрации Тугулымского городского округа от </w:t>
      </w:r>
      <w:r w:rsidR="00A64E2B">
        <w:rPr>
          <w:szCs w:val="20"/>
        </w:rPr>
        <w:t>28.12.2024</w:t>
      </w:r>
      <w:r w:rsidR="005F27E8">
        <w:rPr>
          <w:szCs w:val="20"/>
        </w:rPr>
        <w:t xml:space="preserve"> № </w:t>
      </w:r>
      <w:r w:rsidR="00904925">
        <w:rPr>
          <w:szCs w:val="20"/>
        </w:rPr>
        <w:t>381</w:t>
      </w:r>
      <w:r w:rsidR="000F275D">
        <w:rPr>
          <w:szCs w:val="20"/>
        </w:rPr>
        <w:t>,</w:t>
      </w:r>
      <w:r w:rsidR="005F27E8">
        <w:rPr>
          <w:szCs w:val="20"/>
        </w:rPr>
        <w:t xml:space="preserve"> </w:t>
      </w:r>
      <w:r w:rsidR="000E71F6">
        <w:rPr>
          <w:szCs w:val="20"/>
        </w:rPr>
        <w:t>в</w:t>
      </w:r>
      <w:r w:rsidR="000E71F6" w:rsidRPr="00A04B16">
        <w:rPr>
          <w:szCs w:val="20"/>
        </w:rPr>
        <w:t>нести</w:t>
      </w:r>
      <w:r w:rsidR="000E71F6">
        <w:rPr>
          <w:szCs w:val="20"/>
        </w:rPr>
        <w:t xml:space="preserve"> </w:t>
      </w:r>
      <w:r w:rsidR="005F27E8">
        <w:rPr>
          <w:szCs w:val="20"/>
        </w:rPr>
        <w:t>следующие изменения:</w:t>
      </w:r>
    </w:p>
    <w:p w:rsidR="00E73EBB" w:rsidRPr="00A36760" w:rsidRDefault="00C70781" w:rsidP="00E73EBB">
      <w:pPr>
        <w:pStyle w:val="4"/>
        <w:ind w:firstLine="709"/>
        <w:jc w:val="both"/>
        <w:rPr>
          <w:b w:val="0"/>
        </w:rPr>
      </w:pPr>
      <w:r w:rsidRPr="00E73EBB">
        <w:rPr>
          <w:b w:val="0"/>
          <w:bCs w:val="0"/>
          <w:szCs w:val="20"/>
        </w:rPr>
        <w:t>1</w:t>
      </w:r>
      <w:r w:rsidR="009C1019" w:rsidRPr="00E73EBB">
        <w:rPr>
          <w:b w:val="0"/>
          <w:bCs w:val="0"/>
          <w:szCs w:val="20"/>
        </w:rPr>
        <w:t>)</w:t>
      </w:r>
      <w:r w:rsidR="009C1019">
        <w:rPr>
          <w:szCs w:val="20"/>
        </w:rPr>
        <w:t xml:space="preserve"> </w:t>
      </w:r>
      <w:r w:rsidR="00E73EBB">
        <w:rPr>
          <w:b w:val="0"/>
        </w:rPr>
        <w:t>в</w:t>
      </w:r>
      <w:r w:rsidR="00E73EBB" w:rsidRPr="00411A98">
        <w:rPr>
          <w:b w:val="0"/>
        </w:rPr>
        <w:t xml:space="preserve"> наименовании программы и</w:t>
      </w:r>
      <w:r w:rsidR="00E73EBB">
        <w:t xml:space="preserve"> </w:t>
      </w:r>
      <w:r w:rsidR="00E73EBB">
        <w:rPr>
          <w:b w:val="0"/>
        </w:rPr>
        <w:t>п</w:t>
      </w:r>
      <w:r w:rsidR="00E73EBB" w:rsidRPr="00D43C26">
        <w:rPr>
          <w:b w:val="0"/>
        </w:rPr>
        <w:t xml:space="preserve">о всему тексту муниципальной программы Тугулымского городского округа </w:t>
      </w:r>
      <w:r w:rsidR="00A64E2B" w:rsidRPr="00A64E2B">
        <w:rPr>
          <w:b w:val="0"/>
          <w:bCs w:val="0"/>
        </w:rPr>
        <w:t>«Профилактика заболеваний и формирование здорового образа жизни в Тугулымском городском округе на период до 2027 года»</w:t>
      </w:r>
      <w:r w:rsidR="00A64E2B">
        <w:rPr>
          <w:b w:val="0"/>
        </w:rPr>
        <w:t xml:space="preserve"> </w:t>
      </w:r>
      <w:r w:rsidR="00E73EBB">
        <w:rPr>
          <w:b w:val="0"/>
        </w:rPr>
        <w:t>слова «городской округ» в соответствующем падеже заменить словами «муниципальный округ» в соответствующем падеже;</w:t>
      </w:r>
    </w:p>
    <w:p w:rsidR="00E73EBB" w:rsidRPr="00FC76A1" w:rsidRDefault="00E73EBB" w:rsidP="00E73EBB">
      <w:pPr>
        <w:spacing w:line="240" w:lineRule="atLeast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Pr="00FC76A1">
        <w:rPr>
          <w:rFonts w:ascii="Liberation Serif" w:hAnsi="Liberation Serif" w:cs="Liberation Serif"/>
        </w:rPr>
        <w:t xml:space="preserve">) </w:t>
      </w:r>
      <w:r w:rsidR="000E71F6">
        <w:rPr>
          <w:rFonts w:ascii="Liberation Serif" w:hAnsi="Liberation Serif" w:cs="Liberation Serif"/>
        </w:rPr>
        <w:t>с</w:t>
      </w:r>
      <w:r w:rsidRPr="00FC76A1">
        <w:rPr>
          <w:rFonts w:ascii="Liberation Serif" w:hAnsi="Liberation Serif" w:cs="Liberation Serif"/>
        </w:rPr>
        <w:t xml:space="preserve">троку «Объем финансирования муниципальной программы по годам реализации» Паспорта муниципальной программы изложить в новой редакции: </w:t>
      </w:r>
    </w:p>
    <w:p w:rsidR="00E73EBB" w:rsidRPr="00FC76A1" w:rsidRDefault="00E73EBB" w:rsidP="00E73EBB">
      <w:pPr>
        <w:spacing w:line="240" w:lineRule="atLeast"/>
        <w:jc w:val="both"/>
        <w:rPr>
          <w:rFonts w:ascii="Liberation Serif" w:hAnsi="Liberation Serif" w:cs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E73EBB" w:rsidRPr="00FC76A1" w:rsidTr="00937D05">
        <w:tc>
          <w:tcPr>
            <w:tcW w:w="3510" w:type="dxa"/>
          </w:tcPr>
          <w:p w:rsidR="00E73EBB" w:rsidRPr="00FC76A1" w:rsidRDefault="00E73EBB" w:rsidP="00937D0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Liberation Serif"/>
              </w:rPr>
            </w:pPr>
            <w:r w:rsidRPr="00FC76A1">
              <w:rPr>
                <w:rFonts w:ascii="Liberation Serif" w:hAnsi="Liberation Serif" w:cs="Liberation Serif"/>
              </w:rPr>
              <w:t>Объёмы финансирования муниципальной программы по годам реализации, тыс. рублей</w:t>
            </w:r>
          </w:p>
        </w:tc>
        <w:tc>
          <w:tcPr>
            <w:tcW w:w="6237" w:type="dxa"/>
          </w:tcPr>
          <w:p w:rsidR="00904925" w:rsidRPr="00806E67" w:rsidRDefault="00904925" w:rsidP="00904925">
            <w:pPr>
              <w:rPr>
                <w:b/>
              </w:rPr>
            </w:pPr>
            <w:r w:rsidRPr="00806E67">
              <w:rPr>
                <w:b/>
              </w:rPr>
              <w:t xml:space="preserve">ВСЕГО: </w:t>
            </w:r>
            <w:r w:rsidR="00A64E2B">
              <w:rPr>
                <w:b/>
              </w:rPr>
              <w:t>2736,</w:t>
            </w:r>
            <w:proofErr w:type="gramStart"/>
            <w:r w:rsidR="00A64E2B">
              <w:rPr>
                <w:b/>
              </w:rPr>
              <w:t>1</w:t>
            </w:r>
            <w:r w:rsidRPr="00806E67">
              <w:rPr>
                <w:b/>
              </w:rPr>
              <w:t xml:space="preserve">  тыс.</w:t>
            </w:r>
            <w:proofErr w:type="gramEnd"/>
            <w:r w:rsidRPr="00806E67">
              <w:rPr>
                <w:b/>
              </w:rPr>
              <w:t xml:space="preserve"> рублей</w:t>
            </w:r>
          </w:p>
          <w:p w:rsidR="00904925" w:rsidRPr="00806E67" w:rsidRDefault="00904925" w:rsidP="00904925">
            <w:r w:rsidRPr="00806E67">
              <w:t>в том числе: (</w:t>
            </w:r>
            <w:r w:rsidRPr="00806E67">
              <w:rPr>
                <w:i/>
              </w:rPr>
              <w:t>по годам реализации</w:t>
            </w:r>
            <w:r w:rsidRPr="00806E67">
              <w:t>)</w:t>
            </w:r>
          </w:p>
          <w:p w:rsidR="00904925" w:rsidRPr="00806E67" w:rsidRDefault="00904925" w:rsidP="00904925">
            <w:r w:rsidRPr="00806E67">
              <w:t>202</w:t>
            </w:r>
            <w:r w:rsidR="00A64E2B">
              <w:t>2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 w:rsidR="00A64E2B">
              <w:t>445,1</w:t>
            </w:r>
            <w:r w:rsidRPr="00806E67">
              <w:t>,0 тыс. рублей</w:t>
            </w:r>
          </w:p>
          <w:p w:rsidR="00904925" w:rsidRPr="00806E67" w:rsidRDefault="00904925" w:rsidP="00904925">
            <w:r w:rsidRPr="00806E67">
              <w:t>202</w:t>
            </w:r>
            <w:r w:rsidR="00A64E2B">
              <w:t>3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 w:rsidR="00A64E2B">
              <w:t>445</w:t>
            </w:r>
            <w:r w:rsidRPr="00806E67">
              <w:t>,0 тыс. рублей</w:t>
            </w:r>
          </w:p>
          <w:p w:rsidR="00904925" w:rsidRPr="00806E67" w:rsidRDefault="00904925" w:rsidP="00904925">
            <w:r w:rsidRPr="00806E67">
              <w:t>202</w:t>
            </w:r>
            <w:r w:rsidR="00A64E2B">
              <w:t>4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 w:rsidR="00A64E2B">
              <w:t>420</w:t>
            </w:r>
            <w:r w:rsidRPr="00806E67">
              <w:t>,0 тыс. рублей</w:t>
            </w:r>
          </w:p>
          <w:p w:rsidR="00904925" w:rsidRPr="00806E67" w:rsidRDefault="00904925" w:rsidP="00904925">
            <w:r w:rsidRPr="00806E67">
              <w:t>202</w:t>
            </w:r>
            <w:r w:rsidR="00A64E2B">
              <w:t>5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 w:rsidR="00A64E2B">
              <w:t>499</w:t>
            </w:r>
            <w:r w:rsidRPr="00806E67">
              <w:t>,0</w:t>
            </w:r>
            <w:r w:rsidR="00A64E2B">
              <w:t xml:space="preserve"> </w:t>
            </w:r>
            <w:r w:rsidRPr="00806E67">
              <w:t>тыс. рублей</w:t>
            </w:r>
          </w:p>
          <w:p w:rsidR="00904925" w:rsidRPr="00806E67" w:rsidRDefault="00904925" w:rsidP="00904925">
            <w:r w:rsidRPr="00806E67">
              <w:t>202</w:t>
            </w:r>
            <w:r w:rsidR="00A64E2B">
              <w:t>6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 w:rsidR="00A64E2B">
              <w:t>445</w:t>
            </w:r>
            <w:r w:rsidRPr="00806E67">
              <w:t>,0</w:t>
            </w:r>
            <w:r w:rsidR="00A64E2B">
              <w:t xml:space="preserve"> </w:t>
            </w:r>
            <w:r w:rsidRPr="00806E67">
              <w:t>тыс. рублей</w:t>
            </w:r>
          </w:p>
          <w:p w:rsidR="00904925" w:rsidRPr="00806E67" w:rsidRDefault="00904925" w:rsidP="00904925">
            <w:r w:rsidRPr="00806E67">
              <w:t>202</w:t>
            </w:r>
            <w:r w:rsidR="00A64E2B">
              <w:t>7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 w:rsidR="00A64E2B">
              <w:t>482</w:t>
            </w:r>
            <w:r w:rsidRPr="00806E67">
              <w:t>,0</w:t>
            </w:r>
            <w:r w:rsidR="00A64E2B">
              <w:t xml:space="preserve"> </w:t>
            </w:r>
            <w:r w:rsidRPr="00806E67">
              <w:t>тыс. рублей</w:t>
            </w:r>
          </w:p>
          <w:p w:rsidR="00904925" w:rsidRPr="00806E67" w:rsidRDefault="00904925" w:rsidP="00904925">
            <w:pPr>
              <w:rPr>
                <w:b/>
              </w:rPr>
            </w:pPr>
            <w:r w:rsidRPr="00806E67">
              <w:rPr>
                <w:b/>
              </w:rPr>
              <w:t xml:space="preserve">местный бюджет: </w:t>
            </w:r>
            <w:r w:rsidR="00A64E2B">
              <w:rPr>
                <w:b/>
              </w:rPr>
              <w:t>2736,1</w:t>
            </w:r>
            <w:r w:rsidR="00A64E2B" w:rsidRPr="00806E67">
              <w:rPr>
                <w:b/>
              </w:rPr>
              <w:t xml:space="preserve"> </w:t>
            </w:r>
            <w:r w:rsidRPr="00806E67">
              <w:rPr>
                <w:b/>
              </w:rPr>
              <w:t>тыс. рублей</w:t>
            </w:r>
          </w:p>
          <w:p w:rsidR="00904925" w:rsidRPr="00806E67" w:rsidRDefault="00904925" w:rsidP="00904925">
            <w:r w:rsidRPr="00806E67">
              <w:t>в том числе: (</w:t>
            </w:r>
            <w:r w:rsidRPr="00806E67">
              <w:rPr>
                <w:i/>
              </w:rPr>
              <w:t>по годам реализации</w:t>
            </w:r>
            <w:r w:rsidRPr="00806E67">
              <w:t>)</w:t>
            </w:r>
          </w:p>
          <w:p w:rsidR="00A64E2B" w:rsidRPr="00806E67" w:rsidRDefault="00A64E2B" w:rsidP="00A64E2B">
            <w:r w:rsidRPr="00806E67">
              <w:t>202</w:t>
            </w:r>
            <w:r>
              <w:t>2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>
              <w:t>445,1</w:t>
            </w:r>
            <w:r w:rsidRPr="00806E67">
              <w:t>,0 тыс. рублей</w:t>
            </w:r>
          </w:p>
          <w:p w:rsidR="00A64E2B" w:rsidRPr="00806E67" w:rsidRDefault="00A64E2B" w:rsidP="00A64E2B">
            <w:r w:rsidRPr="00806E67">
              <w:t>202</w:t>
            </w:r>
            <w:r>
              <w:t>3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>
              <w:t>445</w:t>
            </w:r>
            <w:r w:rsidRPr="00806E67">
              <w:t>,0 тыс. рублей</w:t>
            </w:r>
          </w:p>
          <w:p w:rsidR="00A64E2B" w:rsidRPr="00806E67" w:rsidRDefault="00A64E2B" w:rsidP="00A64E2B">
            <w:r w:rsidRPr="00806E67">
              <w:lastRenderedPageBreak/>
              <w:t>202</w:t>
            </w:r>
            <w:r>
              <w:t>4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>
              <w:t>420</w:t>
            </w:r>
            <w:r w:rsidRPr="00806E67">
              <w:t>,0 тыс. рублей</w:t>
            </w:r>
          </w:p>
          <w:p w:rsidR="00A64E2B" w:rsidRPr="00806E67" w:rsidRDefault="00A64E2B" w:rsidP="00A64E2B">
            <w:r w:rsidRPr="00806E67">
              <w:t>202</w:t>
            </w:r>
            <w:r>
              <w:t>5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>
              <w:t>499</w:t>
            </w:r>
            <w:r w:rsidRPr="00806E67">
              <w:t>,0</w:t>
            </w:r>
            <w:r>
              <w:t xml:space="preserve"> </w:t>
            </w:r>
            <w:r w:rsidRPr="00806E67">
              <w:t>тыс. рублей</w:t>
            </w:r>
          </w:p>
          <w:p w:rsidR="00A64E2B" w:rsidRPr="00806E67" w:rsidRDefault="00A64E2B" w:rsidP="00A64E2B">
            <w:r w:rsidRPr="00806E67">
              <w:t>202</w:t>
            </w:r>
            <w:r>
              <w:t>6</w:t>
            </w:r>
            <w:r w:rsidRPr="00806E67">
              <w:t xml:space="preserve">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>
              <w:t>445</w:t>
            </w:r>
            <w:r w:rsidRPr="00806E67">
              <w:t>,0</w:t>
            </w:r>
            <w:r>
              <w:t xml:space="preserve"> </w:t>
            </w:r>
            <w:r w:rsidRPr="00806E67">
              <w:t>тыс. рублей</w:t>
            </w:r>
          </w:p>
          <w:p w:rsidR="00E73EBB" w:rsidRPr="00FC76A1" w:rsidRDefault="00A64E2B" w:rsidP="00A64E2B">
            <w:pPr>
              <w:rPr>
                <w:rFonts w:ascii="Liberation Serif" w:hAnsi="Liberation Serif" w:cs="Liberation Serif"/>
              </w:rPr>
            </w:pPr>
            <w:r w:rsidRPr="00806E67">
              <w:t>202</w:t>
            </w:r>
            <w:r>
              <w:t>7</w:t>
            </w:r>
            <w:r w:rsidRPr="00806E67">
              <w:t xml:space="preserve"> год  - </w:t>
            </w:r>
            <w:r>
              <w:t>482</w:t>
            </w:r>
            <w:r w:rsidRPr="00806E67">
              <w:t>,0</w:t>
            </w:r>
            <w:r>
              <w:t xml:space="preserve"> </w:t>
            </w:r>
            <w:r w:rsidRPr="00806E67">
              <w:t>тыс. рублей</w:t>
            </w:r>
          </w:p>
        </w:tc>
      </w:tr>
    </w:tbl>
    <w:p w:rsidR="00E73EBB" w:rsidRDefault="00E73EBB" w:rsidP="00C5757B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</w:p>
    <w:p w:rsidR="00E73EBB" w:rsidRDefault="00E73EBB" w:rsidP="00E73EBB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Pr="00FC76A1">
        <w:rPr>
          <w:rFonts w:ascii="Liberation Serif" w:hAnsi="Liberation Serif" w:cs="Liberation Serif"/>
        </w:rPr>
        <w:t xml:space="preserve">) </w:t>
      </w:r>
      <w:r w:rsidRPr="000B1902">
        <w:rPr>
          <w:rFonts w:ascii="Liberation Serif" w:hAnsi="Liberation Serif" w:cs="Liberation Serif"/>
        </w:rPr>
        <w:t>Приложение № 1 «Цели, задачи и целевые показатели реализации муниципальной программы Тугулымского</w:t>
      </w:r>
      <w:r w:rsidRPr="00A36760"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муниципального </w:t>
      </w:r>
      <w:r w:rsidRPr="000B1902">
        <w:rPr>
          <w:rFonts w:ascii="Liberation Serif" w:hAnsi="Liberation Serif" w:cs="Liberation Serif"/>
        </w:rPr>
        <w:t xml:space="preserve">округа </w:t>
      </w:r>
      <w:r w:rsidR="00A64E2B" w:rsidRPr="00A04B16">
        <w:t xml:space="preserve">«Профилактика заболеваний и формирование здорового образа жизни в Тугулымском </w:t>
      </w:r>
      <w:r w:rsidR="00836B94">
        <w:t>муниципальном</w:t>
      </w:r>
      <w:r w:rsidR="00A64E2B" w:rsidRPr="00A04B16">
        <w:t xml:space="preserve"> округе на период до 2027 года»</w:t>
      </w:r>
      <w:r w:rsidR="00A64E2B">
        <w:t xml:space="preserve"> </w:t>
      </w:r>
      <w:r w:rsidRPr="000B1902">
        <w:rPr>
          <w:rFonts w:ascii="Liberation Serif" w:hAnsi="Liberation Serif" w:cs="Liberation Serif"/>
        </w:rPr>
        <w:t xml:space="preserve">изложить в редакции согласно </w:t>
      </w:r>
      <w:proofErr w:type="gramStart"/>
      <w:r w:rsidRPr="000B1902">
        <w:rPr>
          <w:rFonts w:ascii="Liberation Serif" w:hAnsi="Liberation Serif" w:cs="Liberation Serif"/>
        </w:rPr>
        <w:t>приложению</w:t>
      </w:r>
      <w:proofErr w:type="gramEnd"/>
      <w:r w:rsidRPr="000B1902">
        <w:rPr>
          <w:rFonts w:ascii="Liberation Serif" w:hAnsi="Liberation Serif" w:cs="Liberation Serif"/>
        </w:rPr>
        <w:t xml:space="preserve"> к настоящему постановлению.</w:t>
      </w:r>
    </w:p>
    <w:p w:rsidR="005F27E8" w:rsidRDefault="00E73EBB" w:rsidP="00C5757B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szCs w:val="20"/>
        </w:rPr>
        <w:t xml:space="preserve">4) </w:t>
      </w:r>
      <w:r w:rsidR="005F27E8">
        <w:rPr>
          <w:szCs w:val="20"/>
        </w:rPr>
        <w:t xml:space="preserve">Приложение </w:t>
      </w:r>
      <w:r w:rsidR="009C1019">
        <w:rPr>
          <w:szCs w:val="20"/>
        </w:rPr>
        <w:t xml:space="preserve">№ </w:t>
      </w:r>
      <w:r w:rsidR="005F27E8">
        <w:rPr>
          <w:szCs w:val="20"/>
        </w:rPr>
        <w:t xml:space="preserve">2 «План мероприятий по выполнению муниципальной программы Тугулымского </w:t>
      </w:r>
      <w:r w:rsidR="00836B94">
        <w:rPr>
          <w:szCs w:val="20"/>
        </w:rPr>
        <w:t>муниципального</w:t>
      </w:r>
      <w:r w:rsidR="005F27E8">
        <w:rPr>
          <w:szCs w:val="20"/>
        </w:rPr>
        <w:t xml:space="preserve"> округа </w:t>
      </w:r>
      <w:r w:rsidR="00A64E2B" w:rsidRPr="00A04B16">
        <w:t xml:space="preserve">«Профилактика заболеваний и формирование здорового образа жизни в Тугулымском </w:t>
      </w:r>
      <w:r w:rsidR="00836B94">
        <w:t>муниципальном</w:t>
      </w:r>
      <w:r w:rsidR="00A64E2B" w:rsidRPr="00A04B16">
        <w:t xml:space="preserve"> округе на период до 2027 года»</w:t>
      </w:r>
      <w:r w:rsidR="005F27E8">
        <w:rPr>
          <w:szCs w:val="20"/>
        </w:rPr>
        <w:t xml:space="preserve"> изложить в редакции </w:t>
      </w:r>
      <w:r>
        <w:rPr>
          <w:szCs w:val="20"/>
        </w:rPr>
        <w:t xml:space="preserve">согласно </w:t>
      </w:r>
      <w:proofErr w:type="gramStart"/>
      <w:r w:rsidRPr="000B1902">
        <w:rPr>
          <w:rFonts w:ascii="Liberation Serif" w:hAnsi="Liberation Serif" w:cs="Liberation Serif"/>
        </w:rPr>
        <w:t>приложению</w:t>
      </w:r>
      <w:proofErr w:type="gramEnd"/>
      <w:r w:rsidRPr="000B1902">
        <w:rPr>
          <w:rFonts w:ascii="Liberation Serif" w:hAnsi="Liberation Serif" w:cs="Liberation Serif"/>
        </w:rPr>
        <w:t xml:space="preserve"> к настоящему постановлению</w:t>
      </w:r>
      <w:r w:rsidR="005F27E8">
        <w:rPr>
          <w:szCs w:val="20"/>
        </w:rPr>
        <w:t>.</w:t>
      </w:r>
    </w:p>
    <w:p w:rsidR="00116017" w:rsidRDefault="00132D76" w:rsidP="00132D76">
      <w:pPr>
        <w:widowControl w:val="0"/>
        <w:autoSpaceDE w:val="0"/>
        <w:autoSpaceDN w:val="0"/>
        <w:adjustRightInd w:val="0"/>
        <w:jc w:val="both"/>
      </w:pPr>
      <w:r>
        <w:tab/>
      </w:r>
      <w:r w:rsidR="009C1019">
        <w:t>2</w:t>
      </w:r>
      <w:r>
        <w:t xml:space="preserve">. </w:t>
      </w:r>
      <w:r w:rsidR="000E71F6">
        <w:t xml:space="preserve">  </w:t>
      </w:r>
      <w:r w:rsidR="000E71F6">
        <w:t>Настоящее постановление вступает в силу после его подписания.</w:t>
      </w:r>
    </w:p>
    <w:p w:rsidR="00485B40" w:rsidRDefault="00132D76" w:rsidP="00116017">
      <w:pPr>
        <w:widowControl w:val="0"/>
        <w:autoSpaceDE w:val="0"/>
        <w:autoSpaceDN w:val="0"/>
        <w:adjustRightInd w:val="0"/>
        <w:jc w:val="both"/>
      </w:pPr>
      <w:r>
        <w:tab/>
      </w:r>
      <w:r w:rsidR="009C1019">
        <w:t>3</w:t>
      </w:r>
      <w:r>
        <w:t xml:space="preserve">. </w:t>
      </w:r>
      <w:r w:rsidR="000E71F6">
        <w:t>Настоящее постановление разместить на официальном сайте администрации Тугулымского муниципального округа.</w:t>
      </w:r>
    </w:p>
    <w:p w:rsidR="00A06C9C" w:rsidRPr="000551A4" w:rsidRDefault="00132D76" w:rsidP="00132D76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tab/>
      </w:r>
      <w:r w:rsidR="009C1019">
        <w:t>4</w:t>
      </w:r>
      <w:r>
        <w:t xml:space="preserve">. </w:t>
      </w:r>
      <w:r w:rsidR="000551A4">
        <w:t xml:space="preserve">Контроль исполнения </w:t>
      </w:r>
      <w:r w:rsidR="000E71F6">
        <w:t xml:space="preserve">настоящего </w:t>
      </w:r>
      <w:r w:rsidR="000551A4">
        <w:t xml:space="preserve">постановления возложить на заместителя главы Тугулымского </w:t>
      </w:r>
      <w:r w:rsidR="00E73EBB">
        <w:t>муниципального</w:t>
      </w:r>
      <w:r w:rsidR="000551A4">
        <w:t xml:space="preserve"> </w:t>
      </w:r>
      <w:r w:rsidR="00EE2A54">
        <w:t>округа Шилкову</w:t>
      </w:r>
      <w:r w:rsidR="008F5DC7">
        <w:t xml:space="preserve"> О.В</w:t>
      </w:r>
      <w:r w:rsidR="000551A4">
        <w:t xml:space="preserve">. </w:t>
      </w:r>
    </w:p>
    <w:p w:rsidR="00A06C9C" w:rsidRDefault="00A06C9C" w:rsidP="00A06C9C">
      <w:pPr>
        <w:jc w:val="both"/>
      </w:pPr>
    </w:p>
    <w:p w:rsidR="006E19CF" w:rsidRDefault="006E19CF" w:rsidP="00A06C9C">
      <w:pPr>
        <w:jc w:val="both"/>
      </w:pPr>
    </w:p>
    <w:p w:rsidR="000E71F6" w:rsidRDefault="000E71F6" w:rsidP="00A06C9C">
      <w:pPr>
        <w:jc w:val="both"/>
      </w:pPr>
    </w:p>
    <w:p w:rsidR="00E73EBB" w:rsidRDefault="00E73EBB" w:rsidP="00A06C9C">
      <w:pPr>
        <w:widowControl w:val="0"/>
        <w:autoSpaceDE w:val="0"/>
        <w:autoSpaceDN w:val="0"/>
        <w:adjustRightInd w:val="0"/>
        <w:jc w:val="both"/>
      </w:pPr>
      <w:r>
        <w:t>Г</w:t>
      </w:r>
      <w:r w:rsidR="00EE2A54">
        <w:t>лав</w:t>
      </w:r>
      <w:r>
        <w:t>а</w:t>
      </w:r>
    </w:p>
    <w:p w:rsidR="001F7BDA" w:rsidRDefault="00A06C9C" w:rsidP="00C23B3E">
      <w:pPr>
        <w:widowControl w:val="0"/>
        <w:autoSpaceDE w:val="0"/>
        <w:autoSpaceDN w:val="0"/>
        <w:adjustRightInd w:val="0"/>
        <w:jc w:val="both"/>
      </w:pPr>
      <w:r>
        <w:t xml:space="preserve">Тугулымского </w:t>
      </w:r>
      <w:r w:rsidR="00E73EBB">
        <w:t>муниципального</w:t>
      </w:r>
      <w:r>
        <w:t xml:space="preserve"> округа      </w:t>
      </w:r>
      <w:r w:rsidR="00EE2A54">
        <w:t xml:space="preserve">                      </w:t>
      </w:r>
      <w:r>
        <w:t xml:space="preserve">   </w:t>
      </w:r>
      <w:r w:rsidR="009C1019">
        <w:t xml:space="preserve"> </w:t>
      </w:r>
      <w:r>
        <w:t xml:space="preserve">           </w:t>
      </w:r>
      <w:r w:rsidR="00AE6E99">
        <w:t xml:space="preserve">         </w:t>
      </w:r>
      <w:r w:rsidR="004D6679">
        <w:t xml:space="preserve">        </w:t>
      </w:r>
      <w:r w:rsidR="00485B40">
        <w:t xml:space="preserve"> </w:t>
      </w:r>
      <w:r w:rsidR="000E71F6">
        <w:t xml:space="preserve">    </w:t>
      </w:r>
      <w:r w:rsidR="005E22AF">
        <w:t>А</w:t>
      </w:r>
      <w:r w:rsidR="00485B40">
        <w:t>.</w:t>
      </w:r>
      <w:r w:rsidR="005E22AF">
        <w:t>Н.</w:t>
      </w:r>
      <w:r w:rsidR="008F5DC7">
        <w:t xml:space="preserve"> </w:t>
      </w:r>
      <w:r w:rsidR="005E22AF">
        <w:t>Поздеев</w:t>
      </w:r>
      <w:bookmarkStart w:id="1" w:name="Par336"/>
      <w:bookmarkEnd w:id="1"/>
    </w:p>
    <w:sectPr w:rsidR="001F7BDA" w:rsidSect="003B33AA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8BE" w:rsidRDefault="00A218BE">
      <w:r>
        <w:separator/>
      </w:r>
    </w:p>
  </w:endnote>
  <w:endnote w:type="continuationSeparator" w:id="0">
    <w:p w:rsidR="00A218BE" w:rsidRDefault="00A2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26" w:rsidRDefault="005C13E1" w:rsidP="006D7A9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33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3326">
      <w:rPr>
        <w:rStyle w:val="a6"/>
        <w:noProof/>
      </w:rPr>
      <w:t>1</w:t>
    </w:r>
    <w:r>
      <w:rPr>
        <w:rStyle w:val="a6"/>
      </w:rPr>
      <w:fldChar w:fldCharType="end"/>
    </w:r>
  </w:p>
  <w:p w:rsidR="00EF3326" w:rsidRDefault="00EF3326" w:rsidP="00A97B7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26" w:rsidRDefault="00EF3326" w:rsidP="00D25340">
    <w:pPr>
      <w:pStyle w:val="a5"/>
      <w:framePr w:wrap="around" w:vAnchor="text" w:hAnchor="margin" w:xAlign="right" w:y="1"/>
      <w:rPr>
        <w:rStyle w:val="a6"/>
      </w:rPr>
    </w:pPr>
  </w:p>
  <w:p w:rsidR="00EF3326" w:rsidRDefault="00EF3326" w:rsidP="00A97B7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8BE" w:rsidRDefault="00A218BE">
      <w:r>
        <w:separator/>
      </w:r>
    </w:p>
  </w:footnote>
  <w:footnote w:type="continuationSeparator" w:id="0">
    <w:p w:rsidR="00A218BE" w:rsidRDefault="00A21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5ED"/>
    <w:multiLevelType w:val="hybridMultilevel"/>
    <w:tmpl w:val="DC9A8654"/>
    <w:lvl w:ilvl="0" w:tplc="7DC0B582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CC2C7F"/>
    <w:multiLevelType w:val="hybridMultilevel"/>
    <w:tmpl w:val="40240636"/>
    <w:lvl w:ilvl="0" w:tplc="F33CDE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E0D0617"/>
    <w:multiLevelType w:val="hybridMultilevel"/>
    <w:tmpl w:val="0D886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13357"/>
    <w:multiLevelType w:val="hybridMultilevel"/>
    <w:tmpl w:val="0074DE4E"/>
    <w:lvl w:ilvl="0" w:tplc="7DC08E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39BA585C"/>
    <w:multiLevelType w:val="hybridMultilevel"/>
    <w:tmpl w:val="1CA42C88"/>
    <w:lvl w:ilvl="0" w:tplc="83E0C6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730CF7"/>
    <w:multiLevelType w:val="hybridMultilevel"/>
    <w:tmpl w:val="57607C9E"/>
    <w:lvl w:ilvl="0" w:tplc="5CDCB85C">
      <w:start w:val="1"/>
      <w:numFmt w:val="decimal"/>
      <w:lvlText w:val="%1)"/>
      <w:lvlJc w:val="left"/>
      <w:pPr>
        <w:ind w:left="181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55C51E8"/>
    <w:multiLevelType w:val="hybridMultilevel"/>
    <w:tmpl w:val="1FE618C6"/>
    <w:lvl w:ilvl="0" w:tplc="E06624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883A66"/>
    <w:multiLevelType w:val="hybridMultilevel"/>
    <w:tmpl w:val="5C94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9C262B"/>
    <w:multiLevelType w:val="hybridMultilevel"/>
    <w:tmpl w:val="FE50CD0C"/>
    <w:lvl w:ilvl="0" w:tplc="92820DB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541702"/>
    <w:multiLevelType w:val="hybridMultilevel"/>
    <w:tmpl w:val="BE400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C46"/>
    <w:rsid w:val="00004659"/>
    <w:rsid w:val="00004AF3"/>
    <w:rsid w:val="00005031"/>
    <w:rsid w:val="0001329A"/>
    <w:rsid w:val="00015456"/>
    <w:rsid w:val="00026A28"/>
    <w:rsid w:val="00033DE5"/>
    <w:rsid w:val="00034401"/>
    <w:rsid w:val="000349D2"/>
    <w:rsid w:val="00042459"/>
    <w:rsid w:val="00043989"/>
    <w:rsid w:val="00045500"/>
    <w:rsid w:val="000551A4"/>
    <w:rsid w:val="00084311"/>
    <w:rsid w:val="000934D7"/>
    <w:rsid w:val="000A240D"/>
    <w:rsid w:val="000A701A"/>
    <w:rsid w:val="000B09C1"/>
    <w:rsid w:val="000B2B8C"/>
    <w:rsid w:val="000B4FBE"/>
    <w:rsid w:val="000E1BD2"/>
    <w:rsid w:val="000E4421"/>
    <w:rsid w:val="000E71F6"/>
    <w:rsid w:val="000F275D"/>
    <w:rsid w:val="000F67F8"/>
    <w:rsid w:val="00102FEC"/>
    <w:rsid w:val="00105981"/>
    <w:rsid w:val="00106EA6"/>
    <w:rsid w:val="0011101E"/>
    <w:rsid w:val="001133C0"/>
    <w:rsid w:val="001135ED"/>
    <w:rsid w:val="00115171"/>
    <w:rsid w:val="00116017"/>
    <w:rsid w:val="00117342"/>
    <w:rsid w:val="00117EBB"/>
    <w:rsid w:val="00121F03"/>
    <w:rsid w:val="00122F36"/>
    <w:rsid w:val="001324CB"/>
    <w:rsid w:val="00132D76"/>
    <w:rsid w:val="001335DD"/>
    <w:rsid w:val="00135106"/>
    <w:rsid w:val="00135CA3"/>
    <w:rsid w:val="001373EB"/>
    <w:rsid w:val="00142405"/>
    <w:rsid w:val="00147117"/>
    <w:rsid w:val="001478C1"/>
    <w:rsid w:val="001560FD"/>
    <w:rsid w:val="00156341"/>
    <w:rsid w:val="00163DDF"/>
    <w:rsid w:val="0016535B"/>
    <w:rsid w:val="00167E4A"/>
    <w:rsid w:val="00176809"/>
    <w:rsid w:val="0018362F"/>
    <w:rsid w:val="00184CE3"/>
    <w:rsid w:val="00190468"/>
    <w:rsid w:val="00197AF3"/>
    <w:rsid w:val="001A0DD2"/>
    <w:rsid w:val="001B5564"/>
    <w:rsid w:val="001B7385"/>
    <w:rsid w:val="001B7D21"/>
    <w:rsid w:val="001C1C20"/>
    <w:rsid w:val="001C1FF6"/>
    <w:rsid w:val="001C56B2"/>
    <w:rsid w:val="001C602B"/>
    <w:rsid w:val="001D0577"/>
    <w:rsid w:val="001D1874"/>
    <w:rsid w:val="001D280B"/>
    <w:rsid w:val="001E2904"/>
    <w:rsid w:val="001E5596"/>
    <w:rsid w:val="001F27CE"/>
    <w:rsid w:val="001F65F8"/>
    <w:rsid w:val="001F7BDA"/>
    <w:rsid w:val="002051E8"/>
    <w:rsid w:val="00211512"/>
    <w:rsid w:val="00226FA7"/>
    <w:rsid w:val="0023128D"/>
    <w:rsid w:val="002454C9"/>
    <w:rsid w:val="002472B1"/>
    <w:rsid w:val="00255D84"/>
    <w:rsid w:val="00260BDD"/>
    <w:rsid w:val="00260EE4"/>
    <w:rsid w:val="00264E61"/>
    <w:rsid w:val="0027440F"/>
    <w:rsid w:val="00285E01"/>
    <w:rsid w:val="002A1DC2"/>
    <w:rsid w:val="002A50EA"/>
    <w:rsid w:val="002B2424"/>
    <w:rsid w:val="002B2D62"/>
    <w:rsid w:val="002B40BF"/>
    <w:rsid w:val="002B4485"/>
    <w:rsid w:val="002B7022"/>
    <w:rsid w:val="002C3090"/>
    <w:rsid w:val="002D0952"/>
    <w:rsid w:val="002D0ED7"/>
    <w:rsid w:val="002D1809"/>
    <w:rsid w:val="002E29CE"/>
    <w:rsid w:val="002E2CFD"/>
    <w:rsid w:val="002E6BB7"/>
    <w:rsid w:val="002F2D6A"/>
    <w:rsid w:val="002F2EFF"/>
    <w:rsid w:val="00301D62"/>
    <w:rsid w:val="003038AE"/>
    <w:rsid w:val="00306061"/>
    <w:rsid w:val="00316AB9"/>
    <w:rsid w:val="003175F8"/>
    <w:rsid w:val="00322293"/>
    <w:rsid w:val="003305A2"/>
    <w:rsid w:val="00331529"/>
    <w:rsid w:val="003336D5"/>
    <w:rsid w:val="00341570"/>
    <w:rsid w:val="00342678"/>
    <w:rsid w:val="003502E4"/>
    <w:rsid w:val="00350CA3"/>
    <w:rsid w:val="00357FC0"/>
    <w:rsid w:val="00360B31"/>
    <w:rsid w:val="003610EE"/>
    <w:rsid w:val="003616F4"/>
    <w:rsid w:val="00362A7B"/>
    <w:rsid w:val="00370F98"/>
    <w:rsid w:val="00371853"/>
    <w:rsid w:val="0037215C"/>
    <w:rsid w:val="00382E44"/>
    <w:rsid w:val="00386A08"/>
    <w:rsid w:val="003949E6"/>
    <w:rsid w:val="003A2671"/>
    <w:rsid w:val="003A55FD"/>
    <w:rsid w:val="003A6071"/>
    <w:rsid w:val="003B007F"/>
    <w:rsid w:val="003B33AA"/>
    <w:rsid w:val="003B3A18"/>
    <w:rsid w:val="003C1ACB"/>
    <w:rsid w:val="003C3AA9"/>
    <w:rsid w:val="003C4BD9"/>
    <w:rsid w:val="003D0ADF"/>
    <w:rsid w:val="003D1A3D"/>
    <w:rsid w:val="003D2F75"/>
    <w:rsid w:val="003D65CB"/>
    <w:rsid w:val="003E1E7D"/>
    <w:rsid w:val="003E443B"/>
    <w:rsid w:val="003F2222"/>
    <w:rsid w:val="0040384C"/>
    <w:rsid w:val="004042D5"/>
    <w:rsid w:val="00407EA9"/>
    <w:rsid w:val="00415ED2"/>
    <w:rsid w:val="0042279A"/>
    <w:rsid w:val="00423E27"/>
    <w:rsid w:val="00425B75"/>
    <w:rsid w:val="00425C53"/>
    <w:rsid w:val="00430ED9"/>
    <w:rsid w:val="0043410D"/>
    <w:rsid w:val="00436521"/>
    <w:rsid w:val="004429D6"/>
    <w:rsid w:val="0044638A"/>
    <w:rsid w:val="00461EC5"/>
    <w:rsid w:val="00480EE1"/>
    <w:rsid w:val="00484E08"/>
    <w:rsid w:val="00485B40"/>
    <w:rsid w:val="00490269"/>
    <w:rsid w:val="004927D0"/>
    <w:rsid w:val="00492F6C"/>
    <w:rsid w:val="004A29DE"/>
    <w:rsid w:val="004C0580"/>
    <w:rsid w:val="004C1D48"/>
    <w:rsid w:val="004C215B"/>
    <w:rsid w:val="004C2626"/>
    <w:rsid w:val="004D4B0F"/>
    <w:rsid w:val="004D4F89"/>
    <w:rsid w:val="004D6679"/>
    <w:rsid w:val="004D7EC2"/>
    <w:rsid w:val="004E0C61"/>
    <w:rsid w:val="004E3A63"/>
    <w:rsid w:val="004E490E"/>
    <w:rsid w:val="004F021D"/>
    <w:rsid w:val="004F1CAE"/>
    <w:rsid w:val="004F1E6E"/>
    <w:rsid w:val="004F2DB1"/>
    <w:rsid w:val="00510F58"/>
    <w:rsid w:val="00515F56"/>
    <w:rsid w:val="005169B4"/>
    <w:rsid w:val="00517683"/>
    <w:rsid w:val="00520A80"/>
    <w:rsid w:val="00527C11"/>
    <w:rsid w:val="005301E6"/>
    <w:rsid w:val="005326F3"/>
    <w:rsid w:val="005328CF"/>
    <w:rsid w:val="005436E3"/>
    <w:rsid w:val="00543D20"/>
    <w:rsid w:val="00545EC7"/>
    <w:rsid w:val="00551875"/>
    <w:rsid w:val="00563BFC"/>
    <w:rsid w:val="0057055B"/>
    <w:rsid w:val="00571B14"/>
    <w:rsid w:val="0057798F"/>
    <w:rsid w:val="00583167"/>
    <w:rsid w:val="0058524E"/>
    <w:rsid w:val="00585EB2"/>
    <w:rsid w:val="00586BE9"/>
    <w:rsid w:val="00587EA8"/>
    <w:rsid w:val="0059010E"/>
    <w:rsid w:val="0059503B"/>
    <w:rsid w:val="00596536"/>
    <w:rsid w:val="005A5089"/>
    <w:rsid w:val="005A5B3E"/>
    <w:rsid w:val="005B5009"/>
    <w:rsid w:val="005C13E1"/>
    <w:rsid w:val="005D0977"/>
    <w:rsid w:val="005E22AF"/>
    <w:rsid w:val="005E285C"/>
    <w:rsid w:val="005E5C4E"/>
    <w:rsid w:val="005F0EF9"/>
    <w:rsid w:val="005F27E8"/>
    <w:rsid w:val="005F368F"/>
    <w:rsid w:val="006007CB"/>
    <w:rsid w:val="00605101"/>
    <w:rsid w:val="00607219"/>
    <w:rsid w:val="006075A3"/>
    <w:rsid w:val="0061094D"/>
    <w:rsid w:val="00614BC5"/>
    <w:rsid w:val="00617B20"/>
    <w:rsid w:val="00625772"/>
    <w:rsid w:val="00625950"/>
    <w:rsid w:val="006306DC"/>
    <w:rsid w:val="00636468"/>
    <w:rsid w:val="0063712D"/>
    <w:rsid w:val="00640040"/>
    <w:rsid w:val="00642497"/>
    <w:rsid w:val="00651C04"/>
    <w:rsid w:val="0065417F"/>
    <w:rsid w:val="0066143E"/>
    <w:rsid w:val="00667B39"/>
    <w:rsid w:val="00681F6F"/>
    <w:rsid w:val="00697902"/>
    <w:rsid w:val="006A045C"/>
    <w:rsid w:val="006A6F0D"/>
    <w:rsid w:val="006C1FB4"/>
    <w:rsid w:val="006D7A99"/>
    <w:rsid w:val="006E19CF"/>
    <w:rsid w:val="006E79F7"/>
    <w:rsid w:val="006F0DE7"/>
    <w:rsid w:val="006F1984"/>
    <w:rsid w:val="006F1BE3"/>
    <w:rsid w:val="006F2D3E"/>
    <w:rsid w:val="00700ECB"/>
    <w:rsid w:val="00714C00"/>
    <w:rsid w:val="00722583"/>
    <w:rsid w:val="00727444"/>
    <w:rsid w:val="00727C05"/>
    <w:rsid w:val="00731097"/>
    <w:rsid w:val="00734318"/>
    <w:rsid w:val="00741C72"/>
    <w:rsid w:val="00742ADB"/>
    <w:rsid w:val="007435A7"/>
    <w:rsid w:val="00743BC3"/>
    <w:rsid w:val="007452D0"/>
    <w:rsid w:val="00751058"/>
    <w:rsid w:val="007551FE"/>
    <w:rsid w:val="00756C4D"/>
    <w:rsid w:val="0076360C"/>
    <w:rsid w:val="007717E5"/>
    <w:rsid w:val="00771F51"/>
    <w:rsid w:val="00773F6C"/>
    <w:rsid w:val="0077502F"/>
    <w:rsid w:val="00775EAD"/>
    <w:rsid w:val="00783899"/>
    <w:rsid w:val="00785844"/>
    <w:rsid w:val="00793E00"/>
    <w:rsid w:val="007969BD"/>
    <w:rsid w:val="00797817"/>
    <w:rsid w:val="007A2048"/>
    <w:rsid w:val="007A3A2F"/>
    <w:rsid w:val="007A3EF6"/>
    <w:rsid w:val="007C417D"/>
    <w:rsid w:val="007F1BC4"/>
    <w:rsid w:val="007F4A9B"/>
    <w:rsid w:val="007F6A35"/>
    <w:rsid w:val="00801816"/>
    <w:rsid w:val="00803B51"/>
    <w:rsid w:val="00803E50"/>
    <w:rsid w:val="00815EFB"/>
    <w:rsid w:val="00825EB9"/>
    <w:rsid w:val="00831BA3"/>
    <w:rsid w:val="008343BC"/>
    <w:rsid w:val="00836B94"/>
    <w:rsid w:val="00837E61"/>
    <w:rsid w:val="00842ED5"/>
    <w:rsid w:val="0084424F"/>
    <w:rsid w:val="00853103"/>
    <w:rsid w:val="00855609"/>
    <w:rsid w:val="0085584E"/>
    <w:rsid w:val="008627ED"/>
    <w:rsid w:val="00862E6C"/>
    <w:rsid w:val="00872097"/>
    <w:rsid w:val="00881E0F"/>
    <w:rsid w:val="008978BA"/>
    <w:rsid w:val="00897917"/>
    <w:rsid w:val="008A0CEA"/>
    <w:rsid w:val="008B2742"/>
    <w:rsid w:val="008B66BF"/>
    <w:rsid w:val="008B7924"/>
    <w:rsid w:val="008D1184"/>
    <w:rsid w:val="008D2917"/>
    <w:rsid w:val="008D2A73"/>
    <w:rsid w:val="008D6C26"/>
    <w:rsid w:val="008E4A5E"/>
    <w:rsid w:val="008E7E1D"/>
    <w:rsid w:val="008F5DC7"/>
    <w:rsid w:val="008F6C17"/>
    <w:rsid w:val="009014EB"/>
    <w:rsid w:val="00902AD2"/>
    <w:rsid w:val="009032EA"/>
    <w:rsid w:val="009039C1"/>
    <w:rsid w:val="00904925"/>
    <w:rsid w:val="00920241"/>
    <w:rsid w:val="0092390E"/>
    <w:rsid w:val="00925646"/>
    <w:rsid w:val="00925DC7"/>
    <w:rsid w:val="00930518"/>
    <w:rsid w:val="0093241B"/>
    <w:rsid w:val="00936970"/>
    <w:rsid w:val="009375DA"/>
    <w:rsid w:val="00937640"/>
    <w:rsid w:val="00942647"/>
    <w:rsid w:val="0094317D"/>
    <w:rsid w:val="00953C67"/>
    <w:rsid w:val="00955D05"/>
    <w:rsid w:val="00956416"/>
    <w:rsid w:val="009610A0"/>
    <w:rsid w:val="009716A4"/>
    <w:rsid w:val="00973EC0"/>
    <w:rsid w:val="00976442"/>
    <w:rsid w:val="00985FCF"/>
    <w:rsid w:val="00991785"/>
    <w:rsid w:val="0099216F"/>
    <w:rsid w:val="00993566"/>
    <w:rsid w:val="00993B65"/>
    <w:rsid w:val="009960E4"/>
    <w:rsid w:val="009B07D7"/>
    <w:rsid w:val="009B7973"/>
    <w:rsid w:val="009C1019"/>
    <w:rsid w:val="009C3BE9"/>
    <w:rsid w:val="009C458D"/>
    <w:rsid w:val="009E0C24"/>
    <w:rsid w:val="009E72FB"/>
    <w:rsid w:val="009F1302"/>
    <w:rsid w:val="009F6986"/>
    <w:rsid w:val="00A04B16"/>
    <w:rsid w:val="00A06C9C"/>
    <w:rsid w:val="00A218BE"/>
    <w:rsid w:val="00A26F82"/>
    <w:rsid w:val="00A32388"/>
    <w:rsid w:val="00A323C3"/>
    <w:rsid w:val="00A41C46"/>
    <w:rsid w:val="00A4486C"/>
    <w:rsid w:val="00A45BEF"/>
    <w:rsid w:val="00A54E29"/>
    <w:rsid w:val="00A5706E"/>
    <w:rsid w:val="00A64E2B"/>
    <w:rsid w:val="00A67BBA"/>
    <w:rsid w:val="00A712E8"/>
    <w:rsid w:val="00A85EDD"/>
    <w:rsid w:val="00A95303"/>
    <w:rsid w:val="00A96119"/>
    <w:rsid w:val="00A97B75"/>
    <w:rsid w:val="00AA1A52"/>
    <w:rsid w:val="00AA7053"/>
    <w:rsid w:val="00AB018B"/>
    <w:rsid w:val="00AB5D30"/>
    <w:rsid w:val="00AB6C26"/>
    <w:rsid w:val="00AC5AF6"/>
    <w:rsid w:val="00AD002E"/>
    <w:rsid w:val="00AE3EA2"/>
    <w:rsid w:val="00AE6E99"/>
    <w:rsid w:val="00AF12D4"/>
    <w:rsid w:val="00AF148A"/>
    <w:rsid w:val="00AF2247"/>
    <w:rsid w:val="00AF26E7"/>
    <w:rsid w:val="00B031C1"/>
    <w:rsid w:val="00B27832"/>
    <w:rsid w:val="00B35820"/>
    <w:rsid w:val="00B35AB3"/>
    <w:rsid w:val="00B404F7"/>
    <w:rsid w:val="00B45119"/>
    <w:rsid w:val="00B47F02"/>
    <w:rsid w:val="00B50DE9"/>
    <w:rsid w:val="00B51B94"/>
    <w:rsid w:val="00B54519"/>
    <w:rsid w:val="00B546CB"/>
    <w:rsid w:val="00B570B3"/>
    <w:rsid w:val="00B5743B"/>
    <w:rsid w:val="00B63012"/>
    <w:rsid w:val="00B64135"/>
    <w:rsid w:val="00B64A43"/>
    <w:rsid w:val="00B72151"/>
    <w:rsid w:val="00B77809"/>
    <w:rsid w:val="00B83826"/>
    <w:rsid w:val="00B87C6F"/>
    <w:rsid w:val="00B907CF"/>
    <w:rsid w:val="00B94D0D"/>
    <w:rsid w:val="00B95CE9"/>
    <w:rsid w:val="00BA4F59"/>
    <w:rsid w:val="00BC6ADF"/>
    <w:rsid w:val="00BD7614"/>
    <w:rsid w:val="00BE3A84"/>
    <w:rsid w:val="00BE6D7C"/>
    <w:rsid w:val="00BF3272"/>
    <w:rsid w:val="00BF5382"/>
    <w:rsid w:val="00C13B26"/>
    <w:rsid w:val="00C15424"/>
    <w:rsid w:val="00C20847"/>
    <w:rsid w:val="00C23B3E"/>
    <w:rsid w:val="00C25F5D"/>
    <w:rsid w:val="00C313D1"/>
    <w:rsid w:val="00C35911"/>
    <w:rsid w:val="00C4277D"/>
    <w:rsid w:val="00C42F6A"/>
    <w:rsid w:val="00C52D0D"/>
    <w:rsid w:val="00C5417F"/>
    <w:rsid w:val="00C5757B"/>
    <w:rsid w:val="00C57C6A"/>
    <w:rsid w:val="00C61D32"/>
    <w:rsid w:val="00C70781"/>
    <w:rsid w:val="00C71353"/>
    <w:rsid w:val="00C839D5"/>
    <w:rsid w:val="00C921F2"/>
    <w:rsid w:val="00C97108"/>
    <w:rsid w:val="00CA1F1D"/>
    <w:rsid w:val="00CA409C"/>
    <w:rsid w:val="00CA5F00"/>
    <w:rsid w:val="00CA646B"/>
    <w:rsid w:val="00CB3EF2"/>
    <w:rsid w:val="00CB4ACC"/>
    <w:rsid w:val="00CC0FAE"/>
    <w:rsid w:val="00CC2DDD"/>
    <w:rsid w:val="00CD0FA4"/>
    <w:rsid w:val="00CE4115"/>
    <w:rsid w:val="00CF3BEF"/>
    <w:rsid w:val="00CF53CB"/>
    <w:rsid w:val="00CF5B52"/>
    <w:rsid w:val="00D020D8"/>
    <w:rsid w:val="00D105AA"/>
    <w:rsid w:val="00D13860"/>
    <w:rsid w:val="00D13DBF"/>
    <w:rsid w:val="00D13F3B"/>
    <w:rsid w:val="00D25340"/>
    <w:rsid w:val="00D26003"/>
    <w:rsid w:val="00D309F4"/>
    <w:rsid w:val="00D3482D"/>
    <w:rsid w:val="00D35752"/>
    <w:rsid w:val="00D37189"/>
    <w:rsid w:val="00D43B60"/>
    <w:rsid w:val="00D5147F"/>
    <w:rsid w:val="00D52E69"/>
    <w:rsid w:val="00D60B2D"/>
    <w:rsid w:val="00D66672"/>
    <w:rsid w:val="00D6762F"/>
    <w:rsid w:val="00D67979"/>
    <w:rsid w:val="00D67EE2"/>
    <w:rsid w:val="00D775E4"/>
    <w:rsid w:val="00D82A57"/>
    <w:rsid w:val="00D84597"/>
    <w:rsid w:val="00D84B0C"/>
    <w:rsid w:val="00D9704C"/>
    <w:rsid w:val="00DA67FB"/>
    <w:rsid w:val="00DA73F3"/>
    <w:rsid w:val="00DB30FA"/>
    <w:rsid w:val="00DB60DA"/>
    <w:rsid w:val="00DB6C4A"/>
    <w:rsid w:val="00DD0A2E"/>
    <w:rsid w:val="00DE3CD5"/>
    <w:rsid w:val="00DF5DD2"/>
    <w:rsid w:val="00E01F38"/>
    <w:rsid w:val="00E0445D"/>
    <w:rsid w:val="00E12EE8"/>
    <w:rsid w:val="00E148BF"/>
    <w:rsid w:val="00E14FC0"/>
    <w:rsid w:val="00E17F47"/>
    <w:rsid w:val="00E237EF"/>
    <w:rsid w:val="00E23960"/>
    <w:rsid w:val="00E24CB0"/>
    <w:rsid w:val="00E25C16"/>
    <w:rsid w:val="00E32555"/>
    <w:rsid w:val="00E344EE"/>
    <w:rsid w:val="00E34BB2"/>
    <w:rsid w:val="00E407C8"/>
    <w:rsid w:val="00E46249"/>
    <w:rsid w:val="00E504C1"/>
    <w:rsid w:val="00E50BC5"/>
    <w:rsid w:val="00E51E36"/>
    <w:rsid w:val="00E558AD"/>
    <w:rsid w:val="00E571D3"/>
    <w:rsid w:val="00E61A7E"/>
    <w:rsid w:val="00E6404D"/>
    <w:rsid w:val="00E65308"/>
    <w:rsid w:val="00E7228A"/>
    <w:rsid w:val="00E73EBB"/>
    <w:rsid w:val="00E76E21"/>
    <w:rsid w:val="00E807B4"/>
    <w:rsid w:val="00E81251"/>
    <w:rsid w:val="00E96150"/>
    <w:rsid w:val="00EA5AA9"/>
    <w:rsid w:val="00EB385B"/>
    <w:rsid w:val="00EC476F"/>
    <w:rsid w:val="00ED2A17"/>
    <w:rsid w:val="00ED2B42"/>
    <w:rsid w:val="00ED2EF8"/>
    <w:rsid w:val="00ED344F"/>
    <w:rsid w:val="00EE08DA"/>
    <w:rsid w:val="00EE2A54"/>
    <w:rsid w:val="00EE3466"/>
    <w:rsid w:val="00EE45F9"/>
    <w:rsid w:val="00EF3326"/>
    <w:rsid w:val="00EF59BF"/>
    <w:rsid w:val="00F01352"/>
    <w:rsid w:val="00F02995"/>
    <w:rsid w:val="00F038D3"/>
    <w:rsid w:val="00F04056"/>
    <w:rsid w:val="00F05F4A"/>
    <w:rsid w:val="00F07208"/>
    <w:rsid w:val="00F07A01"/>
    <w:rsid w:val="00F1002B"/>
    <w:rsid w:val="00F11CB8"/>
    <w:rsid w:val="00F133A0"/>
    <w:rsid w:val="00F1652B"/>
    <w:rsid w:val="00F20B6D"/>
    <w:rsid w:val="00F23599"/>
    <w:rsid w:val="00F23886"/>
    <w:rsid w:val="00F30698"/>
    <w:rsid w:val="00F30BC3"/>
    <w:rsid w:val="00F34F18"/>
    <w:rsid w:val="00F406B6"/>
    <w:rsid w:val="00F54569"/>
    <w:rsid w:val="00F546CD"/>
    <w:rsid w:val="00F6221D"/>
    <w:rsid w:val="00F64049"/>
    <w:rsid w:val="00F67708"/>
    <w:rsid w:val="00F8511F"/>
    <w:rsid w:val="00FA0B33"/>
    <w:rsid w:val="00FB16D7"/>
    <w:rsid w:val="00FB487B"/>
    <w:rsid w:val="00FB739C"/>
    <w:rsid w:val="00FC2CA0"/>
    <w:rsid w:val="00FC3ABF"/>
    <w:rsid w:val="00FC7A28"/>
    <w:rsid w:val="00FD4EED"/>
    <w:rsid w:val="00FE108B"/>
    <w:rsid w:val="00FE1312"/>
    <w:rsid w:val="00FE7FCC"/>
    <w:rsid w:val="00FF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B559D"/>
  <w15:docId w15:val="{D774AFE1-9221-4033-88BF-17F3ABB1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C46"/>
    <w:rPr>
      <w:sz w:val="24"/>
      <w:szCs w:val="24"/>
    </w:rPr>
  </w:style>
  <w:style w:type="paragraph" w:styleId="4">
    <w:name w:val="heading 4"/>
    <w:basedOn w:val="a"/>
    <w:next w:val="a"/>
    <w:qFormat/>
    <w:rsid w:val="00370F98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41C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ody Text"/>
    <w:basedOn w:val="a"/>
    <w:rsid w:val="00042459"/>
    <w:pPr>
      <w:jc w:val="both"/>
    </w:pPr>
    <w:rPr>
      <w:sz w:val="20"/>
    </w:rPr>
  </w:style>
  <w:style w:type="character" w:styleId="a4">
    <w:name w:val="Hyperlink"/>
    <w:rsid w:val="00042459"/>
    <w:rPr>
      <w:color w:val="0000FF"/>
      <w:u w:val="single"/>
    </w:rPr>
  </w:style>
  <w:style w:type="paragraph" w:customStyle="1" w:styleId="Default">
    <w:name w:val="Default"/>
    <w:rsid w:val="000F67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er"/>
    <w:basedOn w:val="a"/>
    <w:rsid w:val="00A97B7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B75"/>
  </w:style>
  <w:style w:type="paragraph" w:customStyle="1" w:styleId="ConsPlusTitle">
    <w:name w:val="ConsPlusTitle"/>
    <w:rsid w:val="00F406B6"/>
    <w:pPr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a7">
    <w:name w:val="Title"/>
    <w:basedOn w:val="a"/>
    <w:qFormat/>
    <w:rsid w:val="00370F98"/>
    <w:pPr>
      <w:jc w:val="center"/>
    </w:pPr>
    <w:rPr>
      <w:b/>
      <w:szCs w:val="20"/>
    </w:rPr>
  </w:style>
  <w:style w:type="paragraph" w:styleId="a8">
    <w:name w:val="header"/>
    <w:basedOn w:val="a"/>
    <w:rsid w:val="00370F98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AF1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1E2904"/>
    <w:pPr>
      <w:spacing w:before="31" w:after="31"/>
    </w:pPr>
    <w:rPr>
      <w:rFonts w:ascii="Arial" w:hAnsi="Arial"/>
      <w:color w:val="000000"/>
      <w:spacing w:val="2"/>
      <w:szCs w:val="20"/>
    </w:rPr>
  </w:style>
  <w:style w:type="paragraph" w:styleId="ab">
    <w:name w:val="Balloon Text"/>
    <w:basedOn w:val="a"/>
    <w:link w:val="ac"/>
    <w:rsid w:val="005B5009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5B5009"/>
    <w:rPr>
      <w:rFonts w:ascii="Segoe UI" w:hAnsi="Segoe UI" w:cs="Segoe UI"/>
      <w:sz w:val="18"/>
      <w:szCs w:val="18"/>
    </w:rPr>
  </w:style>
  <w:style w:type="paragraph" w:customStyle="1" w:styleId="p4">
    <w:name w:val="p4"/>
    <w:basedOn w:val="a"/>
    <w:rsid w:val="00714C00"/>
    <w:pPr>
      <w:spacing w:before="100" w:beforeAutospacing="1" w:after="100" w:afterAutospacing="1"/>
    </w:pPr>
  </w:style>
  <w:style w:type="paragraph" w:customStyle="1" w:styleId="p5">
    <w:name w:val="p5"/>
    <w:basedOn w:val="a"/>
    <w:rsid w:val="00714C00"/>
    <w:pPr>
      <w:spacing w:before="100" w:beforeAutospacing="1" w:after="100" w:afterAutospacing="1"/>
    </w:pPr>
  </w:style>
  <w:style w:type="character" w:customStyle="1" w:styleId="s1">
    <w:name w:val="s1"/>
    <w:basedOn w:val="a0"/>
    <w:rsid w:val="00714C00"/>
  </w:style>
  <w:style w:type="character" w:customStyle="1" w:styleId="apple-converted-space">
    <w:name w:val="apple-converted-space"/>
    <w:basedOn w:val="a0"/>
    <w:rsid w:val="00714C00"/>
  </w:style>
  <w:style w:type="character" w:customStyle="1" w:styleId="apple-style-span">
    <w:name w:val="apple-style-span"/>
    <w:basedOn w:val="a0"/>
    <w:rsid w:val="00116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зам главы</dc:creator>
  <cp:lastModifiedBy>Юрист</cp:lastModifiedBy>
  <cp:revision>23</cp:revision>
  <cp:lastPrinted>2025-04-07T08:09:00Z</cp:lastPrinted>
  <dcterms:created xsi:type="dcterms:W3CDTF">2024-08-08T05:17:00Z</dcterms:created>
  <dcterms:modified xsi:type="dcterms:W3CDTF">2025-04-15T05:55:00Z</dcterms:modified>
</cp:coreProperties>
</file>