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sz w:val="28"/>
          <w:szCs w:val="28"/>
        </w:rPr>
      </w:pPr>
      <w:r w:rsidRPr="00B65B1F">
        <w:rPr>
          <w:rFonts w:ascii="Calibri" w:hAnsi="Calibri"/>
          <w:noProof/>
          <w:kern w:val="2"/>
        </w:rPr>
        <w:drawing>
          <wp:inline distT="0" distB="0" distL="0" distR="0" wp14:anchorId="2AA48F39" wp14:editId="061759DF">
            <wp:extent cx="4381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noProof/>
          <w:sz w:val="28"/>
          <w:szCs w:val="28"/>
        </w:rPr>
      </w:pPr>
    </w:p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noProof/>
          <w:color w:val="000000"/>
          <w:sz w:val="28"/>
          <w:szCs w:val="28"/>
        </w:rPr>
      </w:pPr>
      <w:r w:rsidRPr="00B65B1F">
        <w:rPr>
          <w:rFonts w:eastAsia="Times New Roman"/>
          <w:b/>
          <w:noProof/>
          <w:color w:val="000000"/>
          <w:sz w:val="28"/>
          <w:szCs w:val="28"/>
        </w:rPr>
        <w:t>Администрация Тугулымского муниципального округа</w:t>
      </w:r>
    </w:p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noProof/>
          <w:color w:val="000000"/>
          <w:sz w:val="28"/>
          <w:szCs w:val="28"/>
        </w:rPr>
      </w:pPr>
      <w:r w:rsidRPr="00B65B1F">
        <w:rPr>
          <w:rFonts w:eastAsia="Times New Roman"/>
          <w:b/>
          <w:noProof/>
          <w:color w:val="000000"/>
          <w:sz w:val="28"/>
          <w:szCs w:val="28"/>
        </w:rPr>
        <w:t>Свердловской области</w:t>
      </w:r>
    </w:p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noProof/>
          <w:color w:val="000000"/>
          <w:sz w:val="32"/>
          <w:szCs w:val="32"/>
        </w:rPr>
      </w:pPr>
    </w:p>
    <w:p w:rsidR="00B65B1F" w:rsidRPr="00B65B1F" w:rsidRDefault="00B65B1F" w:rsidP="00B65B1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B65B1F">
        <w:rPr>
          <w:rFonts w:eastAsia="Times New Roman"/>
          <w:b/>
          <w:color w:val="000000"/>
          <w:sz w:val="32"/>
          <w:szCs w:val="32"/>
        </w:rPr>
        <w:t>П О С Т А Н О В Л Е Н И Е</w:t>
      </w:r>
    </w:p>
    <w:tbl>
      <w:tblPr>
        <w:tblW w:w="0" w:type="auto"/>
        <w:tblInd w:w="6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B65B1F" w:rsidRPr="00B65B1F" w:rsidTr="003369B9">
        <w:trPr>
          <w:trHeight w:val="565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B65B1F" w:rsidRPr="00B65B1F" w:rsidRDefault="00B65B1F" w:rsidP="00B65B1F">
            <w:pPr>
              <w:rPr>
                <w:rFonts w:eastAsia="Times New Roman"/>
                <w:bCs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от 09.04.</w:t>
            </w:r>
            <w:r w:rsidRPr="00B65B1F">
              <w:rPr>
                <w:rFonts w:eastAsia="Times New Roman"/>
                <w:szCs w:val="20"/>
                <w:lang w:eastAsia="en-US"/>
              </w:rPr>
              <w:t xml:space="preserve">2025                                       п.г.т. Тугулым                                                         № </w:t>
            </w:r>
            <w:r>
              <w:rPr>
                <w:rFonts w:eastAsia="Times New Roman"/>
                <w:szCs w:val="20"/>
                <w:lang w:eastAsia="en-US"/>
              </w:rPr>
              <w:t>276</w:t>
            </w:r>
          </w:p>
        </w:tc>
      </w:tr>
    </w:tbl>
    <w:p w:rsidR="00B65B1F" w:rsidRDefault="00C76DBE" w:rsidP="00B65B1F">
      <w:pPr>
        <w:widowControl w:val="0"/>
        <w:autoSpaceDE w:val="0"/>
        <w:autoSpaceDN w:val="0"/>
        <w:adjustRightInd w:val="0"/>
        <w:ind w:left="-284" w:right="-144"/>
        <w:jc w:val="center"/>
        <w:rPr>
          <w:b/>
          <w:bCs/>
        </w:rPr>
      </w:pPr>
      <w:r w:rsidRPr="00C72478">
        <w:rPr>
          <w:b/>
          <w:bCs/>
        </w:rPr>
        <w:t xml:space="preserve">О внесении изменений в </w:t>
      </w:r>
      <w:r w:rsidR="004F2EB2" w:rsidRPr="00C72478">
        <w:rPr>
          <w:b/>
          <w:bCs/>
        </w:rPr>
        <w:t>муниципальную программу</w:t>
      </w:r>
      <w:r w:rsidRPr="00C72478">
        <w:rPr>
          <w:b/>
          <w:bCs/>
        </w:rPr>
        <w:t xml:space="preserve"> </w:t>
      </w:r>
    </w:p>
    <w:p w:rsidR="00B65B1F" w:rsidRDefault="00C76DBE" w:rsidP="00B65B1F">
      <w:pPr>
        <w:widowControl w:val="0"/>
        <w:autoSpaceDE w:val="0"/>
        <w:autoSpaceDN w:val="0"/>
        <w:adjustRightInd w:val="0"/>
        <w:ind w:left="-284" w:right="-144"/>
        <w:jc w:val="center"/>
        <w:rPr>
          <w:b/>
          <w:bCs/>
        </w:rPr>
      </w:pPr>
      <w:r w:rsidRPr="00C72478">
        <w:rPr>
          <w:b/>
          <w:bCs/>
        </w:rPr>
        <w:t xml:space="preserve">Тугулымского </w:t>
      </w:r>
      <w:r w:rsidR="0039173A" w:rsidRPr="0039173A">
        <w:rPr>
          <w:b/>
          <w:bCs/>
        </w:rPr>
        <w:t>муниципального</w:t>
      </w:r>
      <w:r w:rsidRPr="00C72478">
        <w:rPr>
          <w:b/>
          <w:bCs/>
        </w:rPr>
        <w:t xml:space="preserve"> округа </w:t>
      </w:r>
    </w:p>
    <w:p w:rsidR="00B65B1F" w:rsidRDefault="00C76DBE" w:rsidP="00B65B1F">
      <w:pPr>
        <w:widowControl w:val="0"/>
        <w:autoSpaceDE w:val="0"/>
        <w:autoSpaceDN w:val="0"/>
        <w:adjustRightInd w:val="0"/>
        <w:ind w:left="-284" w:right="-144"/>
        <w:jc w:val="center"/>
        <w:rPr>
          <w:b/>
          <w:bCs/>
        </w:rPr>
      </w:pPr>
      <w:r w:rsidRPr="00C72478">
        <w:rPr>
          <w:b/>
          <w:bCs/>
        </w:rPr>
        <w:t xml:space="preserve">«Защита населения и территории Тугулымского </w:t>
      </w:r>
      <w:r w:rsidR="0039173A" w:rsidRPr="0039173A">
        <w:rPr>
          <w:b/>
          <w:bCs/>
        </w:rPr>
        <w:t>муниципального</w:t>
      </w:r>
      <w:r w:rsidRPr="00C72478">
        <w:rPr>
          <w:b/>
          <w:bCs/>
        </w:rPr>
        <w:t xml:space="preserve"> округа </w:t>
      </w:r>
    </w:p>
    <w:p w:rsidR="00C76DBE" w:rsidRDefault="00C76DBE" w:rsidP="00B65B1F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</w:rPr>
      </w:pPr>
      <w:r w:rsidRPr="00C72478">
        <w:rPr>
          <w:b/>
          <w:bCs/>
        </w:rPr>
        <w:t>от чрезвычайных ситуаций и обеспечение пожарно</w:t>
      </w:r>
      <w:r w:rsidR="004F2EB2" w:rsidRPr="00C72478">
        <w:rPr>
          <w:b/>
          <w:bCs/>
        </w:rPr>
        <w:t>й и водной безопасности до 202</w:t>
      </w:r>
      <w:r w:rsidR="0039173A">
        <w:rPr>
          <w:b/>
          <w:bCs/>
        </w:rPr>
        <w:t>7</w:t>
      </w:r>
      <w:r w:rsidRPr="00C72478">
        <w:rPr>
          <w:b/>
          <w:bCs/>
        </w:rPr>
        <w:t xml:space="preserve"> года»</w:t>
      </w:r>
    </w:p>
    <w:p w:rsidR="00B65B1F" w:rsidRPr="00C72478" w:rsidRDefault="00B65B1F" w:rsidP="004F2E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6DBE" w:rsidRPr="00C72478" w:rsidRDefault="00C76DBE" w:rsidP="00C76DBE"/>
    <w:p w:rsidR="00C76DBE" w:rsidRPr="00C72478" w:rsidRDefault="00C76DBE" w:rsidP="00C76DBE">
      <w:pPr>
        <w:jc w:val="both"/>
      </w:pPr>
      <w:r w:rsidRPr="00C72478">
        <w:rPr>
          <w:b/>
        </w:rPr>
        <w:t xml:space="preserve">           </w:t>
      </w:r>
      <w:r w:rsidRPr="00C72478">
        <w:t xml:space="preserve">В соответствии с  Бюджетным кодексом РФ,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Федеральным законом от 12 февраля 1998 года № 28-ФЗ «О гражданской обороне», Федеральным законом от </w:t>
      </w:r>
      <w:r w:rsidR="004F52B1" w:rsidRPr="00C72478">
        <w:t>0</w:t>
      </w:r>
      <w:r w:rsidRPr="00C72478">
        <w:t>6 октября 2003 года № 131-ФЗ «Об общих принципах организации местного самоуправления в Российской Федерации»,  руководствуясь статьями 6, 28</w:t>
      </w:r>
      <w:r w:rsidR="00B65B1F">
        <w:t>, 31 Устава Тугулымского муниципальн</w:t>
      </w:r>
      <w:r w:rsidRPr="00C72478">
        <w:t xml:space="preserve">ого округа, </w:t>
      </w:r>
      <w:r w:rsidR="00866691" w:rsidRPr="00FC5AA6">
        <w:t>постановлением администрации Тугулымского городского округа от 11.11.2024 №</w:t>
      </w:r>
      <w:r w:rsidR="00866691">
        <w:t xml:space="preserve"> </w:t>
      </w:r>
      <w:r w:rsidR="00866691" w:rsidRPr="00FC5AA6">
        <w:t>482 «Об утверждении перечня муниципальных программ Тугулымского муниципального округа Свердловской области, планируемых к реализации в 2025 году и плановом периоде 2026 и 2027 годов»</w:t>
      </w:r>
      <w:r w:rsidRPr="00C72478">
        <w:t xml:space="preserve">, в целях реализации вопросов местного значения по организации и осуществлению мероприятий гражданской обороны, защиты населения и территории города от чрезвычайных ситуаций, администрация Тугулымского </w:t>
      </w:r>
      <w:r w:rsidR="00071708">
        <w:t>муниципального</w:t>
      </w:r>
      <w:r w:rsidRPr="00C72478">
        <w:t xml:space="preserve"> округа</w:t>
      </w:r>
    </w:p>
    <w:p w:rsidR="000560BE" w:rsidRPr="00B57B55" w:rsidRDefault="000560BE" w:rsidP="00B57B55">
      <w:pPr>
        <w:jc w:val="both"/>
        <w:rPr>
          <w:b/>
          <w:bCs/>
          <w:szCs w:val="28"/>
        </w:rPr>
      </w:pPr>
    </w:p>
    <w:p w:rsidR="000560BE" w:rsidRPr="00C72478" w:rsidRDefault="00C76DBE" w:rsidP="00B57B55">
      <w:pPr>
        <w:jc w:val="both"/>
        <w:rPr>
          <w:b/>
          <w:bCs/>
          <w:sz w:val="28"/>
          <w:szCs w:val="28"/>
        </w:rPr>
      </w:pPr>
      <w:r w:rsidRPr="00C72478">
        <w:rPr>
          <w:b/>
          <w:bCs/>
          <w:sz w:val="28"/>
          <w:szCs w:val="28"/>
        </w:rPr>
        <w:t>ПОСТАНОВЛЯЕТ:</w:t>
      </w:r>
    </w:p>
    <w:p w:rsidR="004F52B1" w:rsidRPr="00B57B55" w:rsidRDefault="004F52B1" w:rsidP="00C76DBE">
      <w:pPr>
        <w:jc w:val="both"/>
        <w:rPr>
          <w:b/>
          <w:bCs/>
          <w:sz w:val="20"/>
          <w:szCs w:val="28"/>
        </w:rPr>
      </w:pPr>
    </w:p>
    <w:p w:rsidR="00857666" w:rsidRPr="00C72478" w:rsidRDefault="00857666" w:rsidP="00857666">
      <w:pPr>
        <w:shd w:val="clear" w:color="auto" w:fill="FFFFFF"/>
        <w:tabs>
          <w:tab w:val="left" w:pos="0"/>
        </w:tabs>
        <w:ind w:firstLine="720"/>
        <w:jc w:val="both"/>
        <w:rPr>
          <w:rFonts w:eastAsia="Times New Roman"/>
        </w:rPr>
      </w:pPr>
      <w:r w:rsidRPr="00C72478">
        <w:rPr>
          <w:rFonts w:eastAsia="Times New Roman"/>
          <w:szCs w:val="20"/>
        </w:rPr>
        <w:t xml:space="preserve">1. В </w:t>
      </w:r>
      <w:r w:rsidRPr="00C72478">
        <w:rPr>
          <w:rFonts w:eastAsia="Times New Roman"/>
        </w:rPr>
        <w:t xml:space="preserve">муниципальную программу Тугулымского </w:t>
      </w:r>
      <w:r w:rsidR="0039173A" w:rsidRPr="0039173A">
        <w:rPr>
          <w:rFonts w:eastAsia="Times New Roman"/>
        </w:rPr>
        <w:t>муниципального</w:t>
      </w:r>
      <w:r w:rsidRPr="00C72478">
        <w:rPr>
          <w:rFonts w:eastAsia="Times New Roman"/>
        </w:rPr>
        <w:t xml:space="preserve"> округа «Защита населения и территории Тугулымского </w:t>
      </w:r>
      <w:r w:rsidR="0039173A">
        <w:rPr>
          <w:rFonts w:eastAsia="Times New Roman"/>
        </w:rPr>
        <w:t>муниципального</w:t>
      </w:r>
      <w:r w:rsidRPr="00C72478">
        <w:rPr>
          <w:rFonts w:eastAsia="Times New Roman"/>
        </w:rPr>
        <w:t xml:space="preserve"> округа от чрезвычайных ситуаций и обеспечение пожарной и водной безопасности до 202</w:t>
      </w:r>
      <w:r w:rsidR="0039173A">
        <w:rPr>
          <w:rFonts w:eastAsia="Times New Roman"/>
        </w:rPr>
        <w:t>7</w:t>
      </w:r>
      <w:r w:rsidRPr="00C72478">
        <w:rPr>
          <w:rFonts w:eastAsia="Times New Roman"/>
        </w:rPr>
        <w:t xml:space="preserve"> года», утвержденную постановлением администрации Тугулымского городского округа от 01.11.2019 № 311</w:t>
      </w:r>
      <w:r w:rsidR="00273646">
        <w:rPr>
          <w:rFonts w:eastAsia="Times New Roman"/>
        </w:rPr>
        <w:t xml:space="preserve"> (в редакции изменений от 28.12.2024 № 722)</w:t>
      </w:r>
      <w:r w:rsidRPr="00C72478">
        <w:rPr>
          <w:rFonts w:eastAsia="Times New Roman"/>
        </w:rPr>
        <w:t>, в</w:t>
      </w:r>
      <w:r w:rsidRPr="00C72478">
        <w:rPr>
          <w:rFonts w:eastAsia="Times New Roman"/>
          <w:szCs w:val="20"/>
        </w:rPr>
        <w:t>нести следующие изменения</w:t>
      </w:r>
      <w:r w:rsidRPr="00C72478">
        <w:rPr>
          <w:rFonts w:eastAsia="Times New Roman"/>
        </w:rPr>
        <w:t>:</w:t>
      </w:r>
    </w:p>
    <w:p w:rsidR="00675935" w:rsidRPr="00675935" w:rsidRDefault="00675935" w:rsidP="00675935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>1) строку «Объем финансирования муниципальной программы по годам реализации» раздела Паспорта муниципальной программы, изложить в новой редакции:</w:t>
      </w:r>
    </w:p>
    <w:p w:rsidR="00675935" w:rsidRPr="00675935" w:rsidRDefault="00675935" w:rsidP="00675935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675935" w:rsidRPr="00675935" w:rsidTr="00B65B1F">
        <w:tc>
          <w:tcPr>
            <w:tcW w:w="4818" w:type="dxa"/>
          </w:tcPr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>Объем финансирования муниципальной программы по годам реализации</w:t>
            </w:r>
          </w:p>
        </w:tc>
        <w:tc>
          <w:tcPr>
            <w:tcW w:w="4821" w:type="dxa"/>
          </w:tcPr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Всего: </w:t>
            </w:r>
            <w:r w:rsidR="0039173A" w:rsidRPr="0039173A">
              <w:rPr>
                <w:rFonts w:eastAsia="Times New Roman"/>
                <w:bCs/>
              </w:rPr>
              <w:t>121848,9</w:t>
            </w:r>
            <w:r w:rsidR="00556058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>В том числе: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2020 год – 9542,1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2021 год – 10008,6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2022 год – 10351,0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2023 год – 11375,0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556058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 год – 27063,9</w:t>
            </w:r>
            <w:r w:rsidR="00675935"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="00675935" w:rsidRPr="00675935">
              <w:rPr>
                <w:rFonts w:eastAsia="Times New Roman"/>
                <w:bCs/>
              </w:rPr>
              <w:t>тыс.руб</w:t>
            </w:r>
            <w:proofErr w:type="spellEnd"/>
            <w:r w:rsidR="00675935"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2025 год – </w:t>
            </w:r>
            <w:r w:rsidR="0039173A" w:rsidRPr="0039173A">
              <w:rPr>
                <w:rFonts w:eastAsia="Times New Roman"/>
                <w:bCs/>
              </w:rPr>
              <w:t>24332,9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675935" w:rsidRDefault="00556058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 год – 13948</w:t>
            </w:r>
            <w:r w:rsidR="00675935" w:rsidRPr="00675935">
              <w:rPr>
                <w:rFonts w:eastAsia="Times New Roman"/>
                <w:bCs/>
              </w:rPr>
              <w:t xml:space="preserve">,5 </w:t>
            </w:r>
            <w:proofErr w:type="spellStart"/>
            <w:r w:rsidR="00675935" w:rsidRPr="00675935">
              <w:rPr>
                <w:rFonts w:eastAsia="Times New Roman"/>
                <w:bCs/>
              </w:rPr>
              <w:t>тыс.руб</w:t>
            </w:r>
            <w:proofErr w:type="spellEnd"/>
            <w:r w:rsidR="00675935"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 год – 15226,9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в том числе: 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из них: (по годам реализации) 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lastRenderedPageBreak/>
              <w:t xml:space="preserve">Областной бюджет: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2020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2021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2022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2023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2024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2025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2026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675935">
              <w:rPr>
                <w:rFonts w:eastAsia="Times New Roman"/>
                <w:bCs/>
              </w:rPr>
              <w:t xml:space="preserve"> год – 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Местный бюджет: </w:t>
            </w:r>
            <w:r w:rsidR="0039173A" w:rsidRPr="0039173A">
              <w:rPr>
                <w:rFonts w:eastAsia="Times New Roman"/>
                <w:bCs/>
              </w:rPr>
              <w:t>121848,9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675935" w:rsidP="00675935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в том числе: 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2020 год – 9542,1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2021 год – 10008,6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2022 год – 10351,0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2023 год – 11375,0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 год – 27063,9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556058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 w:rsidRPr="00675935">
              <w:rPr>
                <w:rFonts w:eastAsia="Times New Roman"/>
                <w:bCs/>
              </w:rPr>
              <w:t xml:space="preserve">2025 год – </w:t>
            </w:r>
            <w:r w:rsidRPr="0039173A">
              <w:rPr>
                <w:rFonts w:eastAsia="Times New Roman"/>
                <w:bCs/>
              </w:rPr>
              <w:t>24332,9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 xml:space="preserve">. </w:t>
            </w:r>
          </w:p>
          <w:p w:rsidR="00556058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 год – 13948</w:t>
            </w:r>
            <w:r w:rsidRPr="00675935">
              <w:rPr>
                <w:rFonts w:eastAsia="Times New Roman"/>
                <w:bCs/>
              </w:rPr>
              <w:t xml:space="preserve">,5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  <w:p w:rsidR="00675935" w:rsidRPr="00675935" w:rsidRDefault="00556058" w:rsidP="00556058">
            <w:pPr>
              <w:ind w:firstLine="54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 год – 15226,9</w:t>
            </w:r>
            <w:r w:rsidRPr="00675935">
              <w:rPr>
                <w:rFonts w:eastAsia="Times New Roman"/>
                <w:bCs/>
              </w:rPr>
              <w:t xml:space="preserve"> </w:t>
            </w:r>
            <w:proofErr w:type="spellStart"/>
            <w:r w:rsidRPr="00675935">
              <w:rPr>
                <w:rFonts w:eastAsia="Times New Roman"/>
                <w:bCs/>
              </w:rPr>
              <w:t>тыс.руб</w:t>
            </w:r>
            <w:proofErr w:type="spellEnd"/>
            <w:r w:rsidRPr="00675935">
              <w:rPr>
                <w:rFonts w:eastAsia="Times New Roman"/>
                <w:bCs/>
              </w:rPr>
              <w:t>.</w:t>
            </w:r>
          </w:p>
        </w:tc>
      </w:tr>
    </w:tbl>
    <w:p w:rsidR="00675935" w:rsidRPr="00675935" w:rsidRDefault="00675935" w:rsidP="00556058">
      <w:pPr>
        <w:ind w:firstLine="540"/>
        <w:jc w:val="right"/>
        <w:rPr>
          <w:rFonts w:eastAsia="Times New Roman"/>
          <w:bCs/>
        </w:rPr>
      </w:pPr>
      <w:r w:rsidRPr="00675935">
        <w:rPr>
          <w:rFonts w:eastAsia="Times New Roman"/>
          <w:bCs/>
        </w:rPr>
        <w:lastRenderedPageBreak/>
        <w:t>»;</w:t>
      </w:r>
    </w:p>
    <w:p w:rsidR="00675935" w:rsidRPr="00675935" w:rsidRDefault="00675935" w:rsidP="00675935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ab/>
      </w:r>
    </w:p>
    <w:p w:rsidR="00675935" w:rsidRPr="00675935" w:rsidRDefault="00675935" w:rsidP="00675935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>2) Приложение № 2 «План мероприятий по выполнению</w:t>
      </w:r>
      <w:r w:rsidRPr="00675935">
        <w:rPr>
          <w:rFonts w:eastAsia="Times New Roman"/>
          <w:b/>
          <w:bCs/>
        </w:rPr>
        <w:t xml:space="preserve"> </w:t>
      </w:r>
      <w:r w:rsidRPr="00675935">
        <w:rPr>
          <w:rFonts w:eastAsia="Times New Roman"/>
          <w:bCs/>
        </w:rPr>
        <w:t xml:space="preserve">муниципальной программы Тугулымского </w:t>
      </w:r>
      <w:r w:rsidR="00EA496B">
        <w:rPr>
          <w:rFonts w:eastAsia="Times New Roman"/>
          <w:bCs/>
        </w:rPr>
        <w:t xml:space="preserve">муниципального </w:t>
      </w:r>
      <w:r w:rsidRPr="00675935">
        <w:rPr>
          <w:rFonts w:eastAsia="Times New Roman"/>
          <w:bCs/>
        </w:rPr>
        <w:t xml:space="preserve">округа «Защита населения и территории Тугулымского </w:t>
      </w:r>
      <w:r w:rsidR="00EA496B">
        <w:rPr>
          <w:rFonts w:eastAsia="Times New Roman"/>
          <w:bCs/>
        </w:rPr>
        <w:t xml:space="preserve">муниципального </w:t>
      </w:r>
      <w:r w:rsidRPr="00675935">
        <w:rPr>
          <w:rFonts w:eastAsia="Times New Roman"/>
          <w:bCs/>
        </w:rPr>
        <w:t>округа от чрезвычайных ситуаций и обеспечение пожарной и водной безопасности до 202</w:t>
      </w:r>
      <w:r w:rsidR="0039173A">
        <w:rPr>
          <w:rFonts w:eastAsia="Times New Roman"/>
          <w:bCs/>
        </w:rPr>
        <w:t>7</w:t>
      </w:r>
      <w:r w:rsidRPr="00675935">
        <w:rPr>
          <w:rFonts w:eastAsia="Times New Roman"/>
          <w:bCs/>
        </w:rPr>
        <w:t xml:space="preserve"> года» изложить в новой редакции (прилагается). </w:t>
      </w:r>
    </w:p>
    <w:p w:rsidR="00675935" w:rsidRPr="00675935" w:rsidRDefault="00675935" w:rsidP="00675935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ab/>
        <w:t xml:space="preserve">2. </w:t>
      </w:r>
      <w:r w:rsidR="00B65B1F">
        <w:rPr>
          <w:rFonts w:eastAsia="Times New Roman"/>
          <w:bCs/>
        </w:rPr>
        <w:t xml:space="preserve">  </w:t>
      </w:r>
      <w:r w:rsidR="00B65B1F">
        <w:rPr>
          <w:rFonts w:eastAsia="Times New Roman"/>
          <w:bCs/>
        </w:rPr>
        <w:t>Настоящее постановление вступает в силу</w:t>
      </w:r>
      <w:r w:rsidR="00B65B1F" w:rsidRPr="00675935">
        <w:rPr>
          <w:rFonts w:eastAsia="Times New Roman"/>
          <w:bCs/>
        </w:rPr>
        <w:t xml:space="preserve"> после его подписания.</w:t>
      </w:r>
    </w:p>
    <w:p w:rsidR="00675935" w:rsidRPr="00675935" w:rsidRDefault="00B65B1F" w:rsidP="00675935">
      <w:pPr>
        <w:ind w:firstLine="540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 xml:space="preserve">3. </w:t>
      </w:r>
      <w:r w:rsidRPr="00675935">
        <w:rPr>
          <w:rFonts w:eastAsia="Times New Roman"/>
          <w:bCs/>
        </w:rPr>
        <w:t xml:space="preserve">Настоящее постановление разместить на официальном сайте </w:t>
      </w:r>
      <w:r>
        <w:rPr>
          <w:rFonts w:eastAsia="Times New Roman"/>
          <w:bCs/>
        </w:rPr>
        <w:t xml:space="preserve">администрации </w:t>
      </w:r>
      <w:r w:rsidRPr="00675935">
        <w:rPr>
          <w:rFonts w:eastAsia="Times New Roman"/>
          <w:bCs/>
        </w:rPr>
        <w:t xml:space="preserve">Тугулымского </w:t>
      </w:r>
      <w:r>
        <w:rPr>
          <w:rFonts w:eastAsia="Times New Roman"/>
          <w:bCs/>
        </w:rPr>
        <w:t>муниципального</w:t>
      </w:r>
      <w:r w:rsidRPr="00675935">
        <w:rPr>
          <w:rFonts w:eastAsia="Times New Roman"/>
          <w:bCs/>
        </w:rPr>
        <w:t xml:space="preserve"> округа.</w:t>
      </w:r>
    </w:p>
    <w:p w:rsidR="00B65B1F" w:rsidRDefault="00675935" w:rsidP="00B65B1F">
      <w:pPr>
        <w:ind w:firstLine="540"/>
        <w:jc w:val="both"/>
        <w:rPr>
          <w:rFonts w:eastAsia="Times New Roman"/>
          <w:bCs/>
        </w:rPr>
      </w:pPr>
      <w:r w:rsidRPr="00675935">
        <w:rPr>
          <w:rFonts w:eastAsia="Times New Roman"/>
          <w:bCs/>
        </w:rPr>
        <w:tab/>
        <w:t xml:space="preserve">4. </w:t>
      </w:r>
      <w:r w:rsidR="00B65B1F">
        <w:rPr>
          <w:rFonts w:eastAsia="Times New Roman"/>
          <w:bCs/>
        </w:rPr>
        <w:t xml:space="preserve">  </w:t>
      </w:r>
      <w:r w:rsidRPr="00675935">
        <w:rPr>
          <w:rFonts w:eastAsia="Times New Roman"/>
          <w:bCs/>
        </w:rPr>
        <w:t xml:space="preserve">Контроль исполнения </w:t>
      </w:r>
      <w:r w:rsidR="00B65B1F">
        <w:rPr>
          <w:rFonts w:eastAsia="Times New Roman"/>
          <w:bCs/>
        </w:rPr>
        <w:t xml:space="preserve">настоящего </w:t>
      </w:r>
      <w:r w:rsidRPr="00675935">
        <w:rPr>
          <w:rFonts w:eastAsia="Times New Roman"/>
          <w:bCs/>
        </w:rPr>
        <w:t xml:space="preserve">постановления оставляю за </w:t>
      </w:r>
      <w:r w:rsidR="00B65B1F">
        <w:rPr>
          <w:rFonts w:eastAsia="Times New Roman"/>
          <w:bCs/>
        </w:rPr>
        <w:t>собой.</w:t>
      </w:r>
    </w:p>
    <w:p w:rsidR="00B65B1F" w:rsidRDefault="00B65B1F" w:rsidP="00B65B1F">
      <w:pPr>
        <w:jc w:val="both"/>
        <w:rPr>
          <w:rFonts w:eastAsia="Times New Roman"/>
          <w:bCs/>
        </w:rPr>
      </w:pPr>
    </w:p>
    <w:p w:rsidR="00B65B1F" w:rsidRDefault="00B65B1F" w:rsidP="00B65B1F">
      <w:pPr>
        <w:jc w:val="both"/>
        <w:rPr>
          <w:rFonts w:eastAsia="Times New Roman"/>
          <w:bCs/>
        </w:rPr>
      </w:pPr>
    </w:p>
    <w:p w:rsidR="00B65B1F" w:rsidRDefault="00B65B1F" w:rsidP="00B65B1F">
      <w:pPr>
        <w:jc w:val="both"/>
        <w:rPr>
          <w:rFonts w:eastAsia="Times New Roman"/>
          <w:bCs/>
        </w:rPr>
      </w:pPr>
    </w:p>
    <w:p w:rsidR="00857666" w:rsidRPr="00B65B1F" w:rsidRDefault="00857666" w:rsidP="00B65B1F">
      <w:pPr>
        <w:jc w:val="both"/>
        <w:rPr>
          <w:rFonts w:eastAsia="Times New Roman"/>
          <w:bCs/>
        </w:rPr>
      </w:pPr>
      <w:r w:rsidRPr="00C72478">
        <w:rPr>
          <w:rFonts w:eastAsia="Times New Roman"/>
        </w:rPr>
        <w:t xml:space="preserve">Глава </w:t>
      </w:r>
    </w:p>
    <w:p w:rsidR="00857666" w:rsidRDefault="00857666" w:rsidP="00857666">
      <w:pPr>
        <w:tabs>
          <w:tab w:val="left" w:pos="4862"/>
          <w:tab w:val="left" w:pos="5049"/>
        </w:tabs>
        <w:jc w:val="both"/>
        <w:rPr>
          <w:rFonts w:eastAsia="Times New Roman"/>
        </w:rPr>
      </w:pPr>
      <w:r w:rsidRPr="00C72478">
        <w:rPr>
          <w:rFonts w:eastAsia="Times New Roman"/>
        </w:rPr>
        <w:t xml:space="preserve">Тугулымского </w:t>
      </w:r>
      <w:r w:rsidR="0039173A">
        <w:rPr>
          <w:rFonts w:eastAsia="Times New Roman"/>
        </w:rPr>
        <w:t>муниципального</w:t>
      </w:r>
      <w:r w:rsidRPr="00C72478">
        <w:rPr>
          <w:rFonts w:eastAsia="Times New Roman"/>
        </w:rPr>
        <w:t xml:space="preserve"> округа                                                          </w:t>
      </w:r>
      <w:r w:rsidR="004E7CDF">
        <w:rPr>
          <w:rFonts w:eastAsia="Times New Roman"/>
        </w:rPr>
        <w:t xml:space="preserve">   </w:t>
      </w:r>
      <w:r w:rsidR="00B65B1F">
        <w:rPr>
          <w:rFonts w:eastAsia="Times New Roman"/>
        </w:rPr>
        <w:t xml:space="preserve">      </w:t>
      </w:r>
      <w:r w:rsidRPr="00C72478">
        <w:rPr>
          <w:rFonts w:eastAsia="Times New Roman"/>
        </w:rPr>
        <w:t>А.Н. Поздеев</w:t>
      </w:r>
    </w:p>
    <w:p w:rsidR="00675935" w:rsidRPr="00C72478" w:rsidRDefault="00675935" w:rsidP="00857666">
      <w:pPr>
        <w:tabs>
          <w:tab w:val="left" w:pos="4862"/>
          <w:tab w:val="left" w:pos="5049"/>
        </w:tabs>
        <w:jc w:val="both"/>
        <w:rPr>
          <w:rFonts w:eastAsia="Times New Roman"/>
        </w:rPr>
      </w:pPr>
    </w:p>
    <w:p w:rsidR="004F2EB2" w:rsidRPr="00C72478" w:rsidRDefault="004F2EB2" w:rsidP="00250D71">
      <w:pPr>
        <w:widowControl w:val="0"/>
        <w:autoSpaceDE w:val="0"/>
        <w:autoSpaceDN w:val="0"/>
        <w:adjustRightInd w:val="0"/>
        <w:outlineLvl w:val="1"/>
        <w:rPr>
          <w:b/>
        </w:rPr>
        <w:sectPr w:rsidR="004F2EB2" w:rsidRPr="00C72478" w:rsidSect="00B65B1F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907ED" w:rsidRPr="00C72478" w:rsidRDefault="00A907ED" w:rsidP="002432A3">
      <w:pPr>
        <w:widowControl w:val="0"/>
        <w:autoSpaceDE w:val="0"/>
        <w:autoSpaceDN w:val="0"/>
        <w:adjustRightInd w:val="0"/>
        <w:outlineLvl w:val="1"/>
      </w:pPr>
      <w:bookmarkStart w:id="0" w:name="_GoBack"/>
      <w:bookmarkEnd w:id="0"/>
    </w:p>
    <w:p w:rsidR="00A907ED" w:rsidRPr="00C72478" w:rsidRDefault="00A907ED" w:rsidP="00E57061">
      <w:pPr>
        <w:widowControl w:val="0"/>
        <w:autoSpaceDE w:val="0"/>
        <w:autoSpaceDN w:val="0"/>
        <w:adjustRightInd w:val="0"/>
        <w:jc w:val="right"/>
        <w:outlineLvl w:val="1"/>
      </w:pPr>
    </w:p>
    <w:p w:rsidR="00C76DBE" w:rsidRPr="00B65B1F" w:rsidRDefault="00C76DBE" w:rsidP="00B65B1F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 w:val="20"/>
          <w:szCs w:val="20"/>
        </w:rPr>
      </w:pPr>
      <w:r w:rsidRPr="00B65B1F">
        <w:rPr>
          <w:sz w:val="20"/>
          <w:szCs w:val="20"/>
        </w:rPr>
        <w:t>Приложение №</w:t>
      </w:r>
      <w:r w:rsidR="00EB23B0" w:rsidRPr="00B65B1F">
        <w:rPr>
          <w:sz w:val="20"/>
          <w:szCs w:val="20"/>
        </w:rPr>
        <w:t xml:space="preserve"> </w:t>
      </w:r>
      <w:r w:rsidRPr="00B65B1F">
        <w:rPr>
          <w:sz w:val="20"/>
          <w:szCs w:val="20"/>
        </w:rPr>
        <w:t xml:space="preserve">2 </w:t>
      </w:r>
    </w:p>
    <w:p w:rsidR="00990652" w:rsidRPr="00B65B1F" w:rsidRDefault="00C76DBE" w:rsidP="00B65B1F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 w:val="20"/>
          <w:szCs w:val="20"/>
        </w:rPr>
      </w:pPr>
      <w:r w:rsidRPr="00B65B1F">
        <w:rPr>
          <w:sz w:val="20"/>
          <w:szCs w:val="20"/>
        </w:rPr>
        <w:t>к мун</w:t>
      </w:r>
      <w:r w:rsidR="00990652" w:rsidRPr="00B65B1F">
        <w:rPr>
          <w:sz w:val="20"/>
          <w:szCs w:val="20"/>
        </w:rPr>
        <w:t>иципальной программе</w:t>
      </w:r>
      <w:r w:rsidRPr="00B65B1F">
        <w:rPr>
          <w:sz w:val="20"/>
          <w:szCs w:val="20"/>
        </w:rPr>
        <w:t xml:space="preserve"> </w:t>
      </w:r>
      <w:r w:rsidR="00990652" w:rsidRPr="00B65B1F">
        <w:rPr>
          <w:sz w:val="20"/>
          <w:szCs w:val="20"/>
        </w:rPr>
        <w:t xml:space="preserve">Тугулымского </w:t>
      </w:r>
      <w:r w:rsidR="0014663A" w:rsidRPr="00B65B1F">
        <w:rPr>
          <w:rFonts w:eastAsia="Times New Roman"/>
          <w:sz w:val="20"/>
          <w:szCs w:val="20"/>
        </w:rPr>
        <w:t>муниципального</w:t>
      </w:r>
      <w:r w:rsidR="0014663A" w:rsidRPr="00B65B1F">
        <w:rPr>
          <w:sz w:val="20"/>
          <w:szCs w:val="20"/>
        </w:rPr>
        <w:t xml:space="preserve"> </w:t>
      </w:r>
      <w:r w:rsidR="00990652" w:rsidRPr="00B65B1F">
        <w:rPr>
          <w:sz w:val="20"/>
          <w:szCs w:val="20"/>
        </w:rPr>
        <w:t>округа</w:t>
      </w:r>
    </w:p>
    <w:p w:rsidR="00990652" w:rsidRPr="00B65B1F" w:rsidRDefault="00EB23B0" w:rsidP="00B65B1F">
      <w:pPr>
        <w:widowControl w:val="0"/>
        <w:autoSpaceDE w:val="0"/>
        <w:autoSpaceDN w:val="0"/>
        <w:adjustRightInd w:val="0"/>
        <w:ind w:right="-598"/>
        <w:jc w:val="right"/>
        <w:rPr>
          <w:sz w:val="20"/>
          <w:szCs w:val="20"/>
        </w:rPr>
      </w:pPr>
      <w:r w:rsidRPr="00B65B1F">
        <w:rPr>
          <w:sz w:val="20"/>
          <w:szCs w:val="20"/>
        </w:rPr>
        <w:t>«Защита населения и территории</w:t>
      </w:r>
      <w:r w:rsidR="00C76DBE" w:rsidRPr="00B65B1F">
        <w:rPr>
          <w:sz w:val="20"/>
          <w:szCs w:val="20"/>
        </w:rPr>
        <w:t xml:space="preserve"> </w:t>
      </w:r>
      <w:r w:rsidR="00990652" w:rsidRPr="00B65B1F">
        <w:rPr>
          <w:bCs/>
          <w:sz w:val="20"/>
          <w:szCs w:val="20"/>
        </w:rPr>
        <w:t xml:space="preserve">Тугулымского </w:t>
      </w:r>
      <w:r w:rsidR="0014663A" w:rsidRPr="00B65B1F">
        <w:rPr>
          <w:rFonts w:eastAsia="Times New Roman"/>
          <w:sz w:val="20"/>
          <w:szCs w:val="20"/>
        </w:rPr>
        <w:t>муниципального</w:t>
      </w:r>
      <w:r w:rsidR="0014663A" w:rsidRPr="00B65B1F">
        <w:rPr>
          <w:bCs/>
          <w:sz w:val="20"/>
          <w:szCs w:val="20"/>
        </w:rPr>
        <w:t xml:space="preserve"> </w:t>
      </w:r>
      <w:r w:rsidR="00990652" w:rsidRPr="00B65B1F">
        <w:rPr>
          <w:bCs/>
          <w:sz w:val="20"/>
          <w:szCs w:val="20"/>
        </w:rPr>
        <w:t xml:space="preserve">округа </w:t>
      </w:r>
    </w:p>
    <w:p w:rsidR="00E21C5F" w:rsidRPr="00B65B1F" w:rsidRDefault="00990652" w:rsidP="00B65B1F">
      <w:pPr>
        <w:widowControl w:val="0"/>
        <w:autoSpaceDE w:val="0"/>
        <w:autoSpaceDN w:val="0"/>
        <w:adjustRightInd w:val="0"/>
        <w:ind w:right="-598"/>
        <w:jc w:val="right"/>
        <w:rPr>
          <w:bCs/>
          <w:sz w:val="20"/>
          <w:szCs w:val="20"/>
        </w:rPr>
      </w:pPr>
      <w:r w:rsidRPr="00B65B1F">
        <w:rPr>
          <w:bCs/>
          <w:sz w:val="20"/>
          <w:szCs w:val="20"/>
        </w:rPr>
        <w:t xml:space="preserve">от чрезвычайных ситуаций и обеспечение пожарной и </w:t>
      </w:r>
    </w:p>
    <w:p w:rsidR="00990652" w:rsidRPr="00C72478" w:rsidRDefault="00990652" w:rsidP="00B65B1F">
      <w:pPr>
        <w:widowControl w:val="0"/>
        <w:autoSpaceDE w:val="0"/>
        <w:autoSpaceDN w:val="0"/>
        <w:adjustRightInd w:val="0"/>
        <w:ind w:right="-598"/>
        <w:jc w:val="right"/>
        <w:rPr>
          <w:bCs/>
        </w:rPr>
      </w:pPr>
      <w:r w:rsidRPr="00B65B1F">
        <w:rPr>
          <w:bCs/>
          <w:sz w:val="20"/>
          <w:szCs w:val="20"/>
        </w:rPr>
        <w:t xml:space="preserve">водной безопасности </w:t>
      </w:r>
      <w:r w:rsidR="00EA5B96" w:rsidRPr="00B65B1F">
        <w:rPr>
          <w:bCs/>
          <w:sz w:val="20"/>
          <w:szCs w:val="20"/>
        </w:rPr>
        <w:t>до 2027</w:t>
      </w:r>
      <w:r w:rsidR="00EB23B0" w:rsidRPr="00B65B1F">
        <w:rPr>
          <w:bCs/>
          <w:sz w:val="20"/>
          <w:szCs w:val="20"/>
        </w:rPr>
        <w:t xml:space="preserve"> года</w:t>
      </w:r>
      <w:r w:rsidRPr="00C72478">
        <w:rPr>
          <w:bCs/>
        </w:rPr>
        <w:t xml:space="preserve">  </w:t>
      </w:r>
    </w:p>
    <w:p w:rsidR="00E50A24" w:rsidRPr="00C72478" w:rsidRDefault="00E50A24" w:rsidP="00E5706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0652" w:rsidRPr="00C72478" w:rsidRDefault="00990652" w:rsidP="00E570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2478">
        <w:rPr>
          <w:b/>
        </w:rPr>
        <w:t xml:space="preserve">План мероприятий по выполнению </w:t>
      </w:r>
    </w:p>
    <w:p w:rsidR="00990652" w:rsidRPr="00C72478" w:rsidRDefault="00990652" w:rsidP="00E570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2478">
        <w:rPr>
          <w:b/>
        </w:rPr>
        <w:t xml:space="preserve">муниципальной программы «Защита населения и территории </w:t>
      </w:r>
      <w:r w:rsidRPr="00C72478">
        <w:rPr>
          <w:b/>
          <w:bCs/>
        </w:rPr>
        <w:t>Тугулымского</w:t>
      </w:r>
      <w:r w:rsidR="0014663A" w:rsidRPr="0014663A">
        <w:rPr>
          <w:rFonts w:eastAsia="Times New Roman"/>
        </w:rPr>
        <w:t xml:space="preserve"> </w:t>
      </w:r>
      <w:r w:rsidR="0014663A" w:rsidRPr="0014663A">
        <w:rPr>
          <w:rFonts w:eastAsia="Times New Roman"/>
          <w:b/>
        </w:rPr>
        <w:t>муниципального</w:t>
      </w:r>
      <w:r w:rsidRPr="00C72478">
        <w:rPr>
          <w:b/>
          <w:bCs/>
        </w:rPr>
        <w:t xml:space="preserve"> округа от чрезвычайных ситуаций</w:t>
      </w:r>
    </w:p>
    <w:p w:rsidR="00990652" w:rsidRPr="00C72478" w:rsidRDefault="00990652" w:rsidP="00E5706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2478">
        <w:rPr>
          <w:b/>
          <w:bCs/>
        </w:rPr>
        <w:t xml:space="preserve"> и обеспечение пожарн</w:t>
      </w:r>
      <w:r w:rsidR="00E50A24" w:rsidRPr="00C72478">
        <w:rPr>
          <w:b/>
          <w:bCs/>
        </w:rPr>
        <w:t>ой и водной безопасности до 202</w:t>
      </w:r>
      <w:r w:rsidR="00EA5B96" w:rsidRPr="00C72478">
        <w:rPr>
          <w:b/>
          <w:bCs/>
        </w:rPr>
        <w:t>7</w:t>
      </w:r>
      <w:r w:rsidRPr="00C72478">
        <w:rPr>
          <w:b/>
          <w:bCs/>
        </w:rPr>
        <w:t xml:space="preserve"> года»   </w:t>
      </w:r>
    </w:p>
    <w:p w:rsidR="00990652" w:rsidRPr="00C72478" w:rsidRDefault="00990652"/>
    <w:tbl>
      <w:tblPr>
        <w:tblW w:w="157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12"/>
        <w:gridCol w:w="3059"/>
        <w:gridCol w:w="1134"/>
        <w:gridCol w:w="956"/>
        <w:gridCol w:w="957"/>
        <w:gridCol w:w="957"/>
        <w:gridCol w:w="957"/>
        <w:gridCol w:w="956"/>
        <w:gridCol w:w="957"/>
        <w:gridCol w:w="957"/>
        <w:gridCol w:w="957"/>
        <w:gridCol w:w="1667"/>
      </w:tblGrid>
      <w:tr w:rsidR="00355877" w:rsidRPr="00C72478" w:rsidTr="00355877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Наименование мероприятия/</w:t>
            </w:r>
            <w:r w:rsidRPr="00C72478">
              <w:rPr>
                <w:sz w:val="22"/>
                <w:szCs w:val="22"/>
              </w:rPr>
              <w:br/>
              <w:t xml:space="preserve">Источники расходов    </w:t>
            </w:r>
            <w:r w:rsidRPr="00C72478">
              <w:rPr>
                <w:sz w:val="22"/>
                <w:szCs w:val="22"/>
              </w:rPr>
              <w:br/>
              <w:t xml:space="preserve"> на финансирование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0"/>
                <w:szCs w:val="20"/>
              </w:rPr>
            </w:pPr>
            <w:r w:rsidRPr="00C72478">
              <w:rPr>
                <w:sz w:val="22"/>
                <w:szCs w:val="22"/>
              </w:rPr>
              <w:t xml:space="preserve">Объем расходов на выполнение мероприятия за счет     </w:t>
            </w:r>
            <w:r w:rsidRPr="00C72478">
              <w:rPr>
                <w:sz w:val="22"/>
                <w:szCs w:val="22"/>
              </w:rPr>
              <w:br/>
              <w:t>всех источников ресурсного обеспечения, тыс. рублей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442AD0" w:rsidP="0069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строки решения задачи и</w:t>
            </w:r>
            <w:r w:rsidR="00355877" w:rsidRPr="00C72478">
              <w:rPr>
                <w:sz w:val="20"/>
                <w:szCs w:val="20"/>
              </w:rPr>
              <w:t xml:space="preserve">  целевых   </w:t>
            </w:r>
            <w:r w:rsidR="00355877" w:rsidRPr="00C72478">
              <w:rPr>
                <w:sz w:val="20"/>
                <w:szCs w:val="20"/>
              </w:rPr>
              <w:br/>
              <w:t xml:space="preserve">показателей, </w:t>
            </w:r>
            <w:r w:rsidR="00355877" w:rsidRPr="00C72478">
              <w:rPr>
                <w:sz w:val="20"/>
                <w:szCs w:val="20"/>
              </w:rPr>
              <w:br/>
              <w:t xml:space="preserve">на достижение которых   </w:t>
            </w:r>
            <w:r w:rsidR="00355877" w:rsidRPr="00C72478">
              <w:rPr>
                <w:sz w:val="20"/>
                <w:szCs w:val="20"/>
              </w:rPr>
              <w:br/>
              <w:t>направлены мероприятия</w:t>
            </w:r>
          </w:p>
        </w:tc>
      </w:tr>
      <w:tr w:rsidR="00355877" w:rsidRPr="00C72478" w:rsidTr="00DD69A7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Всего</w:t>
            </w:r>
          </w:p>
          <w:p w:rsidR="00355877" w:rsidRPr="00C72478" w:rsidRDefault="00355877" w:rsidP="00E82852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2020-202</w:t>
            </w:r>
            <w:r w:rsidR="00E82852" w:rsidRPr="00C72478">
              <w:rPr>
                <w:sz w:val="22"/>
                <w:szCs w:val="22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2020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2021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2022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2023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2024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2025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2026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ВСЕГО по муниципальной программе, в том числе: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14334D" w:rsidP="0069583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121848,9</w:t>
            </w:r>
            <w:r w:rsidR="00355877" w:rsidRPr="00C72478">
              <w:rPr>
                <w:b/>
                <w:sz w:val="22"/>
                <w:szCs w:val="22"/>
              </w:rPr>
              <w:t xml:space="preserve">                                    </w:t>
            </w:r>
            <w:r w:rsidR="00355877" w:rsidRPr="00C72478">
              <w:rPr>
                <w:b/>
                <w:sz w:val="22"/>
                <w:szCs w:val="22"/>
              </w:rPr>
              <w:br/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9542,1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10008,6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10351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466F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11375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2103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27063,9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24332,9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13948,5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15226,9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14334D" w:rsidP="00695835">
            <w:pPr>
              <w:pStyle w:val="ConsPlusCell"/>
              <w:jc w:val="center"/>
              <w:rPr>
                <w:sz w:val="22"/>
                <w:szCs w:val="22"/>
              </w:rPr>
            </w:pPr>
            <w:r w:rsidRPr="0014334D">
              <w:rPr>
                <w:sz w:val="22"/>
                <w:szCs w:val="22"/>
              </w:rPr>
              <w:t>121848,9</w:t>
            </w:r>
            <w:r w:rsidR="00355877" w:rsidRPr="00C72478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9542,1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10008,6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10351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466F1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11375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27063,9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8D237F">
              <w:rPr>
                <w:sz w:val="22"/>
                <w:szCs w:val="22"/>
              </w:rPr>
              <w:t>24332,9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>
            <w:r w:rsidRPr="00C72478">
              <w:rPr>
                <w:sz w:val="22"/>
                <w:szCs w:val="22"/>
              </w:rPr>
              <w:t>13948,5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15226,9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Прочие нужды: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14334D" w:rsidP="004E577B">
            <w:pPr>
              <w:pStyle w:val="ConsPlusCell"/>
              <w:jc w:val="center"/>
              <w:rPr>
                <w:sz w:val="22"/>
                <w:szCs w:val="22"/>
              </w:rPr>
            </w:pPr>
            <w:r w:rsidRPr="0014334D">
              <w:rPr>
                <w:sz w:val="22"/>
                <w:szCs w:val="22"/>
              </w:rPr>
              <w:t>121848,9</w:t>
            </w:r>
            <w:r w:rsidR="00355877" w:rsidRPr="00C72478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9542,1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10008,6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10351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466F1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11375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27063,9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8D237F">
              <w:rPr>
                <w:sz w:val="22"/>
                <w:szCs w:val="22"/>
              </w:rPr>
              <w:t>24332,9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>
            <w:r w:rsidRPr="00C72478">
              <w:rPr>
                <w:sz w:val="22"/>
                <w:szCs w:val="22"/>
              </w:rPr>
              <w:t>13948,5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15226,9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14334D" w:rsidP="00695835">
            <w:pPr>
              <w:pStyle w:val="ConsPlusCell"/>
              <w:jc w:val="center"/>
              <w:rPr>
                <w:sz w:val="22"/>
                <w:szCs w:val="22"/>
              </w:rPr>
            </w:pPr>
            <w:r w:rsidRPr="0014334D">
              <w:rPr>
                <w:sz w:val="22"/>
                <w:szCs w:val="22"/>
              </w:rPr>
              <w:t>121848,9</w:t>
            </w:r>
            <w:r w:rsidR="00355877" w:rsidRPr="00C72478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9542,1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10008,6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10351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466F1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11375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21DCE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27063,9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8D237F">
              <w:rPr>
                <w:sz w:val="22"/>
                <w:szCs w:val="22"/>
              </w:rPr>
              <w:t>24332,9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701A8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</w:t>
            </w:r>
            <w:r w:rsidR="003701A8" w:rsidRPr="00C72478">
              <w:rPr>
                <w:sz w:val="22"/>
                <w:szCs w:val="22"/>
              </w:rPr>
              <w:t>948</w:t>
            </w:r>
            <w:r w:rsidRPr="00C72478">
              <w:rPr>
                <w:sz w:val="22"/>
                <w:szCs w:val="22"/>
              </w:rPr>
              <w:t>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3701A8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15226,9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355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both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Подпрограмма 1  </w:t>
            </w:r>
          </w:p>
          <w:p w:rsidR="00355877" w:rsidRPr="00C72478" w:rsidRDefault="00355877" w:rsidP="0014663A">
            <w:pPr>
              <w:jc w:val="both"/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Подготовка и поддержание в готовности органов управления гражданской обороной от угроз мирного и военного времени, предупреждение и ликвидация чрезвычайных ситуаций, обеспечение водной безопасности на территории Тугулымского </w:t>
            </w:r>
            <w:r w:rsidR="0014663A" w:rsidRPr="0014663A">
              <w:rPr>
                <w:rFonts w:eastAsia="Times New Roman"/>
                <w:b/>
                <w:sz w:val="22"/>
                <w:szCs w:val="22"/>
              </w:rPr>
              <w:t>муниципального</w:t>
            </w:r>
            <w:r w:rsidR="0014663A" w:rsidRPr="00C72478">
              <w:rPr>
                <w:b/>
                <w:sz w:val="22"/>
                <w:szCs w:val="22"/>
              </w:rPr>
              <w:t xml:space="preserve"> </w:t>
            </w:r>
            <w:r w:rsidRPr="00C72478">
              <w:rPr>
                <w:b/>
                <w:sz w:val="22"/>
                <w:szCs w:val="22"/>
              </w:rPr>
              <w:t>округа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Итого по подпрограмме 1 (ГОЧС) всего,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B601F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6628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685,3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D0F27" w:rsidP="009879F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701A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B601F" w:rsidP="00815E54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6628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685,3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D0F2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Всего по направлению прочие нужды,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B601F" w:rsidP="00EB0297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6628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685,3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D0F2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B601F" w:rsidP="001E6238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6628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F541CF">
            <w:pPr>
              <w:pStyle w:val="ConsPlusCell"/>
              <w:tabs>
                <w:tab w:val="center" w:pos="388"/>
              </w:tabs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ab/>
              <w:t>776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685,3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D0F2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Мероприятие 1                      </w:t>
            </w:r>
          </w:p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Подготовка и поддержание в готовности органов управления гражданской обороной от угроз мирного и военного времени.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876FA" w:rsidP="0013724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5933,0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450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499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748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716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685,3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D0F2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3,4,5,7,8,9,10,11,12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957F9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  <w:r w:rsidR="00D957F9" w:rsidRPr="00C72478">
              <w:rPr>
                <w:sz w:val="22"/>
                <w:szCs w:val="22"/>
              </w:rPr>
              <w:t>933</w:t>
            </w:r>
            <w:r w:rsidRPr="00C72478">
              <w:rPr>
                <w:sz w:val="22"/>
                <w:szCs w:val="22"/>
              </w:rPr>
              <w:t>,</w:t>
            </w:r>
            <w:r w:rsidR="00D957F9"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499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716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685,3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909,7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980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17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13448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В том числе: 1) Приобретение оборудования, спасательных средств для обеспечения безопасности людей на водных объектах, предотвращения несчастных случаев на водоёмах.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3,5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06CC5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2) Эксплуатационно-техническое обслуживание средств системы оповещения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882E6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3897</w:t>
            </w:r>
            <w:r w:rsidR="00355877" w:rsidRPr="00C72478">
              <w:rPr>
                <w:sz w:val="22"/>
                <w:szCs w:val="22"/>
              </w:rPr>
              <w:t>,97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479,97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546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546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562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77B61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565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3,4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A3775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3) Оплата услуг связи по использованию радио сети.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262,82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26,88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2D5DCE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27,84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34,9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37</w:t>
            </w:r>
            <w:r w:rsidR="00D06CC5" w:rsidRPr="00C72478">
              <w:rPr>
                <w:sz w:val="22"/>
                <w:szCs w:val="22"/>
              </w:rPr>
              <w:t>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3,4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7364F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4) Обслуживание и ремонт радиостанций (УКВ, КВ, </w:t>
            </w:r>
            <w:proofErr w:type="spellStart"/>
            <w:r w:rsidRPr="00C72478">
              <w:rPr>
                <w:sz w:val="22"/>
                <w:szCs w:val="22"/>
              </w:rPr>
              <w:t>транкинговых</w:t>
            </w:r>
            <w:proofErr w:type="spellEnd"/>
            <w:r w:rsidRPr="00C72478">
              <w:rPr>
                <w:sz w:val="22"/>
                <w:szCs w:val="22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49,5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3,4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06CC5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5) Создание и содержание в целях гражданской обороны запасов лекарственных, медицинских и иных средств индивидуальной защиты. Приобретение средств индивидуальной защиты для персонала (противогазы, респираторы, приборы разведки, ИПП, аптечки АИ-2, защитные костюмы для муниципальных </w:t>
            </w:r>
            <w:r w:rsidRPr="00C72478">
              <w:rPr>
                <w:sz w:val="22"/>
                <w:szCs w:val="22"/>
              </w:rPr>
              <w:lastRenderedPageBreak/>
              <w:t>учреждений. Специальной одежды для руководящего состава гражданской обороны городского округа, предупреждения  ЧС.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276,81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46,12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25,69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3,5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287AC7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6) Подготовка загородной зоны к приёму эвакуированного населения на особый период. Оборудование приёмных эвакуационных пунктов (ПЭП) и пунктов временного размещения (ПВР) рекомендованным инвентарём и имуществом.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762358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7D43A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77B61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7,9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4663A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7) Оплата за оказанные услуги по обучению   должностных лиц администрации Тугулымского </w:t>
            </w:r>
            <w:r w:rsidR="0014663A" w:rsidRPr="0014663A">
              <w:rPr>
                <w:rFonts w:eastAsia="Times New Roman"/>
                <w:sz w:val="22"/>
                <w:szCs w:val="22"/>
              </w:rPr>
              <w:t>муниципального</w:t>
            </w:r>
            <w:r w:rsidR="0014663A" w:rsidRPr="00C72478">
              <w:rPr>
                <w:sz w:val="22"/>
                <w:szCs w:val="22"/>
              </w:rPr>
              <w:t xml:space="preserve"> </w:t>
            </w:r>
            <w:r w:rsidRPr="00C72478">
              <w:rPr>
                <w:sz w:val="22"/>
                <w:szCs w:val="22"/>
              </w:rPr>
              <w:t>округа,      муниципальных учреждений  в области гражданской обороны, предупреждения ЧС</w:t>
            </w:r>
            <w:r w:rsidRPr="00C724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72478">
              <w:rPr>
                <w:sz w:val="22"/>
                <w:szCs w:val="22"/>
              </w:rPr>
              <w:t>в ГКУ ДПО «Учебно-методический центр по гражданской обороне и чрезвычайным ситуациям в Свердловской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77B61" w:rsidP="00D81D28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81D28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11,12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9E5ABD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8) Оплата за оказанные   услуги  по освещению в муниципальной общественно-политической газете «Знамя труда» материалов по предупреждению ЧС, пожарной и водной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B043F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190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11,12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7576C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9) Изготовление, закупка памяток, листовок, аншлагов, светоотражающих знаков, лент уголков ГОЧС, пожарной безопасности.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8074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11,12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55588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10) Создание и обеспечение  </w:t>
            </w:r>
            <w:r w:rsidRPr="00C72478">
              <w:rPr>
                <w:sz w:val="22"/>
                <w:szCs w:val="22"/>
              </w:rPr>
              <w:br/>
              <w:t>деятельности учебно-консультационных</w:t>
            </w:r>
            <w:r w:rsidRPr="00C72478">
              <w:rPr>
                <w:sz w:val="22"/>
                <w:szCs w:val="22"/>
              </w:rPr>
              <w:br/>
              <w:t xml:space="preserve">пунктов гражданской обороны и пожарной безопасности. Приобретение товаров, </w:t>
            </w:r>
            <w:r w:rsidRPr="00C72478">
              <w:rPr>
                <w:sz w:val="22"/>
                <w:szCs w:val="22"/>
              </w:rPr>
              <w:lastRenderedPageBreak/>
              <w:t xml:space="preserve">материалов, работы, услуги оборудованию учебно-консультационного    </w:t>
            </w:r>
            <w:r w:rsidRPr="00C72478">
              <w:rPr>
                <w:sz w:val="22"/>
                <w:szCs w:val="22"/>
              </w:rPr>
              <w:br/>
              <w:t>пункта.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B359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11,12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B3A72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11) Создание и содержание запасов материально-технических средств на договорной основе; Закупка и накопление спасательного оборудования; Закупка и монтаж системы оповещения по предупреждению и ликвидации ЧС. Приобретение имущества, входящего в перечень материального резерва городского округа в целях       предупреждения и ликвидации   чрезвычайных ситуаций.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177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3,5,7,8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4663A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12) Разработка (переработка)</w:t>
            </w:r>
            <w:r w:rsidRPr="00C72478">
              <w:rPr>
                <w:sz w:val="22"/>
                <w:szCs w:val="22"/>
              </w:rPr>
              <w:br/>
              <w:t xml:space="preserve">Паспорта безопасности   </w:t>
            </w:r>
            <w:r w:rsidRPr="00C72478">
              <w:rPr>
                <w:sz w:val="22"/>
                <w:szCs w:val="22"/>
              </w:rPr>
              <w:br/>
              <w:t>городского округа, Плана аварийных разливов нефтепродуктов (</w:t>
            </w:r>
            <w:proofErr w:type="spellStart"/>
            <w:r w:rsidRPr="00C72478">
              <w:rPr>
                <w:sz w:val="22"/>
                <w:szCs w:val="22"/>
              </w:rPr>
              <w:t>ПЛАРНа</w:t>
            </w:r>
            <w:proofErr w:type="spellEnd"/>
            <w:r w:rsidRPr="00C72478">
              <w:rPr>
                <w:sz w:val="22"/>
                <w:szCs w:val="22"/>
              </w:rPr>
              <w:t xml:space="preserve">) на территории Тугулымского </w:t>
            </w:r>
            <w:r w:rsidR="0014663A" w:rsidRPr="0014663A">
              <w:rPr>
                <w:rFonts w:eastAsia="Times New Roman"/>
                <w:sz w:val="22"/>
                <w:szCs w:val="22"/>
              </w:rPr>
              <w:t>муниципального</w:t>
            </w:r>
            <w:r w:rsidR="0014663A" w:rsidRPr="00C72478">
              <w:rPr>
                <w:sz w:val="22"/>
                <w:szCs w:val="22"/>
              </w:rPr>
              <w:t xml:space="preserve"> </w:t>
            </w:r>
            <w:r w:rsidRPr="00C72478">
              <w:rPr>
                <w:sz w:val="22"/>
                <w:szCs w:val="22"/>
              </w:rPr>
              <w:t xml:space="preserve">округа, Плана действий при ЧС городского округа и т.п.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957F9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767,4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79,4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06CC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178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7,10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both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Мероприятие 2                 </w:t>
            </w:r>
          </w:p>
          <w:p w:rsidR="00355877" w:rsidRPr="00C72478" w:rsidRDefault="00355877" w:rsidP="0014663A">
            <w:pPr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Предупреждение и ликвидация чрезвычайных ситуаций, обеспечение водной безопасности на территории Тугулымского</w:t>
            </w:r>
            <w:r w:rsidR="0014663A" w:rsidRPr="00250D71">
              <w:rPr>
                <w:rFonts w:eastAsia="Times New Roman"/>
              </w:rPr>
              <w:t xml:space="preserve"> </w:t>
            </w:r>
            <w:r w:rsidR="0014663A" w:rsidRPr="0014663A">
              <w:rPr>
                <w:rFonts w:eastAsia="Times New Roman"/>
                <w:b/>
                <w:sz w:val="22"/>
                <w:szCs w:val="22"/>
              </w:rPr>
              <w:t>муниципального</w:t>
            </w:r>
            <w:r w:rsidRPr="00C72478">
              <w:rPr>
                <w:b/>
                <w:sz w:val="22"/>
                <w:szCs w:val="22"/>
              </w:rPr>
              <w:t xml:space="preserve"> округа.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695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322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261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52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60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0</w:t>
            </w:r>
          </w:p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94170C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94170C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7,8,14,15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C397E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917417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770CB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В том числе: 1) Приобретение оборудования, спасательных средств для обеспечения </w:t>
            </w:r>
            <w:r w:rsidRPr="00C72478">
              <w:rPr>
                <w:sz w:val="22"/>
                <w:szCs w:val="22"/>
              </w:rPr>
              <w:lastRenderedPageBreak/>
              <w:t xml:space="preserve">безопасности людей на водных объектах, предотвращения несчастных случаев на водоёмах.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BF3517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253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0509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94170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94170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14,15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75C70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2) Организация обеспечения безопасности и сохранности гидротехнических сооружений и мостов, находящихся в муниципальной  собственности.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0509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0509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D3665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3665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14,15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311D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3) Резерв КЧС и ОПБ: финансовая помощь по предупреждению и ликвидации ЧС различного характера предприятиям, организациям, учреждениям; компенсация по возмещению  материального ущерба гражданам, пострадавшим в результате чрезвычайной ситуации (аварии) либо опасного природного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475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7,8</w:t>
            </w:r>
          </w:p>
        </w:tc>
      </w:tr>
      <w:tr w:rsidR="00355877" w:rsidRPr="00C72478" w:rsidTr="00355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</w:rPr>
            </w:pPr>
            <w:r w:rsidRPr="00C72478">
              <w:rPr>
                <w:b/>
                <w:sz w:val="22"/>
                <w:szCs w:val="22"/>
              </w:rPr>
              <w:t xml:space="preserve">Подпрограмма 2 </w:t>
            </w:r>
          </w:p>
          <w:p w:rsidR="00355877" w:rsidRPr="00C72478" w:rsidRDefault="00355877" w:rsidP="0014663A">
            <w:pPr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Обеспечение первичных мер пожарной безопасности  на территории Тугулымского </w:t>
            </w:r>
            <w:r w:rsidR="0014663A" w:rsidRPr="0014663A">
              <w:rPr>
                <w:rFonts w:eastAsia="Times New Roman"/>
                <w:b/>
                <w:sz w:val="22"/>
                <w:szCs w:val="22"/>
              </w:rPr>
              <w:t>муниципального</w:t>
            </w:r>
            <w:r w:rsidR="0014663A" w:rsidRPr="00C72478">
              <w:rPr>
                <w:b/>
                <w:sz w:val="22"/>
                <w:szCs w:val="22"/>
              </w:rPr>
              <w:t xml:space="preserve"> </w:t>
            </w:r>
            <w:r w:rsidRPr="00C72478">
              <w:rPr>
                <w:b/>
                <w:sz w:val="22"/>
                <w:szCs w:val="22"/>
              </w:rPr>
              <w:t xml:space="preserve">округа                 </w:t>
            </w:r>
            <w:r w:rsidRPr="00C72478">
              <w:rPr>
                <w:sz w:val="22"/>
                <w:szCs w:val="22"/>
              </w:rPr>
              <w:tab/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Итого по подпрограмме 2 (обеспечение первичных мер пожарной безопасности),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363A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D237F">
              <w:rPr>
                <w:b/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  <w:rPr>
                <w:b/>
              </w:rPr>
            </w:pPr>
            <w:r w:rsidRPr="00C72478">
              <w:rPr>
                <w:b/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E1B87">
            <w:pPr>
              <w:jc w:val="center"/>
              <w:rPr>
                <w:b/>
              </w:rPr>
            </w:pPr>
            <w:r w:rsidRPr="00C72478">
              <w:rPr>
                <w:b/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118F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5B4F9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12</w:t>
            </w:r>
            <w:r w:rsidR="005B4F98">
              <w:rPr>
                <w:b/>
                <w:sz w:val="22"/>
                <w:szCs w:val="22"/>
              </w:rPr>
              <w:t>691</w:t>
            </w:r>
            <w:r w:rsidRPr="00C72478">
              <w:rPr>
                <w:b/>
                <w:sz w:val="22"/>
                <w:szCs w:val="22"/>
              </w:rPr>
              <w:t>,</w:t>
            </w:r>
            <w:r w:rsidR="005B4F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0346E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1430,0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2695,0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37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D43150">
            <w:pPr>
              <w:jc w:val="center"/>
            </w:pPr>
            <w:r w:rsidRPr="008D237F">
              <w:rPr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BD7D7F">
            <w:pPr>
              <w:jc w:val="center"/>
            </w:pPr>
            <w:r w:rsidRPr="00C72478">
              <w:rPr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E1B87">
            <w:pPr>
              <w:jc w:val="center"/>
            </w:pPr>
            <w:r w:rsidRPr="00C72478">
              <w:rPr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D465E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5B4F98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12</w:t>
            </w:r>
            <w:r w:rsidR="005B4F98">
              <w:rPr>
                <w:sz w:val="22"/>
                <w:szCs w:val="22"/>
              </w:rPr>
              <w:t>691,2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167B8" w:rsidP="00845417">
            <w:pPr>
              <w:jc w:val="center"/>
            </w:pPr>
            <w:r w:rsidRPr="00C72478">
              <w:rPr>
                <w:sz w:val="22"/>
                <w:szCs w:val="22"/>
              </w:rPr>
              <w:t>1430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Всего по направлению прочие нужды,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417165">
            <w:pPr>
              <w:jc w:val="center"/>
            </w:pPr>
            <w:r w:rsidRPr="008D237F">
              <w:rPr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E1B87">
            <w:pPr>
              <w:jc w:val="center"/>
            </w:pPr>
            <w:r w:rsidRPr="00C72478">
              <w:rPr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B4F9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5B4F98">
              <w:rPr>
                <w:sz w:val="22"/>
                <w:szCs w:val="22"/>
              </w:rPr>
              <w:t>12691,2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167B8" w:rsidP="00845417">
            <w:pPr>
              <w:jc w:val="center"/>
            </w:pPr>
            <w:r w:rsidRPr="00C72478">
              <w:rPr>
                <w:sz w:val="22"/>
                <w:szCs w:val="22"/>
              </w:rPr>
              <w:t>1430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417165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45417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D43150">
            <w:pPr>
              <w:jc w:val="center"/>
            </w:pPr>
            <w:r w:rsidRPr="008D237F">
              <w:rPr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E1B87">
            <w:pPr>
              <w:jc w:val="center"/>
            </w:pPr>
            <w:r w:rsidRPr="00C72478">
              <w:rPr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B4F9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5B4F98">
              <w:rPr>
                <w:sz w:val="22"/>
                <w:szCs w:val="22"/>
              </w:rPr>
              <w:t>12691,2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167B8" w:rsidP="00845417">
            <w:pPr>
              <w:jc w:val="center"/>
            </w:pPr>
            <w:r w:rsidRPr="00C72478">
              <w:rPr>
                <w:sz w:val="22"/>
                <w:szCs w:val="22"/>
              </w:rPr>
              <w:t>1430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Мероприятие 3   </w:t>
            </w:r>
          </w:p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Обеспечение первичных мер пожарной безопасности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8D237F" w:rsidP="00D43150">
            <w:pPr>
              <w:jc w:val="center"/>
            </w:pPr>
            <w:r w:rsidRPr="008D237F">
              <w:rPr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454013">
            <w:pPr>
              <w:jc w:val="center"/>
            </w:pPr>
            <w:r w:rsidRPr="00C72478">
              <w:rPr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B00937">
            <w:pPr>
              <w:jc w:val="center"/>
            </w:pPr>
            <w:r w:rsidRPr="00C72478">
              <w:rPr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B4F98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5B4F98">
              <w:rPr>
                <w:sz w:val="22"/>
                <w:szCs w:val="22"/>
              </w:rPr>
              <w:t>12691,2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167B8" w:rsidP="00845417">
            <w:pPr>
              <w:jc w:val="center"/>
            </w:pPr>
            <w:r w:rsidRPr="00C72478">
              <w:rPr>
                <w:sz w:val="22"/>
                <w:szCs w:val="22"/>
              </w:rPr>
              <w:t>1430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18,19, 20, 21,22,23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42D5E" w:rsidP="0002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1338,1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jc w:val="center"/>
            </w:pPr>
            <w:r w:rsidRPr="00C72478">
              <w:rPr>
                <w:sz w:val="22"/>
                <w:szCs w:val="22"/>
              </w:rPr>
              <w:t>1700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454013">
            <w:pPr>
              <w:jc w:val="center"/>
            </w:pPr>
            <w:r w:rsidRPr="00C72478">
              <w:rPr>
                <w:sz w:val="22"/>
                <w:szCs w:val="22"/>
              </w:rPr>
              <w:t>1791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E1B87">
            <w:pPr>
              <w:jc w:val="center"/>
            </w:pPr>
            <w:r w:rsidRPr="00C72478">
              <w:rPr>
                <w:sz w:val="22"/>
                <w:szCs w:val="22"/>
              </w:rPr>
              <w:t>2241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16934,7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B4F98" w:rsidP="00D00811">
            <w:pPr>
              <w:jc w:val="center"/>
              <w:rPr>
                <w:sz w:val="22"/>
                <w:szCs w:val="22"/>
              </w:rPr>
            </w:pPr>
            <w:r w:rsidRPr="005B4F98">
              <w:rPr>
                <w:sz w:val="22"/>
                <w:szCs w:val="22"/>
              </w:rPr>
              <w:t>12691,2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167B8" w:rsidP="00E822E2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1430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2695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F2000A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В том числе: 1) Содержание материально-технической базы пожарной части п. Юшала, пожарных постов: п. Ертарский, п. Луговской, с. Яр, с. Верховино (коммунальные услуги отопление, водоснабжение, текущие ремонты пожарных депо, электроэнергия, связь), закупка  запасных частей, горюче-смазочных материалов, дров.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11D81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D4E1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D4E1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18,19, 20, 21,22,23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8F5325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2) Обеспечение поддержки</w:t>
            </w:r>
          </w:p>
          <w:p w:rsidR="00355877" w:rsidRPr="00C72478" w:rsidRDefault="00355877" w:rsidP="007020B2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общественных организаций добровольной пожарной охраны.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03DB8" w:rsidP="00287CB8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126</w:t>
            </w:r>
            <w:r w:rsidR="00355877" w:rsidRPr="00C72478">
              <w:rPr>
                <w:sz w:val="22"/>
                <w:szCs w:val="22"/>
              </w:rPr>
              <w:t>,53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7D5E2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26,53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950675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18,19, 20,21,22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47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D7868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3) Организация проведения мероприятий по противопожарной пропаганде: месячников, конкурсов пожарной безопасности, соревнований юных пожарных, приобретение оборудования, призов, сувениров для проведения соревнований «Юный пожарный», различных конкурсов, печатание памяток, листовок, аншлагов по пожарной безопасности. Закупка и изготовление уголков пожарной безопасности.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03DB8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28</w:t>
            </w:r>
            <w:r w:rsidR="00355877" w:rsidRPr="00C72478">
              <w:rPr>
                <w:sz w:val="22"/>
                <w:szCs w:val="22"/>
              </w:rPr>
              <w:t>4,3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29,3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F448F9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D46F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D4FEB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18,19,20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B0E7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4) Обустройство и содержание источников противопожарно</w:t>
            </w:r>
            <w:r w:rsidR="00EA496B">
              <w:rPr>
                <w:sz w:val="22"/>
                <w:szCs w:val="22"/>
              </w:rPr>
              <w:t xml:space="preserve">го        </w:t>
            </w:r>
            <w:r w:rsidR="00EA496B">
              <w:rPr>
                <w:sz w:val="22"/>
                <w:szCs w:val="22"/>
              </w:rPr>
              <w:br/>
              <w:t xml:space="preserve">водоснабжения; </w:t>
            </w:r>
            <w:r w:rsidRPr="00C72478">
              <w:rPr>
                <w:sz w:val="22"/>
                <w:szCs w:val="22"/>
              </w:rPr>
              <w:t>строительство противопожарных пирсов и подъездов к ним:</w:t>
            </w:r>
          </w:p>
          <w:p w:rsidR="00355877" w:rsidRPr="00C72478" w:rsidRDefault="00355877" w:rsidP="003B0E7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- 2020 год - п. Ертарский (два пирса) п. Тугулым, д. </w:t>
            </w:r>
            <w:proofErr w:type="spellStart"/>
            <w:r w:rsidRPr="00C72478">
              <w:rPr>
                <w:sz w:val="22"/>
                <w:szCs w:val="22"/>
              </w:rPr>
              <w:t>Потаскуева</w:t>
            </w:r>
            <w:proofErr w:type="spellEnd"/>
            <w:r w:rsidRPr="00C72478">
              <w:rPr>
                <w:sz w:val="22"/>
                <w:szCs w:val="22"/>
              </w:rPr>
              <w:t xml:space="preserve">; </w:t>
            </w:r>
          </w:p>
          <w:p w:rsidR="00355877" w:rsidRPr="00C72478" w:rsidRDefault="00355877" w:rsidP="003B0E7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- 2021 год - п. Юшала (обустройство </w:t>
            </w:r>
            <w:r w:rsidRPr="00C72478">
              <w:rPr>
                <w:sz w:val="22"/>
                <w:szCs w:val="22"/>
              </w:rPr>
              <w:lastRenderedPageBreak/>
              <w:t xml:space="preserve">пожарного водоема), п.г.т. Тугулым, д. </w:t>
            </w:r>
            <w:proofErr w:type="spellStart"/>
            <w:r w:rsidRPr="00C72478">
              <w:rPr>
                <w:sz w:val="22"/>
                <w:szCs w:val="22"/>
              </w:rPr>
              <w:t>Потаскуева</w:t>
            </w:r>
            <w:proofErr w:type="spellEnd"/>
            <w:r w:rsidRPr="00C72478">
              <w:rPr>
                <w:sz w:val="22"/>
                <w:szCs w:val="22"/>
              </w:rPr>
              <w:t xml:space="preserve">, п. Тугулым; </w:t>
            </w:r>
          </w:p>
          <w:p w:rsidR="00355877" w:rsidRPr="00C72478" w:rsidRDefault="00355877" w:rsidP="0014663A">
            <w:pPr>
              <w:jc w:val="both"/>
            </w:pPr>
            <w:r w:rsidRPr="00C72478">
              <w:rPr>
                <w:sz w:val="22"/>
                <w:szCs w:val="22"/>
              </w:rPr>
              <w:t xml:space="preserve">Строительство, обустройство, ремонт, </w:t>
            </w:r>
            <w:r w:rsidR="0014663A">
              <w:rPr>
                <w:sz w:val="22"/>
                <w:szCs w:val="22"/>
              </w:rPr>
              <w:t xml:space="preserve">           </w:t>
            </w:r>
            <w:r w:rsidRPr="00C72478">
              <w:rPr>
                <w:sz w:val="22"/>
                <w:szCs w:val="22"/>
              </w:rPr>
              <w:t>приобретение наружного противопожарного водоснабжения.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03DB8" w:rsidP="009234F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30011,67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1022,17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1210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9234F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15242,5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9841 (853-пирсы, 8988-емкости)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277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B126BD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1319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B126BD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18,21,22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14663A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5) Приобретение первичных средств пожаротушения (огнетушители, </w:t>
            </w:r>
            <w:proofErr w:type="spellStart"/>
            <w:r w:rsidRPr="00C72478">
              <w:rPr>
                <w:sz w:val="22"/>
                <w:szCs w:val="22"/>
              </w:rPr>
              <w:t>самоспасатели</w:t>
            </w:r>
            <w:proofErr w:type="spellEnd"/>
            <w:r w:rsidRPr="00C72478">
              <w:rPr>
                <w:sz w:val="22"/>
                <w:szCs w:val="22"/>
              </w:rPr>
              <w:t xml:space="preserve">, фонари, ёмкости и т.п.), пожарно-технического оборудования, спасательного оборудования и снаряжения,  средств оповещения о пожаре для поселковых и сельских управ администрации  Тугулымского </w:t>
            </w:r>
            <w:r w:rsidR="0014663A" w:rsidRPr="0014663A">
              <w:rPr>
                <w:rFonts w:eastAsia="Times New Roman"/>
                <w:sz w:val="22"/>
                <w:szCs w:val="22"/>
              </w:rPr>
              <w:t>муниципального</w:t>
            </w:r>
            <w:r w:rsidR="0014663A" w:rsidRPr="00C72478">
              <w:rPr>
                <w:sz w:val="22"/>
                <w:szCs w:val="22"/>
              </w:rPr>
              <w:t xml:space="preserve"> </w:t>
            </w:r>
            <w:r w:rsidRPr="00C72478">
              <w:rPr>
                <w:sz w:val="22"/>
                <w:szCs w:val="22"/>
              </w:rPr>
              <w:t>округа,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2B59F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  <w:r w:rsidR="00503DB8" w:rsidRPr="00C72478">
              <w:rPr>
                <w:sz w:val="22"/>
                <w:szCs w:val="22"/>
              </w:rPr>
              <w:t>31,2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336DC2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160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336DC2">
            <w:pPr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41,2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84CA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</w:t>
            </w:r>
            <w:r w:rsidR="00C36E2A" w:rsidRPr="00C72478">
              <w:rPr>
                <w:sz w:val="22"/>
                <w:szCs w:val="22"/>
              </w:rPr>
              <w:t>70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18,19, 20,21,22,23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20C00">
            <w:pPr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 кредиторская задолженность 2019 года, за установку охранно-пожарной сигнализации в МУП «Автоперевозки».</w:t>
            </w:r>
            <w:r w:rsidRPr="00C7247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20C00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6) Обеспечение пожарной безопасности в муниципальных лесах. Нарезка противопожарных минерализованных полос (опашка населённых пунктов городского округа), в том числе: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Тугулымская ПУ;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Заводоуспенская ПУ;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Луговская ПУ;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Ертарская ПУ;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Юшалинская ПУ;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Верховинская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Ядрышниковская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Мальцевская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- Ошкуковская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Двинская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Зубковская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Набережная СУ;</w:t>
            </w:r>
          </w:p>
          <w:p w:rsidR="00355877" w:rsidRPr="00C72478" w:rsidRDefault="00355877" w:rsidP="006B3B9F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- Яровская 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673A4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5</w:t>
            </w:r>
            <w:r w:rsidR="003673A4" w:rsidRPr="00C72478">
              <w:rPr>
                <w:sz w:val="22"/>
                <w:szCs w:val="22"/>
              </w:rPr>
              <w:t>226</w:t>
            </w:r>
            <w:r w:rsidRPr="00C72478">
              <w:rPr>
                <w:sz w:val="22"/>
                <w:szCs w:val="22"/>
              </w:rPr>
              <w:t>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100,1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336DC2">
            <w:pPr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900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155,845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55,869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23,215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54,027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54,027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52,135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52,3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72,093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99,964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94,830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56,282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57,5</w:t>
            </w:r>
          </w:p>
          <w:p w:rsidR="00355877" w:rsidRPr="00C72478" w:rsidRDefault="00355877" w:rsidP="006B3B9F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71,913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1021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178,0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63,0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61,0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61,0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59,0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59,0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81,0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114,0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108,0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64,0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65,0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82,0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1021</w:t>
            </w: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178,0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63,0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61,0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61,0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59,0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59,0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81,0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114,0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108,0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64,0</w:t>
            </w:r>
          </w:p>
          <w:p w:rsidR="00355877" w:rsidRPr="00C72478" w:rsidRDefault="00355877" w:rsidP="00726FEC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65,0</w:t>
            </w:r>
          </w:p>
          <w:p w:rsidR="00355877" w:rsidRPr="00C72478" w:rsidRDefault="00355877" w:rsidP="000555FB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1446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252,0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89,0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37,0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86,0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86,0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84,0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84,0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161,0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153,0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91,0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92,0</w:t>
            </w:r>
          </w:p>
          <w:p w:rsidR="00355877" w:rsidRPr="00C72478" w:rsidRDefault="00355877" w:rsidP="00A90C96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116,0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C4115E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239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C36E2A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239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18,19,20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36DC2">
            <w:pPr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кредиторская задолженность 2019 года, за нарезку </w:t>
            </w:r>
            <w:proofErr w:type="spellStart"/>
            <w:r w:rsidRPr="00C72478">
              <w:rPr>
                <w:b/>
                <w:sz w:val="22"/>
                <w:szCs w:val="22"/>
              </w:rPr>
              <w:t>минерализированных</w:t>
            </w:r>
            <w:proofErr w:type="spellEnd"/>
            <w:r w:rsidRPr="00C72478">
              <w:rPr>
                <w:b/>
                <w:sz w:val="22"/>
                <w:szCs w:val="22"/>
              </w:rPr>
              <w:t xml:space="preserve"> полос в Набережной сельской управе».</w:t>
            </w:r>
            <w:r w:rsidRPr="00C7247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32,1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36DC2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7) Локализация и ликвидация ландшафтных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42D5E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</w:t>
            </w:r>
            <w:r w:rsidR="00342D5E">
              <w:rPr>
                <w:sz w:val="22"/>
                <w:szCs w:val="22"/>
              </w:rPr>
              <w:t>5</w:t>
            </w:r>
            <w:r w:rsidR="003673A4" w:rsidRPr="00C72478">
              <w:rPr>
                <w:sz w:val="22"/>
                <w:szCs w:val="22"/>
              </w:rPr>
              <w:t>9</w:t>
            </w:r>
            <w:r w:rsidRPr="00C72478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5B4F98" w:rsidP="00693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18,19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36DC2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8) Приобретение специализированного оборудования, имущества, техники для обнаружения, локализации и ликвидации пожаров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B30AB0" w:rsidP="00EA1D33">
            <w:pPr>
              <w:jc w:val="center"/>
              <w:rPr>
                <w:sz w:val="22"/>
                <w:szCs w:val="22"/>
                <w:lang w:val="en-US"/>
              </w:rPr>
            </w:pPr>
            <w:r w:rsidRPr="00834CAA">
              <w:rPr>
                <w:sz w:val="22"/>
                <w:szCs w:val="22"/>
                <w:lang w:val="en-US"/>
              </w:rPr>
              <w:t>285</w:t>
            </w:r>
            <w:r w:rsidRPr="00834CAA">
              <w:rPr>
                <w:sz w:val="22"/>
                <w:szCs w:val="22"/>
              </w:rPr>
              <w:t>,</w:t>
            </w:r>
            <w:r w:rsidRPr="00834C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B30AB0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43,4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D4E1C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BD4E1C" w:rsidP="00CD2B91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D2B91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18,23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336DC2">
            <w:pPr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9)Разработка и экспертиза сметной документации на обустройство противопожарных источников водоснабжения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B30AB0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256,6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355877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834CAA" w:rsidRDefault="00B30AB0" w:rsidP="0069367A">
            <w:pPr>
              <w:jc w:val="center"/>
              <w:rPr>
                <w:sz w:val="22"/>
                <w:szCs w:val="22"/>
              </w:rPr>
            </w:pPr>
            <w:r w:rsidRPr="00834CAA">
              <w:rPr>
                <w:sz w:val="22"/>
                <w:szCs w:val="22"/>
              </w:rPr>
              <w:t>256,6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50675" w:rsidP="00CD2B91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D2B91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18,22</w:t>
            </w:r>
          </w:p>
        </w:tc>
      </w:tr>
      <w:tr w:rsidR="00C72478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845227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56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96558F" w:rsidP="00336DC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10)</w:t>
            </w:r>
            <w:r w:rsidR="00845227" w:rsidRPr="0014663A">
              <w:rPr>
                <w:sz w:val="22"/>
                <w:szCs w:val="22"/>
              </w:rPr>
              <w:t>Создание и содержание незамерзающих прорубей для забора воды пожарными автомобилями в зимнее время года</w:t>
            </w:r>
            <w:r w:rsidR="004334D2" w:rsidRPr="0014663A">
              <w:rPr>
                <w:sz w:val="22"/>
                <w:szCs w:val="22"/>
              </w:rPr>
              <w:t xml:space="preserve">: 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Тугулымская ПУ;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Заводоуспенская ПУ;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Луговская ПУ;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Ертарская ПУ;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Юшалинская ПУ;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Верховинская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Ядрышниковская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Мальцевская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lastRenderedPageBreak/>
              <w:t>- Ошкуковская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Двинская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Зубковская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Набережная СУ;</w:t>
            </w:r>
          </w:p>
          <w:p w:rsidR="004334D2" w:rsidRPr="0014663A" w:rsidRDefault="004334D2" w:rsidP="004334D2">
            <w:pPr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- Яровская 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EA1D33" w:rsidP="00342D5E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lastRenderedPageBreak/>
              <w:t>2</w:t>
            </w:r>
            <w:r w:rsidR="00342D5E">
              <w:rPr>
                <w:sz w:val="22"/>
                <w:szCs w:val="22"/>
              </w:rPr>
              <w:t>348,2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342D5E" w:rsidRDefault="001452F7" w:rsidP="0069367A">
            <w:pPr>
              <w:jc w:val="center"/>
              <w:rPr>
                <w:sz w:val="22"/>
                <w:szCs w:val="22"/>
              </w:rPr>
            </w:pPr>
            <w:r w:rsidRPr="00342D5E">
              <w:rPr>
                <w:sz w:val="22"/>
                <w:szCs w:val="22"/>
              </w:rPr>
              <w:t>784,2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</w:p>
          <w:p w:rsidR="004334D2" w:rsidRPr="0014663A" w:rsidRDefault="00342D5E" w:rsidP="00693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34D2" w:rsidRPr="0014663A">
              <w:rPr>
                <w:sz w:val="22"/>
                <w:szCs w:val="22"/>
              </w:rPr>
              <w:t>60,9</w:t>
            </w:r>
          </w:p>
          <w:p w:rsidR="004334D2" w:rsidRPr="0014663A" w:rsidRDefault="00342D5E" w:rsidP="00693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334D2" w:rsidRPr="0014663A">
              <w:rPr>
                <w:sz w:val="22"/>
                <w:szCs w:val="22"/>
              </w:rPr>
              <w:t>0,0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20,8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72,8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0,0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88,3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22,8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36,4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lastRenderedPageBreak/>
              <w:t>72,8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36,4</w:t>
            </w:r>
          </w:p>
          <w:p w:rsidR="004334D2" w:rsidRPr="0014663A" w:rsidRDefault="00342D5E" w:rsidP="00693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83,4</w:t>
            </w:r>
          </w:p>
          <w:p w:rsidR="004334D2" w:rsidRPr="0014663A" w:rsidRDefault="004334D2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14,6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C102EA" w:rsidP="0069367A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lastRenderedPageBreak/>
              <w:t>782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C102EA" w:rsidP="00CD2B91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782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27" w:rsidRPr="0014663A" w:rsidRDefault="000E49DA" w:rsidP="00CD2B91">
            <w:pPr>
              <w:jc w:val="center"/>
              <w:rPr>
                <w:sz w:val="22"/>
                <w:szCs w:val="22"/>
              </w:rPr>
            </w:pPr>
            <w:r w:rsidRPr="0014663A">
              <w:rPr>
                <w:sz w:val="22"/>
                <w:szCs w:val="22"/>
              </w:rPr>
              <w:t>18,19,20,22</w:t>
            </w:r>
          </w:p>
        </w:tc>
      </w:tr>
      <w:tr w:rsidR="00355877" w:rsidRPr="00C72478" w:rsidTr="003558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lastRenderedPageBreak/>
              <w:t>5</w:t>
            </w:r>
            <w:r w:rsidR="00AC6E0F">
              <w:rPr>
                <w:sz w:val="22"/>
                <w:szCs w:val="22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b/>
              </w:rPr>
            </w:pPr>
            <w:r w:rsidRPr="00C72478">
              <w:rPr>
                <w:b/>
                <w:sz w:val="22"/>
                <w:szCs w:val="22"/>
              </w:rPr>
              <w:t>Подпрограмма 3</w:t>
            </w:r>
          </w:p>
          <w:p w:rsidR="00355877" w:rsidRPr="00C72478" w:rsidRDefault="00355877" w:rsidP="0014663A">
            <w:pPr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Обеспечение деятельности МКУ «Единая дежурно-диспетчерская служба администрации Тугулымского </w:t>
            </w:r>
            <w:r w:rsidR="0014663A" w:rsidRPr="0014663A">
              <w:rPr>
                <w:rFonts w:eastAsia="Times New Roman"/>
                <w:b/>
                <w:sz w:val="22"/>
                <w:szCs w:val="22"/>
              </w:rPr>
              <w:t>муниципального</w:t>
            </w:r>
            <w:r w:rsidR="0014663A" w:rsidRPr="00C72478">
              <w:rPr>
                <w:b/>
                <w:sz w:val="22"/>
                <w:szCs w:val="22"/>
              </w:rPr>
              <w:t xml:space="preserve"> </w:t>
            </w:r>
            <w:r w:rsidRPr="00C72478">
              <w:rPr>
                <w:b/>
                <w:sz w:val="22"/>
                <w:szCs w:val="22"/>
              </w:rPr>
              <w:t>округа» (Обеспечивающая</w:t>
            </w:r>
            <w:r w:rsidRPr="00C72478">
              <w:rPr>
                <w:sz w:val="22"/>
                <w:szCs w:val="22"/>
              </w:rPr>
              <w:t>)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8418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  <w:r w:rsidR="00AC6E0F">
              <w:rPr>
                <w:sz w:val="22"/>
                <w:szCs w:val="22"/>
              </w:rPr>
              <w:t>8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ВСЕГО ПО ПОДПРОГРАММЕ 3, </w:t>
            </w:r>
            <w:r w:rsidRPr="00C72478">
              <w:rPr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6107E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036A0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8418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5</w:t>
            </w:r>
            <w:r w:rsidR="00AC6E0F">
              <w:rPr>
                <w:sz w:val="22"/>
                <w:szCs w:val="22"/>
              </w:rPr>
              <w:t>9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AC6E0F" w:rsidP="00C84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8714D4">
            <w:pPr>
              <w:jc w:val="center"/>
            </w:pPr>
            <w:r w:rsidRPr="00C72478">
              <w:rPr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45092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x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Всего по направлению прочие нужды,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8714D4">
            <w:pPr>
              <w:jc w:val="center"/>
            </w:pPr>
            <w:r w:rsidRPr="00C72478">
              <w:rPr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8418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3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8714D4">
            <w:pPr>
              <w:jc w:val="center"/>
            </w:pPr>
            <w:r w:rsidRPr="00C72478">
              <w:rPr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>
            <w:r w:rsidRPr="00C72478">
              <w:rPr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8418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4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both"/>
              <w:rPr>
                <w:b/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>Мероприятие 4</w:t>
            </w:r>
          </w:p>
          <w:p w:rsidR="00355877" w:rsidRPr="00C72478" w:rsidRDefault="00355877" w:rsidP="0014663A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b/>
                <w:sz w:val="22"/>
                <w:szCs w:val="22"/>
              </w:rPr>
              <w:t xml:space="preserve">Обеспечение деятельности муниципального казенного учреждения  «Единая  дежурно-диспетчерская  служба администрации   Тугулымского </w:t>
            </w:r>
            <w:r w:rsidR="0014663A" w:rsidRPr="0014663A">
              <w:rPr>
                <w:rFonts w:eastAsia="Times New Roman"/>
                <w:b/>
                <w:sz w:val="22"/>
                <w:szCs w:val="22"/>
              </w:rPr>
              <w:t>муниципального</w:t>
            </w:r>
            <w:r w:rsidR="0014663A" w:rsidRPr="0014663A">
              <w:rPr>
                <w:b/>
                <w:sz w:val="22"/>
                <w:szCs w:val="22"/>
              </w:rPr>
              <w:t xml:space="preserve"> </w:t>
            </w:r>
            <w:r w:rsidRPr="00C72478">
              <w:rPr>
                <w:b/>
                <w:sz w:val="22"/>
                <w:szCs w:val="22"/>
              </w:rPr>
              <w:t>округа» всего, из них</w:t>
            </w:r>
            <w:r w:rsidRPr="00C72478">
              <w:rPr>
                <w:sz w:val="22"/>
                <w:szCs w:val="22"/>
              </w:rPr>
              <w:t xml:space="preserve">: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8714D4">
            <w:pPr>
              <w:jc w:val="center"/>
            </w:pPr>
            <w:r w:rsidRPr="00C72478">
              <w:rPr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>
            <w:r w:rsidRPr="00C72478">
              <w:rPr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4D5146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4D5146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26,27,28,29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C84183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5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  <w:tr w:rsidR="00355877" w:rsidRPr="00C72478" w:rsidTr="00DD6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6</w:t>
            </w:r>
            <w:r w:rsidR="00AC6E0F">
              <w:rPr>
                <w:sz w:val="22"/>
                <w:szCs w:val="22"/>
              </w:rPr>
              <w:t>6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5F6B1E">
            <w:pPr>
              <w:pStyle w:val="ConsPlusCell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DD5BBD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74399,9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7432,0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7548,6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7760,0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D30F77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8358,0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9443,9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10732,0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11573,5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9879F1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11551,9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77" w:rsidRPr="00C72478" w:rsidRDefault="00355877" w:rsidP="0069367A">
            <w:pPr>
              <w:pStyle w:val="ConsPlusCell"/>
              <w:jc w:val="center"/>
              <w:rPr>
                <w:sz w:val="22"/>
                <w:szCs w:val="22"/>
              </w:rPr>
            </w:pPr>
            <w:r w:rsidRPr="00C72478">
              <w:rPr>
                <w:sz w:val="22"/>
                <w:szCs w:val="22"/>
              </w:rPr>
              <w:t>х</w:t>
            </w:r>
          </w:p>
        </w:tc>
      </w:tr>
    </w:tbl>
    <w:p w:rsidR="00990652" w:rsidRPr="00C72478" w:rsidRDefault="002152DE" w:rsidP="002152DE">
      <w:pPr>
        <w:jc w:val="right"/>
      </w:pPr>
      <w:r w:rsidRPr="00C72478">
        <w:t>».</w:t>
      </w:r>
    </w:p>
    <w:sectPr w:rsidR="00990652" w:rsidRPr="00C72478" w:rsidSect="004F2EB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AC" w:rsidRDefault="006B12AC" w:rsidP="00895DC1">
      <w:r>
        <w:separator/>
      </w:r>
    </w:p>
  </w:endnote>
  <w:endnote w:type="continuationSeparator" w:id="0">
    <w:p w:rsidR="006B12AC" w:rsidRDefault="006B12AC" w:rsidP="0089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AC" w:rsidRDefault="006B12AC" w:rsidP="00895DC1">
      <w:r>
        <w:separator/>
      </w:r>
    </w:p>
  </w:footnote>
  <w:footnote w:type="continuationSeparator" w:id="0">
    <w:p w:rsidR="006B12AC" w:rsidRDefault="006B12AC" w:rsidP="0089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2F" w:rsidRDefault="00C1122B" w:rsidP="008E4EC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24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42F" w:rsidRDefault="00C0242F" w:rsidP="008E4E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2F" w:rsidRDefault="00C0242F" w:rsidP="00DA3E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BA5"/>
    <w:multiLevelType w:val="hybridMultilevel"/>
    <w:tmpl w:val="D226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B506A0"/>
    <w:multiLevelType w:val="hybridMultilevel"/>
    <w:tmpl w:val="473419C0"/>
    <w:lvl w:ilvl="0" w:tplc="3222D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8C13C5"/>
    <w:multiLevelType w:val="hybridMultilevel"/>
    <w:tmpl w:val="324CE89C"/>
    <w:lvl w:ilvl="0" w:tplc="937C8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7B1564"/>
    <w:multiLevelType w:val="hybridMultilevel"/>
    <w:tmpl w:val="B63CA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A68"/>
    <w:rsid w:val="00000D41"/>
    <w:rsid w:val="00005387"/>
    <w:rsid w:val="0000596A"/>
    <w:rsid w:val="000065B6"/>
    <w:rsid w:val="00006610"/>
    <w:rsid w:val="000136D3"/>
    <w:rsid w:val="00013C1A"/>
    <w:rsid w:val="0001419C"/>
    <w:rsid w:val="00016222"/>
    <w:rsid w:val="0001652E"/>
    <w:rsid w:val="00017404"/>
    <w:rsid w:val="0001764F"/>
    <w:rsid w:val="00021319"/>
    <w:rsid w:val="0002151A"/>
    <w:rsid w:val="0002236E"/>
    <w:rsid w:val="0002361F"/>
    <w:rsid w:val="00023C0F"/>
    <w:rsid w:val="00025086"/>
    <w:rsid w:val="00031F08"/>
    <w:rsid w:val="00032723"/>
    <w:rsid w:val="000346EE"/>
    <w:rsid w:val="00035A77"/>
    <w:rsid w:val="00036A0C"/>
    <w:rsid w:val="00037AC9"/>
    <w:rsid w:val="00037C6D"/>
    <w:rsid w:val="00041FC2"/>
    <w:rsid w:val="00044672"/>
    <w:rsid w:val="000555FB"/>
    <w:rsid w:val="0005560E"/>
    <w:rsid w:val="000560BE"/>
    <w:rsid w:val="00056570"/>
    <w:rsid w:val="00063360"/>
    <w:rsid w:val="00063ACA"/>
    <w:rsid w:val="000652AD"/>
    <w:rsid w:val="00067E35"/>
    <w:rsid w:val="00071465"/>
    <w:rsid w:val="00071708"/>
    <w:rsid w:val="00075AC9"/>
    <w:rsid w:val="0007772F"/>
    <w:rsid w:val="00086CAA"/>
    <w:rsid w:val="00091D2C"/>
    <w:rsid w:val="00092CDB"/>
    <w:rsid w:val="00094EFA"/>
    <w:rsid w:val="000A1518"/>
    <w:rsid w:val="000A6575"/>
    <w:rsid w:val="000B3B59"/>
    <w:rsid w:val="000B599A"/>
    <w:rsid w:val="000B5B57"/>
    <w:rsid w:val="000C2ECE"/>
    <w:rsid w:val="000C5849"/>
    <w:rsid w:val="000C6D0B"/>
    <w:rsid w:val="000D3910"/>
    <w:rsid w:val="000D41A5"/>
    <w:rsid w:val="000D450A"/>
    <w:rsid w:val="000D46FF"/>
    <w:rsid w:val="000D6C81"/>
    <w:rsid w:val="000D7172"/>
    <w:rsid w:val="000E3BC2"/>
    <w:rsid w:val="000E49DA"/>
    <w:rsid w:val="000F173B"/>
    <w:rsid w:val="000F6CEA"/>
    <w:rsid w:val="00103DA8"/>
    <w:rsid w:val="001113AE"/>
    <w:rsid w:val="00113448"/>
    <w:rsid w:val="00114D80"/>
    <w:rsid w:val="00123996"/>
    <w:rsid w:val="00125F8B"/>
    <w:rsid w:val="001267D6"/>
    <w:rsid w:val="00131C5D"/>
    <w:rsid w:val="00133884"/>
    <w:rsid w:val="0013724C"/>
    <w:rsid w:val="001375D7"/>
    <w:rsid w:val="00140FFC"/>
    <w:rsid w:val="00142BC1"/>
    <w:rsid w:val="0014334D"/>
    <w:rsid w:val="001452F7"/>
    <w:rsid w:val="00145C92"/>
    <w:rsid w:val="0014663A"/>
    <w:rsid w:val="0014685E"/>
    <w:rsid w:val="0015117C"/>
    <w:rsid w:val="00155D4C"/>
    <w:rsid w:val="001601F1"/>
    <w:rsid w:val="00166A2D"/>
    <w:rsid w:val="001704F7"/>
    <w:rsid w:val="00171CCE"/>
    <w:rsid w:val="00172B9E"/>
    <w:rsid w:val="00173493"/>
    <w:rsid w:val="00173B8F"/>
    <w:rsid w:val="001754A9"/>
    <w:rsid w:val="001766DD"/>
    <w:rsid w:val="00180382"/>
    <w:rsid w:val="00180F27"/>
    <w:rsid w:val="00181648"/>
    <w:rsid w:val="0018434A"/>
    <w:rsid w:val="00186D7D"/>
    <w:rsid w:val="00194FB1"/>
    <w:rsid w:val="001A01D9"/>
    <w:rsid w:val="001A5CB5"/>
    <w:rsid w:val="001A7AA9"/>
    <w:rsid w:val="001B01CF"/>
    <w:rsid w:val="001B0875"/>
    <w:rsid w:val="001B3923"/>
    <w:rsid w:val="001B5C55"/>
    <w:rsid w:val="001B70EA"/>
    <w:rsid w:val="001C0050"/>
    <w:rsid w:val="001C0B2E"/>
    <w:rsid w:val="001C2906"/>
    <w:rsid w:val="001C3B85"/>
    <w:rsid w:val="001C595B"/>
    <w:rsid w:val="001C5FD5"/>
    <w:rsid w:val="001C7D41"/>
    <w:rsid w:val="001D0326"/>
    <w:rsid w:val="001D1C33"/>
    <w:rsid w:val="001D27A7"/>
    <w:rsid w:val="001D357C"/>
    <w:rsid w:val="001D4FEB"/>
    <w:rsid w:val="001D5B2A"/>
    <w:rsid w:val="001D6F8D"/>
    <w:rsid w:val="001E1B87"/>
    <w:rsid w:val="001E21AD"/>
    <w:rsid w:val="001E3BBD"/>
    <w:rsid w:val="001E567A"/>
    <w:rsid w:val="001E6238"/>
    <w:rsid w:val="001F1B0E"/>
    <w:rsid w:val="001F6A63"/>
    <w:rsid w:val="00202FE5"/>
    <w:rsid w:val="002042D0"/>
    <w:rsid w:val="00204400"/>
    <w:rsid w:val="00204F3A"/>
    <w:rsid w:val="00206391"/>
    <w:rsid w:val="0020678A"/>
    <w:rsid w:val="0020711E"/>
    <w:rsid w:val="002078F2"/>
    <w:rsid w:val="00210353"/>
    <w:rsid w:val="00213728"/>
    <w:rsid w:val="002152DE"/>
    <w:rsid w:val="00217AB0"/>
    <w:rsid w:val="002258A0"/>
    <w:rsid w:val="00226440"/>
    <w:rsid w:val="00227593"/>
    <w:rsid w:val="002337E7"/>
    <w:rsid w:val="00233C99"/>
    <w:rsid w:val="00237230"/>
    <w:rsid w:val="00240172"/>
    <w:rsid w:val="00242903"/>
    <w:rsid w:val="002432A3"/>
    <w:rsid w:val="0024798B"/>
    <w:rsid w:val="00250D71"/>
    <w:rsid w:val="00251EC6"/>
    <w:rsid w:val="002522C5"/>
    <w:rsid w:val="0025367E"/>
    <w:rsid w:val="0025384C"/>
    <w:rsid w:val="00255914"/>
    <w:rsid w:val="00255ECB"/>
    <w:rsid w:val="002576A2"/>
    <w:rsid w:val="00260204"/>
    <w:rsid w:val="00260B3E"/>
    <w:rsid w:val="00262208"/>
    <w:rsid w:val="00263498"/>
    <w:rsid w:val="00263A40"/>
    <w:rsid w:val="00272E06"/>
    <w:rsid w:val="00273646"/>
    <w:rsid w:val="00280BD8"/>
    <w:rsid w:val="00281AA2"/>
    <w:rsid w:val="00283ACB"/>
    <w:rsid w:val="00287AC7"/>
    <w:rsid w:val="00287CB8"/>
    <w:rsid w:val="00287F86"/>
    <w:rsid w:val="002907DF"/>
    <w:rsid w:val="00291A7C"/>
    <w:rsid w:val="002921E4"/>
    <w:rsid w:val="0029485D"/>
    <w:rsid w:val="00297DBF"/>
    <w:rsid w:val="002A2F0C"/>
    <w:rsid w:val="002B066E"/>
    <w:rsid w:val="002B59F5"/>
    <w:rsid w:val="002B73AD"/>
    <w:rsid w:val="002B7CE1"/>
    <w:rsid w:val="002C4596"/>
    <w:rsid w:val="002C4E6C"/>
    <w:rsid w:val="002C4F77"/>
    <w:rsid w:val="002C56AD"/>
    <w:rsid w:val="002C5AA7"/>
    <w:rsid w:val="002D1EEF"/>
    <w:rsid w:val="002D238D"/>
    <w:rsid w:val="002D5DCE"/>
    <w:rsid w:val="002D6B80"/>
    <w:rsid w:val="002D7DE0"/>
    <w:rsid w:val="002E14AB"/>
    <w:rsid w:val="002E5429"/>
    <w:rsid w:val="002F05E6"/>
    <w:rsid w:val="002F0ACA"/>
    <w:rsid w:val="002F2ADD"/>
    <w:rsid w:val="002F710E"/>
    <w:rsid w:val="003027B8"/>
    <w:rsid w:val="00302B2D"/>
    <w:rsid w:val="00302DC7"/>
    <w:rsid w:val="00304110"/>
    <w:rsid w:val="00304AFF"/>
    <w:rsid w:val="003232A3"/>
    <w:rsid w:val="00323C31"/>
    <w:rsid w:val="00323D53"/>
    <w:rsid w:val="00332B64"/>
    <w:rsid w:val="003337B7"/>
    <w:rsid w:val="00334771"/>
    <w:rsid w:val="00336DC2"/>
    <w:rsid w:val="00340E9C"/>
    <w:rsid w:val="00340F90"/>
    <w:rsid w:val="00342D5E"/>
    <w:rsid w:val="00344022"/>
    <w:rsid w:val="0034475C"/>
    <w:rsid w:val="0034488D"/>
    <w:rsid w:val="00346399"/>
    <w:rsid w:val="00353CEE"/>
    <w:rsid w:val="00354F66"/>
    <w:rsid w:val="00355877"/>
    <w:rsid w:val="00356BF6"/>
    <w:rsid w:val="00361058"/>
    <w:rsid w:val="00363A8B"/>
    <w:rsid w:val="0036488D"/>
    <w:rsid w:val="003650B3"/>
    <w:rsid w:val="00365CD5"/>
    <w:rsid w:val="00366BB7"/>
    <w:rsid w:val="003673A4"/>
    <w:rsid w:val="00367BAD"/>
    <w:rsid w:val="003701A8"/>
    <w:rsid w:val="00371F0D"/>
    <w:rsid w:val="003753D0"/>
    <w:rsid w:val="00380744"/>
    <w:rsid w:val="003814D3"/>
    <w:rsid w:val="003841AA"/>
    <w:rsid w:val="003866DE"/>
    <w:rsid w:val="0039173A"/>
    <w:rsid w:val="00392197"/>
    <w:rsid w:val="0039305B"/>
    <w:rsid w:val="00395106"/>
    <w:rsid w:val="00396A6D"/>
    <w:rsid w:val="00397CEB"/>
    <w:rsid w:val="003A1986"/>
    <w:rsid w:val="003A3775"/>
    <w:rsid w:val="003A4C2A"/>
    <w:rsid w:val="003A54E3"/>
    <w:rsid w:val="003A7ED3"/>
    <w:rsid w:val="003B04A5"/>
    <w:rsid w:val="003B0E7F"/>
    <w:rsid w:val="003B2094"/>
    <w:rsid w:val="003B601F"/>
    <w:rsid w:val="003B66E5"/>
    <w:rsid w:val="003C50FD"/>
    <w:rsid w:val="003C6938"/>
    <w:rsid w:val="003D0DC0"/>
    <w:rsid w:val="003D0F27"/>
    <w:rsid w:val="003D1EA1"/>
    <w:rsid w:val="003D38CF"/>
    <w:rsid w:val="003D5314"/>
    <w:rsid w:val="003D7868"/>
    <w:rsid w:val="003E09A0"/>
    <w:rsid w:val="003E3198"/>
    <w:rsid w:val="003E3A3B"/>
    <w:rsid w:val="003F289B"/>
    <w:rsid w:val="003F3387"/>
    <w:rsid w:val="003F59D6"/>
    <w:rsid w:val="003F5DBB"/>
    <w:rsid w:val="003F62A2"/>
    <w:rsid w:val="00400857"/>
    <w:rsid w:val="00404725"/>
    <w:rsid w:val="00404CC8"/>
    <w:rsid w:val="0040671C"/>
    <w:rsid w:val="004138A6"/>
    <w:rsid w:val="00417165"/>
    <w:rsid w:val="00417EA2"/>
    <w:rsid w:val="00421101"/>
    <w:rsid w:val="00422848"/>
    <w:rsid w:val="00423ABA"/>
    <w:rsid w:val="004246D5"/>
    <w:rsid w:val="004256C9"/>
    <w:rsid w:val="00426835"/>
    <w:rsid w:val="004309E3"/>
    <w:rsid w:val="00432667"/>
    <w:rsid w:val="0043295A"/>
    <w:rsid w:val="004334D2"/>
    <w:rsid w:val="00435129"/>
    <w:rsid w:val="00437689"/>
    <w:rsid w:val="00437A05"/>
    <w:rsid w:val="00442AD0"/>
    <w:rsid w:val="004447A0"/>
    <w:rsid w:val="00447459"/>
    <w:rsid w:val="00450904"/>
    <w:rsid w:val="00454013"/>
    <w:rsid w:val="0045706A"/>
    <w:rsid w:val="00467A41"/>
    <w:rsid w:val="00467F2E"/>
    <w:rsid w:val="00470486"/>
    <w:rsid w:val="00470657"/>
    <w:rsid w:val="00477C8A"/>
    <w:rsid w:val="0048099B"/>
    <w:rsid w:val="004813C4"/>
    <w:rsid w:val="0048251C"/>
    <w:rsid w:val="0048262C"/>
    <w:rsid w:val="00483129"/>
    <w:rsid w:val="004846A0"/>
    <w:rsid w:val="00485B9C"/>
    <w:rsid w:val="004915F9"/>
    <w:rsid w:val="00492182"/>
    <w:rsid w:val="004939D1"/>
    <w:rsid w:val="004960A6"/>
    <w:rsid w:val="004A292C"/>
    <w:rsid w:val="004A59CA"/>
    <w:rsid w:val="004B3041"/>
    <w:rsid w:val="004C4D8F"/>
    <w:rsid w:val="004C53F1"/>
    <w:rsid w:val="004C6B60"/>
    <w:rsid w:val="004D0B43"/>
    <w:rsid w:val="004D25E7"/>
    <w:rsid w:val="004D33E4"/>
    <w:rsid w:val="004D5146"/>
    <w:rsid w:val="004E0DDC"/>
    <w:rsid w:val="004E535D"/>
    <w:rsid w:val="004E577B"/>
    <w:rsid w:val="004E5A85"/>
    <w:rsid w:val="004E7CDF"/>
    <w:rsid w:val="004F2EB2"/>
    <w:rsid w:val="004F4923"/>
    <w:rsid w:val="004F52B1"/>
    <w:rsid w:val="004F7101"/>
    <w:rsid w:val="004F7D38"/>
    <w:rsid w:val="00500876"/>
    <w:rsid w:val="00503DB8"/>
    <w:rsid w:val="00504A03"/>
    <w:rsid w:val="00506E08"/>
    <w:rsid w:val="00512A74"/>
    <w:rsid w:val="005137AD"/>
    <w:rsid w:val="0051530C"/>
    <w:rsid w:val="005159A2"/>
    <w:rsid w:val="005174C4"/>
    <w:rsid w:val="00517A4C"/>
    <w:rsid w:val="00523058"/>
    <w:rsid w:val="00524542"/>
    <w:rsid w:val="00526874"/>
    <w:rsid w:val="005331ED"/>
    <w:rsid w:val="005338D2"/>
    <w:rsid w:val="00533A7F"/>
    <w:rsid w:val="00533AF6"/>
    <w:rsid w:val="00534308"/>
    <w:rsid w:val="005350D6"/>
    <w:rsid w:val="00535B00"/>
    <w:rsid w:val="00536571"/>
    <w:rsid w:val="00545092"/>
    <w:rsid w:val="00546C47"/>
    <w:rsid w:val="00547A58"/>
    <w:rsid w:val="00552D00"/>
    <w:rsid w:val="0055469F"/>
    <w:rsid w:val="00556058"/>
    <w:rsid w:val="0055675C"/>
    <w:rsid w:val="00556FAD"/>
    <w:rsid w:val="00557607"/>
    <w:rsid w:val="00557A4A"/>
    <w:rsid w:val="0056083A"/>
    <w:rsid w:val="00564179"/>
    <w:rsid w:val="00567EF4"/>
    <w:rsid w:val="0057097A"/>
    <w:rsid w:val="0058044F"/>
    <w:rsid w:val="00583B4E"/>
    <w:rsid w:val="00584CA5"/>
    <w:rsid w:val="00585DF4"/>
    <w:rsid w:val="00597085"/>
    <w:rsid w:val="005A4A69"/>
    <w:rsid w:val="005A5945"/>
    <w:rsid w:val="005A5DA4"/>
    <w:rsid w:val="005B164B"/>
    <w:rsid w:val="005B31E0"/>
    <w:rsid w:val="005B4F98"/>
    <w:rsid w:val="005B67A0"/>
    <w:rsid w:val="005B6E1C"/>
    <w:rsid w:val="005D0234"/>
    <w:rsid w:val="005D0E97"/>
    <w:rsid w:val="005D59B1"/>
    <w:rsid w:val="005D6E31"/>
    <w:rsid w:val="005E0752"/>
    <w:rsid w:val="005E0937"/>
    <w:rsid w:val="005E2110"/>
    <w:rsid w:val="005E3C52"/>
    <w:rsid w:val="005F10E3"/>
    <w:rsid w:val="005F311D"/>
    <w:rsid w:val="005F3368"/>
    <w:rsid w:val="005F3F89"/>
    <w:rsid w:val="005F4B73"/>
    <w:rsid w:val="005F5FA9"/>
    <w:rsid w:val="005F6B1E"/>
    <w:rsid w:val="005F6CF1"/>
    <w:rsid w:val="005F6F0B"/>
    <w:rsid w:val="005F7420"/>
    <w:rsid w:val="006011F9"/>
    <w:rsid w:val="00602814"/>
    <w:rsid w:val="0060317E"/>
    <w:rsid w:val="0060319F"/>
    <w:rsid w:val="00603E97"/>
    <w:rsid w:val="0060600A"/>
    <w:rsid w:val="0060644C"/>
    <w:rsid w:val="006107ED"/>
    <w:rsid w:val="006118F9"/>
    <w:rsid w:val="00611D4D"/>
    <w:rsid w:val="00612033"/>
    <w:rsid w:val="00613751"/>
    <w:rsid w:val="00622EE7"/>
    <w:rsid w:val="00623B04"/>
    <w:rsid w:val="00625B3A"/>
    <w:rsid w:val="00630C32"/>
    <w:rsid w:val="0063118D"/>
    <w:rsid w:val="0063347C"/>
    <w:rsid w:val="00633C24"/>
    <w:rsid w:val="006352D0"/>
    <w:rsid w:val="006353D6"/>
    <w:rsid w:val="0063541A"/>
    <w:rsid w:val="00637D4A"/>
    <w:rsid w:val="006409C1"/>
    <w:rsid w:val="00645136"/>
    <w:rsid w:val="00650CD9"/>
    <w:rsid w:val="00652681"/>
    <w:rsid w:val="00656F26"/>
    <w:rsid w:val="0065741E"/>
    <w:rsid w:val="0066149D"/>
    <w:rsid w:val="006640C9"/>
    <w:rsid w:val="00672DBE"/>
    <w:rsid w:val="006744F8"/>
    <w:rsid w:val="006749D8"/>
    <w:rsid w:val="0067538E"/>
    <w:rsid w:val="00675935"/>
    <w:rsid w:val="00681E5B"/>
    <w:rsid w:val="00692827"/>
    <w:rsid w:val="006928F2"/>
    <w:rsid w:val="0069367A"/>
    <w:rsid w:val="0069475B"/>
    <w:rsid w:val="00695835"/>
    <w:rsid w:val="00697885"/>
    <w:rsid w:val="00697E9D"/>
    <w:rsid w:val="006A1FBD"/>
    <w:rsid w:val="006A5F6A"/>
    <w:rsid w:val="006A7046"/>
    <w:rsid w:val="006B0C43"/>
    <w:rsid w:val="006B12AC"/>
    <w:rsid w:val="006B3594"/>
    <w:rsid w:val="006B3B9F"/>
    <w:rsid w:val="006B5F6E"/>
    <w:rsid w:val="006C13BD"/>
    <w:rsid w:val="006C20F1"/>
    <w:rsid w:val="006C3D2F"/>
    <w:rsid w:val="006C40D2"/>
    <w:rsid w:val="006C7C69"/>
    <w:rsid w:val="006D3A19"/>
    <w:rsid w:val="006D3EF4"/>
    <w:rsid w:val="006D465E"/>
    <w:rsid w:val="006E002D"/>
    <w:rsid w:val="006E0B72"/>
    <w:rsid w:val="006E1039"/>
    <w:rsid w:val="006E1AFB"/>
    <w:rsid w:val="006E229B"/>
    <w:rsid w:val="006E364A"/>
    <w:rsid w:val="006E635D"/>
    <w:rsid w:val="006F0D11"/>
    <w:rsid w:val="006F44B7"/>
    <w:rsid w:val="006F74BD"/>
    <w:rsid w:val="00700EEE"/>
    <w:rsid w:val="007020B2"/>
    <w:rsid w:val="00704605"/>
    <w:rsid w:val="00706BBC"/>
    <w:rsid w:val="00714908"/>
    <w:rsid w:val="00715318"/>
    <w:rsid w:val="007155C8"/>
    <w:rsid w:val="00717883"/>
    <w:rsid w:val="007178DD"/>
    <w:rsid w:val="00720DDB"/>
    <w:rsid w:val="00723274"/>
    <w:rsid w:val="00726FEC"/>
    <w:rsid w:val="00727783"/>
    <w:rsid w:val="007327D9"/>
    <w:rsid w:val="00737D8E"/>
    <w:rsid w:val="0074201F"/>
    <w:rsid w:val="007426E2"/>
    <w:rsid w:val="00747814"/>
    <w:rsid w:val="0075113F"/>
    <w:rsid w:val="00751786"/>
    <w:rsid w:val="00752630"/>
    <w:rsid w:val="007526B8"/>
    <w:rsid w:val="007554D8"/>
    <w:rsid w:val="00761429"/>
    <w:rsid w:val="00762358"/>
    <w:rsid w:val="00764752"/>
    <w:rsid w:val="007745E1"/>
    <w:rsid w:val="00774B52"/>
    <w:rsid w:val="0078423C"/>
    <w:rsid w:val="00784F59"/>
    <w:rsid w:val="00785705"/>
    <w:rsid w:val="00790D99"/>
    <w:rsid w:val="007A08C7"/>
    <w:rsid w:val="007A35BA"/>
    <w:rsid w:val="007A3900"/>
    <w:rsid w:val="007B334E"/>
    <w:rsid w:val="007B6153"/>
    <w:rsid w:val="007C041E"/>
    <w:rsid w:val="007C1C29"/>
    <w:rsid w:val="007C2BEF"/>
    <w:rsid w:val="007C685D"/>
    <w:rsid w:val="007C7998"/>
    <w:rsid w:val="007D43A4"/>
    <w:rsid w:val="007D5E2A"/>
    <w:rsid w:val="007E1FB8"/>
    <w:rsid w:val="007E2EFA"/>
    <w:rsid w:val="007E45A1"/>
    <w:rsid w:val="007E5F8B"/>
    <w:rsid w:val="007F049C"/>
    <w:rsid w:val="007F06D4"/>
    <w:rsid w:val="007F3AEE"/>
    <w:rsid w:val="00801ABE"/>
    <w:rsid w:val="008047F4"/>
    <w:rsid w:val="00806D91"/>
    <w:rsid w:val="00810D7B"/>
    <w:rsid w:val="00815E54"/>
    <w:rsid w:val="0081680F"/>
    <w:rsid w:val="008172CA"/>
    <w:rsid w:val="008201D1"/>
    <w:rsid w:val="008217B9"/>
    <w:rsid w:val="00822FB3"/>
    <w:rsid w:val="0082441E"/>
    <w:rsid w:val="00834CAA"/>
    <w:rsid w:val="00837E78"/>
    <w:rsid w:val="0084250B"/>
    <w:rsid w:val="008447DB"/>
    <w:rsid w:val="00845227"/>
    <w:rsid w:val="00845417"/>
    <w:rsid w:val="00845D10"/>
    <w:rsid w:val="008466F1"/>
    <w:rsid w:val="0085323E"/>
    <w:rsid w:val="008542D3"/>
    <w:rsid w:val="00857666"/>
    <w:rsid w:val="00862089"/>
    <w:rsid w:val="00862461"/>
    <w:rsid w:val="00865AD6"/>
    <w:rsid w:val="00866691"/>
    <w:rsid w:val="00866783"/>
    <w:rsid w:val="008714D4"/>
    <w:rsid w:val="00874A69"/>
    <w:rsid w:val="00876998"/>
    <w:rsid w:val="008770CB"/>
    <w:rsid w:val="008809A4"/>
    <w:rsid w:val="00882314"/>
    <w:rsid w:val="00882E6C"/>
    <w:rsid w:val="00884188"/>
    <w:rsid w:val="008845D4"/>
    <w:rsid w:val="00885FF5"/>
    <w:rsid w:val="0089366E"/>
    <w:rsid w:val="00893873"/>
    <w:rsid w:val="008943AB"/>
    <w:rsid w:val="008952FA"/>
    <w:rsid w:val="00895DC1"/>
    <w:rsid w:val="008965BA"/>
    <w:rsid w:val="008A3529"/>
    <w:rsid w:val="008A421C"/>
    <w:rsid w:val="008A4F64"/>
    <w:rsid w:val="008A69E4"/>
    <w:rsid w:val="008B01B8"/>
    <w:rsid w:val="008B33F6"/>
    <w:rsid w:val="008B3612"/>
    <w:rsid w:val="008B4F33"/>
    <w:rsid w:val="008C15DE"/>
    <w:rsid w:val="008C2718"/>
    <w:rsid w:val="008C3A60"/>
    <w:rsid w:val="008C4528"/>
    <w:rsid w:val="008C7737"/>
    <w:rsid w:val="008D237F"/>
    <w:rsid w:val="008D5C15"/>
    <w:rsid w:val="008D67A0"/>
    <w:rsid w:val="008E1370"/>
    <w:rsid w:val="008E4EC8"/>
    <w:rsid w:val="008E5D86"/>
    <w:rsid w:val="008E609D"/>
    <w:rsid w:val="008F3ADD"/>
    <w:rsid w:val="008F5325"/>
    <w:rsid w:val="00910110"/>
    <w:rsid w:val="00912F81"/>
    <w:rsid w:val="00914FB5"/>
    <w:rsid w:val="00917417"/>
    <w:rsid w:val="009234F3"/>
    <w:rsid w:val="0092462F"/>
    <w:rsid w:val="00926158"/>
    <w:rsid w:val="00927C4F"/>
    <w:rsid w:val="009305D2"/>
    <w:rsid w:val="009317C1"/>
    <w:rsid w:val="009351C0"/>
    <w:rsid w:val="00935981"/>
    <w:rsid w:val="0094170C"/>
    <w:rsid w:val="00941FFA"/>
    <w:rsid w:val="00947526"/>
    <w:rsid w:val="009501BB"/>
    <w:rsid w:val="00950675"/>
    <w:rsid w:val="00950BA5"/>
    <w:rsid w:val="00950F6E"/>
    <w:rsid w:val="00951A10"/>
    <w:rsid w:val="00951DC9"/>
    <w:rsid w:val="009600AB"/>
    <w:rsid w:val="00963F21"/>
    <w:rsid w:val="0096558F"/>
    <w:rsid w:val="00967AE5"/>
    <w:rsid w:val="00967C7C"/>
    <w:rsid w:val="009704A2"/>
    <w:rsid w:val="00971A71"/>
    <w:rsid w:val="009731E4"/>
    <w:rsid w:val="00974989"/>
    <w:rsid w:val="0097584E"/>
    <w:rsid w:val="009769B4"/>
    <w:rsid w:val="00976AE4"/>
    <w:rsid w:val="00976FC2"/>
    <w:rsid w:val="00977B61"/>
    <w:rsid w:val="00980EDE"/>
    <w:rsid w:val="00981506"/>
    <w:rsid w:val="009820F4"/>
    <w:rsid w:val="00983E27"/>
    <w:rsid w:val="009879F1"/>
    <w:rsid w:val="00990652"/>
    <w:rsid w:val="00990E56"/>
    <w:rsid w:val="00993B19"/>
    <w:rsid w:val="009948A0"/>
    <w:rsid w:val="009A164E"/>
    <w:rsid w:val="009A227B"/>
    <w:rsid w:val="009A2EB1"/>
    <w:rsid w:val="009B0F50"/>
    <w:rsid w:val="009B1041"/>
    <w:rsid w:val="009B3D53"/>
    <w:rsid w:val="009B40E9"/>
    <w:rsid w:val="009B5825"/>
    <w:rsid w:val="009B6AF1"/>
    <w:rsid w:val="009C2454"/>
    <w:rsid w:val="009C2DE8"/>
    <w:rsid w:val="009C5B7E"/>
    <w:rsid w:val="009D44BE"/>
    <w:rsid w:val="009D55D6"/>
    <w:rsid w:val="009D5E09"/>
    <w:rsid w:val="009D73D7"/>
    <w:rsid w:val="009E1285"/>
    <w:rsid w:val="009E1D77"/>
    <w:rsid w:val="009E4344"/>
    <w:rsid w:val="009E438A"/>
    <w:rsid w:val="009E5ABD"/>
    <w:rsid w:val="009E7AA7"/>
    <w:rsid w:val="009E7E68"/>
    <w:rsid w:val="009F278D"/>
    <w:rsid w:val="009F35D7"/>
    <w:rsid w:val="00A00218"/>
    <w:rsid w:val="00A00844"/>
    <w:rsid w:val="00A00D58"/>
    <w:rsid w:val="00A0278C"/>
    <w:rsid w:val="00A03069"/>
    <w:rsid w:val="00A03A48"/>
    <w:rsid w:val="00A055D4"/>
    <w:rsid w:val="00A05A7F"/>
    <w:rsid w:val="00A07927"/>
    <w:rsid w:val="00A104D1"/>
    <w:rsid w:val="00A114D9"/>
    <w:rsid w:val="00A13B35"/>
    <w:rsid w:val="00A15DC3"/>
    <w:rsid w:val="00A20C00"/>
    <w:rsid w:val="00A24E4B"/>
    <w:rsid w:val="00A26F5F"/>
    <w:rsid w:val="00A32D67"/>
    <w:rsid w:val="00A400A7"/>
    <w:rsid w:val="00A4095E"/>
    <w:rsid w:val="00A41303"/>
    <w:rsid w:val="00A419C7"/>
    <w:rsid w:val="00A4208C"/>
    <w:rsid w:val="00A42869"/>
    <w:rsid w:val="00A432F5"/>
    <w:rsid w:val="00A44AB4"/>
    <w:rsid w:val="00A450C2"/>
    <w:rsid w:val="00A47501"/>
    <w:rsid w:val="00A56FC1"/>
    <w:rsid w:val="00A6096C"/>
    <w:rsid w:val="00A6184C"/>
    <w:rsid w:val="00A7190F"/>
    <w:rsid w:val="00A7273C"/>
    <w:rsid w:val="00A7576C"/>
    <w:rsid w:val="00A75C70"/>
    <w:rsid w:val="00A81526"/>
    <w:rsid w:val="00A82576"/>
    <w:rsid w:val="00A907ED"/>
    <w:rsid w:val="00A90C96"/>
    <w:rsid w:val="00A91898"/>
    <w:rsid w:val="00A94BE2"/>
    <w:rsid w:val="00A9626C"/>
    <w:rsid w:val="00A976E0"/>
    <w:rsid w:val="00AA5DCE"/>
    <w:rsid w:val="00AB310F"/>
    <w:rsid w:val="00AB3D15"/>
    <w:rsid w:val="00AB60B8"/>
    <w:rsid w:val="00AB73E2"/>
    <w:rsid w:val="00AB79EE"/>
    <w:rsid w:val="00AB7F9A"/>
    <w:rsid w:val="00AC1ED2"/>
    <w:rsid w:val="00AC1EDD"/>
    <w:rsid w:val="00AC397E"/>
    <w:rsid w:val="00AC4FCA"/>
    <w:rsid w:val="00AC52B5"/>
    <w:rsid w:val="00AC6164"/>
    <w:rsid w:val="00AC69D7"/>
    <w:rsid w:val="00AC6E0F"/>
    <w:rsid w:val="00AD3A7B"/>
    <w:rsid w:val="00AD6BE0"/>
    <w:rsid w:val="00AE68F4"/>
    <w:rsid w:val="00AF137B"/>
    <w:rsid w:val="00AF44AF"/>
    <w:rsid w:val="00AF5C3F"/>
    <w:rsid w:val="00B00937"/>
    <w:rsid w:val="00B043F4"/>
    <w:rsid w:val="00B068A0"/>
    <w:rsid w:val="00B10219"/>
    <w:rsid w:val="00B126BD"/>
    <w:rsid w:val="00B167B8"/>
    <w:rsid w:val="00B2084A"/>
    <w:rsid w:val="00B22B09"/>
    <w:rsid w:val="00B2416E"/>
    <w:rsid w:val="00B26211"/>
    <w:rsid w:val="00B30AB0"/>
    <w:rsid w:val="00B3108B"/>
    <w:rsid w:val="00B31556"/>
    <w:rsid w:val="00B32F69"/>
    <w:rsid w:val="00B332F2"/>
    <w:rsid w:val="00B355AF"/>
    <w:rsid w:val="00B36946"/>
    <w:rsid w:val="00B374A1"/>
    <w:rsid w:val="00B37B95"/>
    <w:rsid w:val="00B41D16"/>
    <w:rsid w:val="00B431C7"/>
    <w:rsid w:val="00B4390E"/>
    <w:rsid w:val="00B43BBC"/>
    <w:rsid w:val="00B466A6"/>
    <w:rsid w:val="00B5038B"/>
    <w:rsid w:val="00B53DB8"/>
    <w:rsid w:val="00B55EC3"/>
    <w:rsid w:val="00B57B55"/>
    <w:rsid w:val="00B60C6C"/>
    <w:rsid w:val="00B65B1F"/>
    <w:rsid w:val="00B65D6F"/>
    <w:rsid w:val="00B671F9"/>
    <w:rsid w:val="00B709EE"/>
    <w:rsid w:val="00B7547F"/>
    <w:rsid w:val="00B77A6D"/>
    <w:rsid w:val="00B876FA"/>
    <w:rsid w:val="00B90876"/>
    <w:rsid w:val="00B90C36"/>
    <w:rsid w:val="00B9120B"/>
    <w:rsid w:val="00B91D07"/>
    <w:rsid w:val="00B92ECA"/>
    <w:rsid w:val="00B933CC"/>
    <w:rsid w:val="00B9767F"/>
    <w:rsid w:val="00BA5646"/>
    <w:rsid w:val="00BB117D"/>
    <w:rsid w:val="00BB2BCB"/>
    <w:rsid w:val="00BB3033"/>
    <w:rsid w:val="00BB35D0"/>
    <w:rsid w:val="00BB3F40"/>
    <w:rsid w:val="00BB5875"/>
    <w:rsid w:val="00BC0F1B"/>
    <w:rsid w:val="00BC1263"/>
    <w:rsid w:val="00BC209F"/>
    <w:rsid w:val="00BC3C73"/>
    <w:rsid w:val="00BC4FA3"/>
    <w:rsid w:val="00BD34F8"/>
    <w:rsid w:val="00BD3E0D"/>
    <w:rsid w:val="00BD4E1C"/>
    <w:rsid w:val="00BD7D7F"/>
    <w:rsid w:val="00BE0173"/>
    <w:rsid w:val="00BE1BA4"/>
    <w:rsid w:val="00BF3517"/>
    <w:rsid w:val="00BF4888"/>
    <w:rsid w:val="00BF5CA5"/>
    <w:rsid w:val="00C014F2"/>
    <w:rsid w:val="00C021AA"/>
    <w:rsid w:val="00C0242F"/>
    <w:rsid w:val="00C045E4"/>
    <w:rsid w:val="00C04805"/>
    <w:rsid w:val="00C0509A"/>
    <w:rsid w:val="00C05C82"/>
    <w:rsid w:val="00C05CAE"/>
    <w:rsid w:val="00C102EA"/>
    <w:rsid w:val="00C1122B"/>
    <w:rsid w:val="00C116CE"/>
    <w:rsid w:val="00C13C9E"/>
    <w:rsid w:val="00C16EBE"/>
    <w:rsid w:val="00C16F20"/>
    <w:rsid w:val="00C21034"/>
    <w:rsid w:val="00C21918"/>
    <w:rsid w:val="00C260A8"/>
    <w:rsid w:val="00C26952"/>
    <w:rsid w:val="00C26E59"/>
    <w:rsid w:val="00C30374"/>
    <w:rsid w:val="00C309E9"/>
    <w:rsid w:val="00C3112F"/>
    <w:rsid w:val="00C3216E"/>
    <w:rsid w:val="00C359CD"/>
    <w:rsid w:val="00C36E2A"/>
    <w:rsid w:val="00C404E1"/>
    <w:rsid w:val="00C4115E"/>
    <w:rsid w:val="00C43F71"/>
    <w:rsid w:val="00C55717"/>
    <w:rsid w:val="00C565C9"/>
    <w:rsid w:val="00C57302"/>
    <w:rsid w:val="00C5743C"/>
    <w:rsid w:val="00C57979"/>
    <w:rsid w:val="00C61639"/>
    <w:rsid w:val="00C6487B"/>
    <w:rsid w:val="00C657A8"/>
    <w:rsid w:val="00C72478"/>
    <w:rsid w:val="00C7364F"/>
    <w:rsid w:val="00C76BA9"/>
    <w:rsid w:val="00C76DBE"/>
    <w:rsid w:val="00C80AAC"/>
    <w:rsid w:val="00C8247B"/>
    <w:rsid w:val="00C82ACD"/>
    <w:rsid w:val="00C84183"/>
    <w:rsid w:val="00C86AA0"/>
    <w:rsid w:val="00C95729"/>
    <w:rsid w:val="00C957C5"/>
    <w:rsid w:val="00CB3A72"/>
    <w:rsid w:val="00CB7379"/>
    <w:rsid w:val="00CC0293"/>
    <w:rsid w:val="00CC04E9"/>
    <w:rsid w:val="00CD0877"/>
    <w:rsid w:val="00CD1ED6"/>
    <w:rsid w:val="00CD1FB3"/>
    <w:rsid w:val="00CD2B91"/>
    <w:rsid w:val="00CD539D"/>
    <w:rsid w:val="00CE0668"/>
    <w:rsid w:val="00CE4F98"/>
    <w:rsid w:val="00CF35D0"/>
    <w:rsid w:val="00CF50BC"/>
    <w:rsid w:val="00D00811"/>
    <w:rsid w:val="00D00CD5"/>
    <w:rsid w:val="00D02000"/>
    <w:rsid w:val="00D03267"/>
    <w:rsid w:val="00D05D00"/>
    <w:rsid w:val="00D0686E"/>
    <w:rsid w:val="00D06CC5"/>
    <w:rsid w:val="00D06DBA"/>
    <w:rsid w:val="00D07E91"/>
    <w:rsid w:val="00D11742"/>
    <w:rsid w:val="00D11C8B"/>
    <w:rsid w:val="00D11D81"/>
    <w:rsid w:val="00D21734"/>
    <w:rsid w:val="00D21DCE"/>
    <w:rsid w:val="00D23C43"/>
    <w:rsid w:val="00D23E61"/>
    <w:rsid w:val="00D26176"/>
    <w:rsid w:val="00D307B5"/>
    <w:rsid w:val="00D30F77"/>
    <w:rsid w:val="00D3206D"/>
    <w:rsid w:val="00D34FDE"/>
    <w:rsid w:val="00D36005"/>
    <w:rsid w:val="00D36653"/>
    <w:rsid w:val="00D374F2"/>
    <w:rsid w:val="00D408AE"/>
    <w:rsid w:val="00D41959"/>
    <w:rsid w:val="00D43150"/>
    <w:rsid w:val="00D4550F"/>
    <w:rsid w:val="00D46A68"/>
    <w:rsid w:val="00D47239"/>
    <w:rsid w:val="00D51D73"/>
    <w:rsid w:val="00D521D8"/>
    <w:rsid w:val="00D52463"/>
    <w:rsid w:val="00D5381E"/>
    <w:rsid w:val="00D55588"/>
    <w:rsid w:val="00D602EA"/>
    <w:rsid w:val="00D6127F"/>
    <w:rsid w:val="00D6206A"/>
    <w:rsid w:val="00D65F8A"/>
    <w:rsid w:val="00D66CC1"/>
    <w:rsid w:val="00D674FE"/>
    <w:rsid w:val="00D67DE4"/>
    <w:rsid w:val="00D707E3"/>
    <w:rsid w:val="00D71196"/>
    <w:rsid w:val="00D74CEF"/>
    <w:rsid w:val="00D756F8"/>
    <w:rsid w:val="00D81D28"/>
    <w:rsid w:val="00D81F9B"/>
    <w:rsid w:val="00D83A6D"/>
    <w:rsid w:val="00D923D1"/>
    <w:rsid w:val="00D94504"/>
    <w:rsid w:val="00D952B0"/>
    <w:rsid w:val="00D957F9"/>
    <w:rsid w:val="00D971A6"/>
    <w:rsid w:val="00D9763F"/>
    <w:rsid w:val="00DA2B48"/>
    <w:rsid w:val="00DA3E01"/>
    <w:rsid w:val="00DA480A"/>
    <w:rsid w:val="00DB1873"/>
    <w:rsid w:val="00DB2690"/>
    <w:rsid w:val="00DB46D6"/>
    <w:rsid w:val="00DB6471"/>
    <w:rsid w:val="00DD024F"/>
    <w:rsid w:val="00DD5BBD"/>
    <w:rsid w:val="00DD5C6C"/>
    <w:rsid w:val="00DD69A7"/>
    <w:rsid w:val="00DE15CD"/>
    <w:rsid w:val="00DE58BD"/>
    <w:rsid w:val="00DE7039"/>
    <w:rsid w:val="00DF0E31"/>
    <w:rsid w:val="00DF1098"/>
    <w:rsid w:val="00DF2545"/>
    <w:rsid w:val="00DF7265"/>
    <w:rsid w:val="00DF7559"/>
    <w:rsid w:val="00E011D7"/>
    <w:rsid w:val="00E02AC1"/>
    <w:rsid w:val="00E02C86"/>
    <w:rsid w:val="00E12B56"/>
    <w:rsid w:val="00E17EED"/>
    <w:rsid w:val="00E21C5F"/>
    <w:rsid w:val="00E226F2"/>
    <w:rsid w:val="00E26EC3"/>
    <w:rsid w:val="00E27F75"/>
    <w:rsid w:val="00E309B0"/>
    <w:rsid w:val="00E351C5"/>
    <w:rsid w:val="00E45811"/>
    <w:rsid w:val="00E46348"/>
    <w:rsid w:val="00E50A24"/>
    <w:rsid w:val="00E528C3"/>
    <w:rsid w:val="00E57061"/>
    <w:rsid w:val="00E60B2F"/>
    <w:rsid w:val="00E6681A"/>
    <w:rsid w:val="00E67D14"/>
    <w:rsid w:val="00E67EE4"/>
    <w:rsid w:val="00E73E77"/>
    <w:rsid w:val="00E763D4"/>
    <w:rsid w:val="00E822E2"/>
    <w:rsid w:val="00E8240E"/>
    <w:rsid w:val="00E82852"/>
    <w:rsid w:val="00E85D72"/>
    <w:rsid w:val="00E86BE1"/>
    <w:rsid w:val="00E9262A"/>
    <w:rsid w:val="00E9363E"/>
    <w:rsid w:val="00EA02FC"/>
    <w:rsid w:val="00EA1D33"/>
    <w:rsid w:val="00EA282C"/>
    <w:rsid w:val="00EA496B"/>
    <w:rsid w:val="00EA5B96"/>
    <w:rsid w:val="00EA5F32"/>
    <w:rsid w:val="00EA6327"/>
    <w:rsid w:val="00EA658E"/>
    <w:rsid w:val="00EA692E"/>
    <w:rsid w:val="00EB0297"/>
    <w:rsid w:val="00EB23B0"/>
    <w:rsid w:val="00EB3F6A"/>
    <w:rsid w:val="00EB5137"/>
    <w:rsid w:val="00EB6E79"/>
    <w:rsid w:val="00EB7340"/>
    <w:rsid w:val="00EC2E08"/>
    <w:rsid w:val="00EC656B"/>
    <w:rsid w:val="00EC7BB7"/>
    <w:rsid w:val="00EC7FF6"/>
    <w:rsid w:val="00ED365C"/>
    <w:rsid w:val="00ED43B9"/>
    <w:rsid w:val="00ED5AC7"/>
    <w:rsid w:val="00ED6FF4"/>
    <w:rsid w:val="00EE0FB1"/>
    <w:rsid w:val="00EE10FD"/>
    <w:rsid w:val="00EE2806"/>
    <w:rsid w:val="00EE29D2"/>
    <w:rsid w:val="00EE2B01"/>
    <w:rsid w:val="00EE3CF5"/>
    <w:rsid w:val="00EE3E85"/>
    <w:rsid w:val="00EE44B6"/>
    <w:rsid w:val="00EE5603"/>
    <w:rsid w:val="00EE6B9D"/>
    <w:rsid w:val="00EF5180"/>
    <w:rsid w:val="00F01463"/>
    <w:rsid w:val="00F0359D"/>
    <w:rsid w:val="00F06C02"/>
    <w:rsid w:val="00F10381"/>
    <w:rsid w:val="00F10554"/>
    <w:rsid w:val="00F15299"/>
    <w:rsid w:val="00F2000A"/>
    <w:rsid w:val="00F20528"/>
    <w:rsid w:val="00F22305"/>
    <w:rsid w:val="00F302F8"/>
    <w:rsid w:val="00F360E2"/>
    <w:rsid w:val="00F36EE5"/>
    <w:rsid w:val="00F37444"/>
    <w:rsid w:val="00F4281F"/>
    <w:rsid w:val="00F448F9"/>
    <w:rsid w:val="00F51F8E"/>
    <w:rsid w:val="00F53D72"/>
    <w:rsid w:val="00F541CF"/>
    <w:rsid w:val="00F563F8"/>
    <w:rsid w:val="00F67A7F"/>
    <w:rsid w:val="00F70364"/>
    <w:rsid w:val="00F7455C"/>
    <w:rsid w:val="00F7699B"/>
    <w:rsid w:val="00F837AE"/>
    <w:rsid w:val="00F85149"/>
    <w:rsid w:val="00F866DB"/>
    <w:rsid w:val="00F86C73"/>
    <w:rsid w:val="00F878B5"/>
    <w:rsid w:val="00F922EE"/>
    <w:rsid w:val="00F934D9"/>
    <w:rsid w:val="00F94764"/>
    <w:rsid w:val="00F96F20"/>
    <w:rsid w:val="00F970B4"/>
    <w:rsid w:val="00FA4529"/>
    <w:rsid w:val="00FA76D3"/>
    <w:rsid w:val="00FB0194"/>
    <w:rsid w:val="00FB0F18"/>
    <w:rsid w:val="00FB4B77"/>
    <w:rsid w:val="00FB5BA6"/>
    <w:rsid w:val="00FC2BF7"/>
    <w:rsid w:val="00FC4794"/>
    <w:rsid w:val="00FD252E"/>
    <w:rsid w:val="00FD3DEB"/>
    <w:rsid w:val="00FD59F7"/>
    <w:rsid w:val="00FD6F28"/>
    <w:rsid w:val="00FE00C3"/>
    <w:rsid w:val="00FF0917"/>
    <w:rsid w:val="00FF1E86"/>
    <w:rsid w:val="00FF427F"/>
    <w:rsid w:val="00FF5FD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B99B5"/>
  <w15:docId w15:val="{407506F6-E874-4EB4-909E-53F87D90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A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D46A68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link w:val="a3"/>
    <w:locked/>
    <w:rsid w:val="00D46A68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rsid w:val="00D46A6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D46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D46A6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D46A68"/>
    <w:rPr>
      <w:rFonts w:cs="Times New Roman"/>
    </w:rPr>
  </w:style>
  <w:style w:type="paragraph" w:styleId="a9">
    <w:name w:val="Balloon Text"/>
    <w:basedOn w:val="a"/>
    <w:link w:val="aa"/>
    <w:semiHidden/>
    <w:rsid w:val="00D46A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46A6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E5706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E4EC8"/>
    <w:pPr>
      <w:ind w:left="720"/>
    </w:pPr>
  </w:style>
  <w:style w:type="paragraph" w:styleId="ac">
    <w:name w:val="footer"/>
    <w:basedOn w:val="a"/>
    <w:rsid w:val="00DA3E01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rsid w:val="00C82ACD"/>
    <w:pPr>
      <w:ind w:firstLine="708"/>
      <w:jc w:val="both"/>
    </w:pPr>
    <w:rPr>
      <w:rFonts w:eastAsia="Times New Roman"/>
    </w:rPr>
  </w:style>
  <w:style w:type="character" w:customStyle="1" w:styleId="ae">
    <w:name w:val="Основной текст с отступом Знак"/>
    <w:link w:val="ad"/>
    <w:rsid w:val="00C82A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A735-A5A1-4EEC-BDF3-CD1C2423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15519</CharactersWithSpaces>
  <SharedDoc>false</SharedDoc>
  <HLinks>
    <vt:vector size="12" baseType="variant"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Гражданкая оборона</dc:creator>
  <cp:lastModifiedBy>Юрист</cp:lastModifiedBy>
  <cp:revision>34</cp:revision>
  <cp:lastPrinted>2025-04-02T06:23:00Z</cp:lastPrinted>
  <dcterms:created xsi:type="dcterms:W3CDTF">2025-01-14T11:44:00Z</dcterms:created>
  <dcterms:modified xsi:type="dcterms:W3CDTF">2025-04-10T09:15:00Z</dcterms:modified>
</cp:coreProperties>
</file>