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E5" w:rsidRDefault="00E17BE5" w:rsidP="00E17BE5">
      <w:pPr>
        <w:jc w:val="center"/>
        <w:rPr>
          <w:b/>
        </w:rPr>
      </w:pPr>
      <w:r>
        <w:rPr>
          <w:b/>
        </w:rPr>
        <w:t>Информация</w:t>
      </w:r>
    </w:p>
    <w:p w:rsidR="00E17BE5" w:rsidRDefault="00E17BE5" w:rsidP="00E17BE5">
      <w:pPr>
        <w:jc w:val="center"/>
        <w:rPr>
          <w:b/>
        </w:rPr>
      </w:pPr>
      <w:r>
        <w:rPr>
          <w:b/>
        </w:rPr>
        <w:t xml:space="preserve">о работе с обращениями граждан, поступившими в адрес главы и администрации </w:t>
      </w:r>
      <w:proofErr w:type="spellStart"/>
      <w:r>
        <w:rPr>
          <w:b/>
        </w:rPr>
        <w:t>Тугулымского</w:t>
      </w:r>
      <w:proofErr w:type="spellEnd"/>
      <w:r>
        <w:rPr>
          <w:b/>
        </w:rPr>
        <w:t xml:space="preserve"> городского округа за </w:t>
      </w:r>
      <w:r>
        <w:rPr>
          <w:b/>
          <w:lang w:val="en-US"/>
        </w:rPr>
        <w:t>I</w:t>
      </w:r>
      <w:r w:rsidR="009A5EF6">
        <w:rPr>
          <w:b/>
          <w:lang w:val="en-US"/>
        </w:rPr>
        <w:t>I</w:t>
      </w:r>
      <w:r>
        <w:rPr>
          <w:b/>
          <w:lang w:val="en-US"/>
        </w:rPr>
        <w:t>I</w:t>
      </w:r>
      <w:r w:rsidRPr="006B3449">
        <w:rPr>
          <w:b/>
        </w:rPr>
        <w:t xml:space="preserve"> </w:t>
      </w:r>
      <w:r>
        <w:rPr>
          <w:b/>
        </w:rPr>
        <w:t>квартал 2024 года</w:t>
      </w:r>
    </w:p>
    <w:p w:rsidR="00E17BE5" w:rsidRDefault="00E17BE5" w:rsidP="00E17BE5">
      <w:pPr>
        <w:ind w:left="720"/>
        <w:jc w:val="both"/>
      </w:pPr>
    </w:p>
    <w:p w:rsidR="00E17BE5" w:rsidRDefault="00E17BE5" w:rsidP="00E17BE5">
      <w:pPr>
        <w:ind w:left="720"/>
        <w:jc w:val="both"/>
      </w:pPr>
    </w:p>
    <w:p w:rsidR="00E17BE5" w:rsidRDefault="009A5EF6" w:rsidP="00E17BE5">
      <w:pPr>
        <w:jc w:val="both"/>
      </w:pPr>
      <w:r>
        <w:t xml:space="preserve"> </w:t>
      </w:r>
      <w:r>
        <w:tab/>
        <w:t>За период с 01.07</w:t>
      </w:r>
      <w:r w:rsidR="00E17BE5">
        <w:t>.2024 года по 30.0</w:t>
      </w:r>
      <w:r>
        <w:t>9</w:t>
      </w:r>
      <w:r w:rsidR="00E17BE5">
        <w:t xml:space="preserve">.2024 года в адрес главы и администрации </w:t>
      </w:r>
      <w:proofErr w:type="spellStart"/>
      <w:r w:rsidR="00E17BE5">
        <w:t>Тугулымского</w:t>
      </w:r>
      <w:proofErr w:type="spellEnd"/>
      <w:r>
        <w:t xml:space="preserve"> городского округа поступило 38 </w:t>
      </w:r>
      <w:r w:rsidR="00E17BE5">
        <w:t>обращени</w:t>
      </w:r>
      <w:r>
        <w:t>й</w:t>
      </w:r>
      <w:bookmarkStart w:id="0" w:name="_GoBack"/>
      <w:bookmarkEnd w:id="0"/>
      <w:r w:rsidR="00E17BE5">
        <w:t>, в</w:t>
      </w:r>
      <w:r>
        <w:t xml:space="preserve"> том числе в электронном виде-9,</w:t>
      </w:r>
      <w:r w:rsidR="00E17BE5">
        <w:t xml:space="preserve"> коллективных- </w:t>
      </w:r>
      <w:r>
        <w:t>4</w:t>
      </w:r>
      <w:r w:rsidR="00E17BE5">
        <w:t>.</w:t>
      </w:r>
      <w:r w:rsidR="00E17BE5" w:rsidRPr="00EC5638">
        <w:t xml:space="preserve"> </w:t>
      </w:r>
    </w:p>
    <w:p w:rsidR="00E17BE5" w:rsidRDefault="00E17BE5" w:rsidP="00E17BE5">
      <w:pPr>
        <w:ind w:firstLine="708"/>
        <w:jc w:val="both"/>
      </w:pPr>
      <w:r>
        <w:t>В адрес государственных исполнительных органов власти Свердловской об</w:t>
      </w:r>
      <w:r w:rsidR="009A5EF6">
        <w:t>ласти направлена информация на 18</w:t>
      </w:r>
      <w:r>
        <w:t xml:space="preserve"> запрос</w:t>
      </w:r>
      <w:r w:rsidR="009A5EF6">
        <w:t>ов</w:t>
      </w:r>
      <w:r>
        <w:t>.</w:t>
      </w:r>
    </w:p>
    <w:p w:rsidR="00E17BE5" w:rsidRDefault="00E17BE5" w:rsidP="00E17BE5">
      <w:pPr>
        <w:ind w:firstLine="708"/>
        <w:jc w:val="both"/>
      </w:pPr>
    </w:p>
    <w:p w:rsidR="00E17BE5" w:rsidRPr="00412471" w:rsidRDefault="00E17BE5" w:rsidP="00E17BE5">
      <w:pPr>
        <w:jc w:val="center"/>
        <w:rPr>
          <w:b/>
        </w:rPr>
      </w:pPr>
      <w:r w:rsidRPr="00412471">
        <w:rPr>
          <w:b/>
        </w:rPr>
        <w:t>Структура обращений выглядит следующим образом:</w:t>
      </w:r>
    </w:p>
    <w:p w:rsidR="00E17BE5" w:rsidRDefault="00E17BE5" w:rsidP="00E17BE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17BE5" w:rsidTr="00D32030">
        <w:tc>
          <w:tcPr>
            <w:tcW w:w="8505" w:type="dxa"/>
          </w:tcPr>
          <w:p w:rsidR="00E17BE5" w:rsidRPr="00EF1840" w:rsidRDefault="00E17BE5" w:rsidP="00D32030">
            <w:pPr>
              <w:rPr>
                <w:b/>
              </w:rPr>
            </w:pPr>
            <w:r w:rsidRPr="00EF1840">
              <w:rPr>
                <w:b/>
              </w:rPr>
              <w:t>Тема</w:t>
            </w:r>
            <w:r>
              <w:rPr>
                <w:b/>
              </w:rPr>
              <w:t>: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обеспечение жильём - 6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ремонт жилья- 2</w:t>
            </w:r>
          </w:p>
        </w:tc>
      </w:tr>
      <w:tr w:rsidR="00554C9D" w:rsidTr="00D32030">
        <w:tc>
          <w:tcPr>
            <w:tcW w:w="8505" w:type="dxa"/>
          </w:tcPr>
          <w:p w:rsidR="00554C9D" w:rsidRDefault="00682D31" w:rsidP="00D32030">
            <w:r>
              <w:t>использование муниципального имущества- 1</w:t>
            </w:r>
          </w:p>
        </w:tc>
      </w:tr>
      <w:tr w:rsidR="00763A95" w:rsidTr="00D32030">
        <w:tc>
          <w:tcPr>
            <w:tcW w:w="8505" w:type="dxa"/>
          </w:tcPr>
          <w:p w:rsidR="00763A95" w:rsidRDefault="00763A95" w:rsidP="00D32030">
            <w:r>
              <w:t>переселение из аварийного жилья-3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комплексное благоустройство- 3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водоснабжение- 1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ремонт дорог -8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землепользование   -2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 xml:space="preserve">электроснабжение-1 </w:t>
            </w:r>
          </w:p>
        </w:tc>
      </w:tr>
      <w:tr w:rsidR="00554C9D" w:rsidTr="00D32030">
        <w:tc>
          <w:tcPr>
            <w:tcW w:w="8505" w:type="dxa"/>
          </w:tcPr>
          <w:p w:rsidR="00554C9D" w:rsidRDefault="00554C9D" w:rsidP="00D32030">
            <w:r>
              <w:t>газификация -1</w:t>
            </w:r>
          </w:p>
        </w:tc>
      </w:tr>
      <w:tr w:rsidR="00554C9D" w:rsidTr="00D32030">
        <w:tc>
          <w:tcPr>
            <w:tcW w:w="8505" w:type="dxa"/>
          </w:tcPr>
          <w:p w:rsidR="00554C9D" w:rsidRDefault="00554C9D" w:rsidP="00D32030">
            <w:r>
              <w:t>связь-1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B73177">
            <w:r>
              <w:t>содержание безнадзорных животных- 1</w:t>
            </w:r>
          </w:p>
        </w:tc>
      </w:tr>
      <w:tr w:rsidR="00B73177" w:rsidTr="00D32030">
        <w:tc>
          <w:tcPr>
            <w:tcW w:w="8505" w:type="dxa"/>
          </w:tcPr>
          <w:p w:rsidR="00B73177" w:rsidRDefault="00554C9D" w:rsidP="00B73177">
            <w:r>
              <w:t>оказание финансовой помощи- 1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554C9D">
            <w:r>
              <w:t xml:space="preserve">предоставление </w:t>
            </w:r>
            <w:r w:rsidR="00554C9D">
              <w:t xml:space="preserve">муниципальной услуги </w:t>
            </w:r>
            <w:r>
              <w:t>-1</w:t>
            </w:r>
          </w:p>
        </w:tc>
      </w:tr>
      <w:tr w:rsidR="00E17BE5" w:rsidTr="00D32030">
        <w:tc>
          <w:tcPr>
            <w:tcW w:w="8505" w:type="dxa"/>
          </w:tcPr>
          <w:p w:rsidR="00E17BE5" w:rsidRDefault="00682D31" w:rsidP="00D32030">
            <w:r>
              <w:t>иные вопросы- 6</w:t>
            </w:r>
          </w:p>
        </w:tc>
      </w:tr>
      <w:tr w:rsidR="00E17BE5" w:rsidTr="00D32030">
        <w:tc>
          <w:tcPr>
            <w:tcW w:w="8505" w:type="dxa"/>
          </w:tcPr>
          <w:p w:rsidR="00E17BE5" w:rsidRDefault="00682D31" w:rsidP="00D32030">
            <w:pPr>
              <w:jc w:val="center"/>
            </w:pPr>
            <w:r>
              <w:t>ИТОГО: 38</w:t>
            </w:r>
          </w:p>
        </w:tc>
      </w:tr>
    </w:tbl>
    <w:p w:rsidR="00E17BE5" w:rsidRDefault="00E17BE5" w:rsidP="00E17BE5">
      <w:pPr>
        <w:ind w:firstLine="708"/>
        <w:jc w:val="both"/>
      </w:pPr>
      <w:r>
        <w:t>На первом месте: вопросы обеспечения жильем.</w:t>
      </w:r>
    </w:p>
    <w:p w:rsidR="00E17BE5" w:rsidRPr="00F315CC" w:rsidRDefault="00E17BE5" w:rsidP="00E17BE5">
      <w:pPr>
        <w:jc w:val="both"/>
        <w:rPr>
          <w:b/>
        </w:rPr>
      </w:pPr>
      <w:r>
        <w:tab/>
      </w:r>
      <w:r w:rsidRPr="00F315CC">
        <w:rPr>
          <w:b/>
        </w:rPr>
        <w:t>Работа с письменными обращениями:</w:t>
      </w:r>
    </w:p>
    <w:p w:rsidR="00E17BE5" w:rsidRDefault="00E17BE5" w:rsidP="00E17BE5">
      <w:pPr>
        <w:jc w:val="both"/>
      </w:pPr>
      <w:r>
        <w:tab/>
        <w:t xml:space="preserve">Поступило и передано на рассмотрение </w:t>
      </w:r>
      <w:r w:rsidR="00682D31">
        <w:t>38</w:t>
      </w:r>
      <w:r>
        <w:t xml:space="preserve"> обращени</w:t>
      </w:r>
      <w:r w:rsidR="00682D31">
        <w:t xml:space="preserve">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.</w:t>
      </w:r>
    </w:p>
    <w:p w:rsidR="00E17BE5" w:rsidRDefault="00E17BE5" w:rsidP="00E17BE5">
      <w:pPr>
        <w:jc w:val="both"/>
      </w:pPr>
      <w:r>
        <w:tab/>
        <w:t>По категориям письменных обращений зарегистрировано:</w:t>
      </w:r>
    </w:p>
    <w:p w:rsidR="00E17BE5" w:rsidRDefault="00E17BE5" w:rsidP="00E17BE5">
      <w:pPr>
        <w:ind w:firstLine="708"/>
        <w:jc w:val="both"/>
      </w:pPr>
      <w:r w:rsidRPr="00A04001">
        <w:rPr>
          <w:b/>
        </w:rPr>
        <w:t xml:space="preserve">- </w:t>
      </w:r>
      <w:r>
        <w:rPr>
          <w:b/>
        </w:rPr>
        <w:t>4</w:t>
      </w:r>
      <w:r w:rsidRPr="00A04001">
        <w:rPr>
          <w:b/>
        </w:rPr>
        <w:t xml:space="preserve"> из вышестоящих органов государственной власти</w:t>
      </w:r>
      <w:r>
        <w:t xml:space="preserve">.  </w:t>
      </w:r>
    </w:p>
    <w:p w:rsidR="00E17BE5" w:rsidRPr="00F43DAE" w:rsidRDefault="00682D31" w:rsidP="00E17BE5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E17BE5">
        <w:rPr>
          <w:b/>
        </w:rPr>
        <w:t>3</w:t>
      </w:r>
      <w:r>
        <w:rPr>
          <w:b/>
        </w:rPr>
        <w:t>4</w:t>
      </w:r>
      <w:r w:rsidR="00E17BE5">
        <w:rPr>
          <w:b/>
        </w:rPr>
        <w:t xml:space="preserve"> обращения адресованы непосредственно главе </w:t>
      </w:r>
      <w:proofErr w:type="spellStart"/>
      <w:r w:rsidR="00E17BE5">
        <w:rPr>
          <w:b/>
        </w:rPr>
        <w:t>Тугулымского</w:t>
      </w:r>
      <w:proofErr w:type="spellEnd"/>
      <w:r w:rsidR="00E17BE5">
        <w:rPr>
          <w:b/>
        </w:rPr>
        <w:t xml:space="preserve"> городского округа и его заместителям.</w:t>
      </w:r>
    </w:p>
    <w:p w:rsidR="00B2104D" w:rsidRDefault="00B2104D"/>
    <w:sectPr w:rsidR="00B2104D" w:rsidSect="00997F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7D"/>
    <w:rsid w:val="00103DA0"/>
    <w:rsid w:val="0046179B"/>
    <w:rsid w:val="00554C9D"/>
    <w:rsid w:val="00682D31"/>
    <w:rsid w:val="00763A95"/>
    <w:rsid w:val="009A5EF6"/>
    <w:rsid w:val="00AE597D"/>
    <w:rsid w:val="00B0522C"/>
    <w:rsid w:val="00B2104D"/>
    <w:rsid w:val="00B73177"/>
    <w:rsid w:val="00E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5579-BEE2-4B81-B486-5529E58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2025-02-20T11:26:00Z</dcterms:created>
  <dcterms:modified xsi:type="dcterms:W3CDTF">2025-02-24T10:22:00Z</dcterms:modified>
</cp:coreProperties>
</file>