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70" w:rsidRPr="009323D2" w:rsidRDefault="00CC4C70" w:rsidP="00810DC9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965C1F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675129" w:rsidRPr="009323D2">
        <w:rPr>
          <w:rFonts w:ascii="Liberation Serif" w:hAnsi="Liberation Serif"/>
          <w:sz w:val="24"/>
          <w:szCs w:val="24"/>
        </w:rPr>
        <w:t>Приложение №</w:t>
      </w:r>
      <w:r w:rsidRPr="009323D2">
        <w:rPr>
          <w:rFonts w:ascii="Liberation Serif" w:hAnsi="Liberation Serif"/>
          <w:sz w:val="24"/>
          <w:szCs w:val="24"/>
        </w:rPr>
        <w:t xml:space="preserve"> 1</w:t>
      </w:r>
    </w:p>
    <w:p w:rsidR="001C307E" w:rsidRDefault="00CC4C70" w:rsidP="001C307E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9323D2">
        <w:rPr>
          <w:rFonts w:ascii="Liberation Serif" w:hAnsi="Liberation Serif"/>
          <w:sz w:val="24"/>
          <w:szCs w:val="24"/>
        </w:rPr>
        <w:t xml:space="preserve">к постановлению администрации </w:t>
      </w:r>
    </w:p>
    <w:p w:rsidR="00E57F0B" w:rsidRDefault="001C307E" w:rsidP="001C307E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="00E57F0B">
        <w:rPr>
          <w:rFonts w:ascii="Liberation Serif" w:hAnsi="Liberation Serif"/>
          <w:sz w:val="24"/>
          <w:szCs w:val="24"/>
        </w:rPr>
        <w:t xml:space="preserve"> </w:t>
      </w:r>
    </w:p>
    <w:p w:rsidR="00CC4C70" w:rsidRPr="009323D2" w:rsidRDefault="00CC4C70" w:rsidP="001C307E">
      <w:pPr>
        <w:autoSpaceDE w:val="0"/>
        <w:autoSpaceDN w:val="0"/>
        <w:adjustRightInd w:val="0"/>
        <w:spacing w:after="0" w:line="240" w:lineRule="auto"/>
        <w:ind w:right="50"/>
        <w:jc w:val="right"/>
        <w:rPr>
          <w:rFonts w:ascii="Liberation Serif" w:hAnsi="Liberation Serif"/>
          <w:sz w:val="24"/>
          <w:szCs w:val="24"/>
        </w:rPr>
      </w:pPr>
      <w:r w:rsidRPr="009323D2">
        <w:rPr>
          <w:rFonts w:ascii="Liberation Serif" w:hAnsi="Liberation Serif"/>
          <w:sz w:val="24"/>
          <w:szCs w:val="24"/>
        </w:rPr>
        <w:t xml:space="preserve">   от </w:t>
      </w:r>
      <w:r w:rsidR="00675129">
        <w:rPr>
          <w:rFonts w:ascii="Liberation Serif" w:hAnsi="Liberation Serif"/>
          <w:sz w:val="24"/>
          <w:szCs w:val="24"/>
        </w:rPr>
        <w:t xml:space="preserve">25.02.2025 </w:t>
      </w:r>
      <w:r w:rsidR="001C307E">
        <w:rPr>
          <w:rFonts w:ascii="Liberation Serif" w:hAnsi="Liberation Serif"/>
          <w:sz w:val="24"/>
          <w:szCs w:val="24"/>
        </w:rPr>
        <w:t>№</w:t>
      </w:r>
      <w:r w:rsidR="00675129">
        <w:rPr>
          <w:rFonts w:ascii="Liberation Serif" w:hAnsi="Liberation Serif"/>
          <w:sz w:val="24"/>
          <w:szCs w:val="24"/>
        </w:rPr>
        <w:t xml:space="preserve"> 158</w:t>
      </w:r>
      <w:r w:rsidR="001C307E">
        <w:rPr>
          <w:rFonts w:ascii="Liberation Serif" w:hAnsi="Liberation Serif"/>
          <w:sz w:val="24"/>
          <w:szCs w:val="24"/>
        </w:rPr>
        <w:t xml:space="preserve">            </w:t>
      </w:r>
    </w:p>
    <w:p w:rsidR="00EE63A5" w:rsidRPr="00CC4C70" w:rsidRDefault="00EE63A5" w:rsidP="00810DC9">
      <w:pPr>
        <w:spacing w:after="0" w:line="240" w:lineRule="auto"/>
        <w:ind w:right="-3685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75129" w:rsidRDefault="00675129" w:rsidP="00810DC9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675129" w:rsidRDefault="00675129" w:rsidP="0067512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Административный регламент</w:t>
      </w: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предоставления муниципальной услуги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«Выдача разрешения на выполнение авиационных работ, парашютных прыжков,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демонстрационных полетов воздушных судов, полетов беспилотных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летательных аппаратов, подъемов привязных аэростатов над населенными пунктами 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Тугулымского муниципального округа, а также посадки (взлета) 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расположенные в границах </w:t>
      </w:r>
      <w:r w:rsidRPr="00675129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Тугулымского муниципального округа</w:t>
      </w: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площадки, </w:t>
      </w:r>
    </w:p>
    <w:p w:rsidR="00675129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сведения о которых не опубликованы в документах аэронавигационной информации»</w:t>
      </w:r>
    </w:p>
    <w:p w:rsidR="00644494" w:rsidRPr="00675129" w:rsidRDefault="00675129" w:rsidP="00675129">
      <w:pPr>
        <w:widowControl w:val="0"/>
        <w:autoSpaceDE w:val="0"/>
        <w:autoSpaceDN w:val="0"/>
        <w:spacing w:after="0" w:line="240" w:lineRule="auto"/>
        <w:ind w:left="-567" w:right="-14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751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965C1F" w:rsidRDefault="00965C1F" w:rsidP="00D373B8">
      <w:pPr>
        <w:pStyle w:val="a6"/>
        <w:numPr>
          <w:ilvl w:val="0"/>
          <w:numId w:val="1"/>
        </w:numPr>
        <w:spacing w:before="0" w:beforeAutospacing="0" w:after="0" w:afterAutospacing="0"/>
        <w:ind w:left="0" w:firstLine="0"/>
        <w:jc w:val="center"/>
        <w:rPr>
          <w:rFonts w:ascii="Liberation Serif" w:hAnsi="Liberation Serif"/>
          <w:b/>
        </w:rPr>
      </w:pPr>
      <w:r w:rsidRPr="00675129">
        <w:rPr>
          <w:rFonts w:ascii="Liberation Serif" w:hAnsi="Liberation Serif"/>
          <w:b/>
        </w:rPr>
        <w:t>О</w:t>
      </w:r>
      <w:r w:rsidR="00865529" w:rsidRPr="00675129">
        <w:rPr>
          <w:rFonts w:ascii="Liberation Serif" w:hAnsi="Liberation Serif"/>
          <w:b/>
        </w:rPr>
        <w:t>БЩИЕ ПОЛОЖЕНИЯ</w:t>
      </w:r>
    </w:p>
    <w:p w:rsidR="00D373B8" w:rsidRPr="00675129" w:rsidRDefault="00D373B8" w:rsidP="00D373B8">
      <w:pPr>
        <w:pStyle w:val="a6"/>
        <w:spacing w:before="0" w:beforeAutospacing="0" w:after="0" w:afterAutospacing="0"/>
        <w:ind w:left="1069"/>
        <w:jc w:val="center"/>
        <w:rPr>
          <w:rFonts w:ascii="Liberation Serif" w:hAnsi="Liberation Serif"/>
          <w:b/>
        </w:rPr>
      </w:pPr>
    </w:p>
    <w:p w:rsidR="009323D2" w:rsidRPr="000151D8" w:rsidRDefault="00965C1F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 </w:t>
      </w:r>
      <w:r w:rsidR="009323D2" w:rsidRPr="000151D8">
        <w:rPr>
          <w:rFonts w:ascii="Liberation Serif" w:hAnsi="Liberation Serif"/>
        </w:rPr>
        <w:t xml:space="preserve">1.1. Предметом регулирования настоящего </w:t>
      </w:r>
      <w:r w:rsidR="007A00AD">
        <w:rPr>
          <w:rFonts w:ascii="Liberation Serif" w:hAnsi="Liberation Serif"/>
        </w:rPr>
        <w:t>а</w:t>
      </w:r>
      <w:r w:rsidR="009323D2" w:rsidRPr="000151D8">
        <w:rPr>
          <w:rFonts w:ascii="Liberation Serif" w:hAnsi="Liberation Serif"/>
        </w:rPr>
        <w:t xml:space="preserve">дминистративного регламента являются отношения, возникающие между администрацией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E57F0B">
        <w:rPr>
          <w:rFonts w:ascii="Liberation Serif" w:hAnsi="Liberation Serif"/>
        </w:rPr>
        <w:t xml:space="preserve"> </w:t>
      </w:r>
      <w:r w:rsidR="009323D2" w:rsidRPr="000151D8">
        <w:rPr>
          <w:rFonts w:ascii="Liberation Serif" w:hAnsi="Liberation Serif"/>
        </w:rPr>
        <w:t>(далее - администрация) и физическими, юридическими лицами, индивидуальными предпринимателями в ходе предоставления муниципальной услуги по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 w:rsidR="001C307E">
        <w:rPr>
          <w:rFonts w:ascii="Liberation Serif" w:hAnsi="Liberation Serif"/>
        </w:rPr>
        <w:t xml:space="preserve"> </w:t>
      </w:r>
      <w:r w:rsidR="001C307E" w:rsidRPr="001C307E">
        <w:rPr>
          <w:rFonts w:ascii="Liberation Serif" w:hAnsi="Liberation Serif"/>
          <w:color w:val="000000"/>
          <w:sz w:val="26"/>
          <w:szCs w:val="26"/>
        </w:rPr>
        <w:t>(за исключением полетов беспилотных воздушных судов с максимальной взлетной массой менее 0,</w:t>
      </w:r>
      <w:r w:rsidR="00EA5D5B">
        <w:rPr>
          <w:rFonts w:ascii="Liberation Serif" w:hAnsi="Liberation Serif"/>
          <w:color w:val="000000"/>
          <w:sz w:val="26"/>
          <w:szCs w:val="26"/>
        </w:rPr>
        <w:t>1</w:t>
      </w:r>
      <w:r w:rsidR="001C307E" w:rsidRPr="001C307E">
        <w:rPr>
          <w:rFonts w:ascii="Liberation Serif" w:hAnsi="Liberation Serif"/>
          <w:color w:val="000000"/>
          <w:sz w:val="26"/>
          <w:szCs w:val="26"/>
        </w:rPr>
        <w:t>5кг)</w:t>
      </w:r>
      <w:r w:rsidR="009323D2" w:rsidRPr="000151D8">
        <w:rPr>
          <w:rFonts w:ascii="Liberation Serif" w:hAnsi="Liberation Serif"/>
        </w:rPr>
        <w:t>, подъемов привязных аэростатов над населенными пунктами</w:t>
      </w:r>
      <w:r w:rsidR="000C2322" w:rsidRPr="000151D8">
        <w:rPr>
          <w:rFonts w:ascii="Liberation Serif" w:hAnsi="Liberation Serif"/>
        </w:rPr>
        <w:t xml:space="preserve">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9323D2" w:rsidRPr="000151D8">
        <w:rPr>
          <w:rFonts w:ascii="Liberation Serif" w:hAnsi="Liberation Serif"/>
        </w:rPr>
        <w:t xml:space="preserve">, а также посадку (взлет) на расположенные в границах населенных пунктов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9323D2" w:rsidRPr="000151D8">
        <w:rPr>
          <w:rFonts w:ascii="Liberation Serif" w:hAnsi="Liberation Serif"/>
        </w:rPr>
        <w:t xml:space="preserve"> площадки, сведения о которых не опубликованы в документах аэронавигационной информации (далее - муниципальная услуга).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1.2. Исполнение требований настоящего </w:t>
      </w:r>
      <w:r w:rsidR="007A00AD">
        <w:rPr>
          <w:rFonts w:ascii="Liberation Serif" w:hAnsi="Liberation Serif"/>
        </w:rPr>
        <w:t>а</w:t>
      </w:r>
      <w:r w:rsidRPr="000151D8">
        <w:rPr>
          <w:rFonts w:ascii="Liberation Serif" w:hAnsi="Liberation Serif"/>
        </w:rPr>
        <w:t>дминистративного регламента является обязательным для всех физических и юридических лиц независимо от организационно-правовой формы, а также индивидуальных предпринимателей, при выполнении авиационных работ, парашютных прыжков, демонстрационных полетов воздушных судов, подъемов привязных аэростатов, полетов беспилотных летательных аппаратов</w:t>
      </w:r>
      <w:r w:rsidR="00325C91">
        <w:rPr>
          <w:rFonts w:ascii="Liberation Serif" w:hAnsi="Liberation Serif"/>
        </w:rPr>
        <w:t xml:space="preserve"> </w:t>
      </w:r>
      <w:r w:rsidR="00325C91" w:rsidRPr="00325C91">
        <w:rPr>
          <w:rFonts w:ascii="Liberation Serif" w:hAnsi="Liberation Serif"/>
        </w:rPr>
        <w:t>(за исключением полетов беспилотных воздушных судов с максимальной взлетной массой менее 0,15кг)</w:t>
      </w:r>
      <w:r w:rsidRPr="000151D8">
        <w:rPr>
          <w:rFonts w:ascii="Liberation Serif" w:hAnsi="Liberation Serif"/>
        </w:rPr>
        <w:t xml:space="preserve"> над территорией </w:t>
      </w:r>
      <w:r w:rsidR="001C307E">
        <w:rPr>
          <w:rFonts w:ascii="Liberation Serif" w:hAnsi="Liberation Serif"/>
        </w:rPr>
        <w:t>Тугулымского муниципального округа</w:t>
      </w:r>
      <w:r w:rsidRPr="000151D8">
        <w:rPr>
          <w:rFonts w:ascii="Liberation Serif" w:hAnsi="Liberation Serif"/>
        </w:rPr>
        <w:t xml:space="preserve">, посадки (взлета) на расположенные в границах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E57F0B">
        <w:rPr>
          <w:rFonts w:ascii="Liberation Serif" w:hAnsi="Liberation Serif"/>
        </w:rPr>
        <w:t xml:space="preserve"> </w:t>
      </w:r>
      <w:r w:rsidRPr="000151D8">
        <w:rPr>
          <w:rFonts w:ascii="Liberation Serif" w:hAnsi="Liberation Serif"/>
        </w:rPr>
        <w:t>площадки, сведения о которых не опубликованы в документах аэронавигационной информации.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1.3. Запрещается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 w:rsidR="00F11CF1">
        <w:rPr>
          <w:rFonts w:ascii="Liberation Serif" w:hAnsi="Liberation Serif"/>
        </w:rPr>
        <w:t xml:space="preserve"> </w:t>
      </w:r>
      <w:r w:rsidR="00F11CF1" w:rsidRPr="00F11CF1">
        <w:rPr>
          <w:rFonts w:ascii="Liberation Serif" w:hAnsi="Liberation Serif"/>
        </w:rPr>
        <w:t>(за исключением полетов беспилотных воздушных судов с максимальной взлетной массой менее 0,15кг)</w:t>
      </w:r>
      <w:r w:rsidRPr="000151D8">
        <w:rPr>
          <w:rFonts w:ascii="Liberation Serif" w:hAnsi="Liberation Serif"/>
        </w:rPr>
        <w:t xml:space="preserve">, подъемов привязных аэростатов над территорией </w:t>
      </w:r>
      <w:r w:rsidR="001C307E">
        <w:rPr>
          <w:rFonts w:ascii="Liberation Serif" w:hAnsi="Liberation Serif"/>
        </w:rPr>
        <w:t>Тугулымского муниципального округа</w:t>
      </w:r>
      <w:r w:rsidRPr="000151D8">
        <w:rPr>
          <w:rFonts w:ascii="Liberation Serif" w:hAnsi="Liberation Serif"/>
        </w:rPr>
        <w:t xml:space="preserve">, посадки (взлета) на расположенные в границах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E57F0B">
        <w:rPr>
          <w:rFonts w:ascii="Liberation Serif" w:hAnsi="Liberation Serif"/>
        </w:rPr>
        <w:t xml:space="preserve"> </w:t>
      </w:r>
      <w:r w:rsidRPr="000151D8">
        <w:rPr>
          <w:rFonts w:ascii="Liberation Serif" w:hAnsi="Liberation Serif"/>
        </w:rPr>
        <w:t xml:space="preserve">площадки, сведения о которых не опубликованы в документах аэронавигационной информации, без разрешения зонального центра Единой системы организации воздушного движения Российской Федерации на использование воздушного пространства и разрешения, выдаваемого в порядке, установленном настоящим </w:t>
      </w:r>
      <w:r w:rsidR="007A00AD">
        <w:rPr>
          <w:rFonts w:ascii="Liberation Serif" w:hAnsi="Liberation Serif"/>
        </w:rPr>
        <w:t>а</w:t>
      </w:r>
      <w:r w:rsidRPr="000151D8">
        <w:rPr>
          <w:rFonts w:ascii="Liberation Serif" w:hAnsi="Liberation Serif"/>
        </w:rPr>
        <w:t>дминистративным регламентом.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1.4. Круг заявителей - физические или юридические лица, индивидуальные предприниматели либо их уполномоченные представители, планирующие выполнение авиационных работ, парашютных прыжков, демонстрационных полетов воздушных судов, подъемов привязных аэростатов или полетов беспилотных летательных аппаратов над </w:t>
      </w:r>
      <w:r w:rsidRPr="000151D8">
        <w:rPr>
          <w:rFonts w:ascii="Liberation Serif" w:hAnsi="Liberation Serif"/>
        </w:rPr>
        <w:lastRenderedPageBreak/>
        <w:t>территорией</w:t>
      </w:r>
      <w:r w:rsidR="000C2322" w:rsidRPr="000151D8">
        <w:rPr>
          <w:rFonts w:ascii="Liberation Serif" w:hAnsi="Liberation Serif"/>
        </w:rPr>
        <w:t xml:space="preserve"> </w:t>
      </w:r>
      <w:r w:rsidR="001C307E">
        <w:rPr>
          <w:rFonts w:ascii="Liberation Serif" w:hAnsi="Liberation Serif"/>
        </w:rPr>
        <w:t>Тугулымского муниципального округа</w:t>
      </w:r>
      <w:r w:rsidRPr="000151D8">
        <w:rPr>
          <w:rFonts w:ascii="Liberation Serif" w:hAnsi="Liberation Serif"/>
        </w:rPr>
        <w:t>, посадки (взлета) на расположенные в границах</w:t>
      </w:r>
      <w:r w:rsidR="000C2322" w:rsidRPr="000151D8">
        <w:rPr>
          <w:rFonts w:ascii="Liberation Serif" w:hAnsi="Liberation Serif"/>
        </w:rPr>
        <w:t xml:space="preserve"> </w:t>
      </w:r>
      <w:r w:rsidR="001C307E">
        <w:rPr>
          <w:rFonts w:ascii="Liberation Serif" w:hAnsi="Liberation Serif"/>
        </w:rPr>
        <w:t>Тугулымского муниципального округа</w:t>
      </w:r>
      <w:r w:rsidR="00E57F0B">
        <w:rPr>
          <w:rFonts w:ascii="Liberation Serif" w:hAnsi="Liberation Serif"/>
        </w:rPr>
        <w:t xml:space="preserve"> </w:t>
      </w:r>
      <w:r w:rsidRPr="000151D8">
        <w:rPr>
          <w:rFonts w:ascii="Liberation Serif" w:hAnsi="Liberation Serif"/>
        </w:rPr>
        <w:t xml:space="preserve">площадки, сведения о которых не опубликованы в документах аэронавигационной информации, и подавшие заявление в установленном настоящим </w:t>
      </w:r>
      <w:r w:rsidR="007A00AD">
        <w:rPr>
          <w:rFonts w:ascii="Liberation Serif" w:hAnsi="Liberation Serif"/>
        </w:rPr>
        <w:t>а</w:t>
      </w:r>
      <w:r w:rsidRPr="000151D8">
        <w:rPr>
          <w:rFonts w:ascii="Liberation Serif" w:hAnsi="Liberation Serif"/>
        </w:rPr>
        <w:t>дминистративным регламентом порядке (далее - заявитель),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bookmarkStart w:id="0" w:name="Par53"/>
      <w:bookmarkEnd w:id="0"/>
      <w:r w:rsidRPr="000151D8">
        <w:rPr>
          <w:rFonts w:ascii="Liberation Serif" w:hAnsi="Liberation Serif"/>
        </w:rPr>
        <w:t xml:space="preserve">1.5. Для получения муниципальной услуги заявители направляют не позднее 10 (десяти) рабочих дней до планируемых сроков выполнения полетов </w:t>
      </w:r>
      <w:hyperlink w:anchor="Par302" w:tooltip="                                 ЗАЯВЛЕНИЕ" w:history="1">
        <w:r w:rsidRPr="000151D8">
          <w:rPr>
            <w:rFonts w:ascii="Liberation Serif" w:hAnsi="Liberation Serif"/>
          </w:rPr>
          <w:t>заявление</w:t>
        </w:r>
      </w:hyperlink>
      <w:r w:rsidRPr="000151D8">
        <w:rPr>
          <w:rFonts w:ascii="Liberation Serif" w:hAnsi="Liberation Serif"/>
        </w:rPr>
        <w:t xml:space="preserve"> о выдаче разрешения по форме согласно приложению </w:t>
      </w:r>
      <w:r w:rsidR="00EE1DA2">
        <w:rPr>
          <w:rFonts w:ascii="Liberation Serif" w:hAnsi="Liberation Serif"/>
        </w:rPr>
        <w:t>№</w:t>
      </w:r>
      <w:r w:rsidRPr="000151D8">
        <w:rPr>
          <w:rFonts w:ascii="Liberation Serif" w:hAnsi="Liberation Serif"/>
        </w:rPr>
        <w:t xml:space="preserve"> 1 к настоящему </w:t>
      </w:r>
      <w:r w:rsidR="007A00AD">
        <w:rPr>
          <w:rFonts w:ascii="Liberation Serif" w:hAnsi="Liberation Serif"/>
        </w:rPr>
        <w:t>а</w:t>
      </w:r>
      <w:r w:rsidRPr="000151D8">
        <w:rPr>
          <w:rFonts w:ascii="Liberation Serif" w:hAnsi="Liberation Serif"/>
        </w:rPr>
        <w:t>дминистративному регламенту.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1.6. Муниципальную услугу предоставляет администрация. Исполнитель муниципальной услуги </w:t>
      </w:r>
      <w:r w:rsidR="00EE1DA2" w:rsidRPr="00796404">
        <w:rPr>
          <w:rFonts w:ascii="Liberation Serif" w:hAnsi="Liberation Serif"/>
        </w:rPr>
        <w:t>–</w:t>
      </w:r>
      <w:r w:rsidRPr="00796404">
        <w:rPr>
          <w:rFonts w:ascii="Liberation Serif" w:hAnsi="Liberation Serif"/>
        </w:rPr>
        <w:t xml:space="preserve"> </w:t>
      </w:r>
      <w:r w:rsidR="00635620" w:rsidRPr="00796404">
        <w:rPr>
          <w:rFonts w:ascii="Liberation Serif" w:hAnsi="Liberation Serif"/>
        </w:rPr>
        <w:t xml:space="preserve">ведущий специалист по гражданской обороне и чрезвычайным ситуациям  </w:t>
      </w:r>
      <w:r w:rsidRPr="00796404">
        <w:rPr>
          <w:rFonts w:ascii="Liberation Serif" w:hAnsi="Liberation Serif"/>
        </w:rPr>
        <w:t xml:space="preserve"> администрации </w:t>
      </w:r>
      <w:r w:rsidRPr="000151D8">
        <w:rPr>
          <w:rFonts w:ascii="Liberation Serif" w:hAnsi="Liberation Serif"/>
        </w:rPr>
        <w:t>(далее - Исполнитель).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1.7. Информация о месте нахождения и графике работы администрации </w:t>
      </w:r>
      <w:r w:rsidR="00EE1DA2">
        <w:rPr>
          <w:rFonts w:ascii="Liberation Serif" w:hAnsi="Liberation Serif"/>
        </w:rPr>
        <w:t>Тугулымского МО</w:t>
      </w:r>
      <w:r w:rsidRPr="000151D8">
        <w:rPr>
          <w:rFonts w:ascii="Liberation Serif" w:hAnsi="Liberation Serif"/>
        </w:rPr>
        <w:t>: 623</w:t>
      </w:r>
      <w:r w:rsidR="00EE1DA2">
        <w:rPr>
          <w:rFonts w:ascii="Liberation Serif" w:hAnsi="Liberation Serif"/>
        </w:rPr>
        <w:t>6</w:t>
      </w:r>
      <w:r w:rsidR="00BC16AB" w:rsidRPr="000151D8">
        <w:rPr>
          <w:rFonts w:ascii="Liberation Serif" w:hAnsi="Liberation Serif"/>
        </w:rPr>
        <w:t>5</w:t>
      </w:r>
      <w:r w:rsidRPr="000151D8">
        <w:rPr>
          <w:rFonts w:ascii="Liberation Serif" w:hAnsi="Liberation Serif"/>
        </w:rPr>
        <w:t xml:space="preserve">0, </w:t>
      </w:r>
      <w:r w:rsidR="00EE1DA2">
        <w:rPr>
          <w:rFonts w:ascii="Liberation Serif" w:hAnsi="Liberation Serif"/>
        </w:rPr>
        <w:t>пгт.</w:t>
      </w:r>
      <w:r w:rsidRPr="000151D8">
        <w:rPr>
          <w:rFonts w:ascii="Liberation Serif" w:hAnsi="Liberation Serif"/>
        </w:rPr>
        <w:t xml:space="preserve"> </w:t>
      </w:r>
      <w:r w:rsidR="00EE1DA2">
        <w:rPr>
          <w:rFonts w:ascii="Liberation Serif" w:hAnsi="Liberation Serif"/>
        </w:rPr>
        <w:t>Тугулым</w:t>
      </w:r>
      <w:r w:rsidRPr="000151D8">
        <w:rPr>
          <w:rFonts w:ascii="Liberation Serif" w:hAnsi="Liberation Serif"/>
        </w:rPr>
        <w:t xml:space="preserve"> Свердловской области, </w:t>
      </w:r>
      <w:r w:rsidR="00EE1DA2">
        <w:rPr>
          <w:rFonts w:ascii="Liberation Serif" w:hAnsi="Liberation Serif"/>
        </w:rPr>
        <w:t>Площадь 50 лет Октября</w:t>
      </w:r>
      <w:r w:rsidRPr="000151D8">
        <w:rPr>
          <w:rFonts w:ascii="Liberation Serif" w:hAnsi="Liberation Serif"/>
        </w:rPr>
        <w:t xml:space="preserve">, дом </w:t>
      </w:r>
      <w:r w:rsidR="00EE1DA2">
        <w:rPr>
          <w:rFonts w:ascii="Liberation Serif" w:hAnsi="Liberation Serif"/>
        </w:rPr>
        <w:t>1</w:t>
      </w:r>
      <w:r w:rsidRPr="000151D8">
        <w:rPr>
          <w:rFonts w:ascii="Liberation Serif" w:hAnsi="Liberation Serif"/>
        </w:rPr>
        <w:t>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Время приема заявлений: с понедельника по пятницу с 08:00 до 1</w:t>
      </w:r>
      <w:r w:rsidR="00DE1F61" w:rsidRPr="00DE1F61">
        <w:rPr>
          <w:rFonts w:ascii="Liberation Serif" w:hAnsi="Liberation Serif"/>
        </w:rPr>
        <w:t>6</w:t>
      </w:r>
      <w:r w:rsidRPr="000151D8">
        <w:rPr>
          <w:rFonts w:ascii="Liberation Serif" w:hAnsi="Liberation Serif"/>
        </w:rPr>
        <w:t>:00 (перерыв с 12:00 до 13:00 час.). Телефон для справок: 8 (343</w:t>
      </w:r>
      <w:r w:rsidR="00DE1F61">
        <w:rPr>
          <w:rFonts w:ascii="Liberation Serif" w:hAnsi="Liberation Serif"/>
        </w:rPr>
        <w:t>67</w:t>
      </w:r>
      <w:r w:rsidRPr="000151D8">
        <w:rPr>
          <w:rFonts w:ascii="Liberation Serif" w:hAnsi="Liberation Serif"/>
        </w:rPr>
        <w:t xml:space="preserve">) </w:t>
      </w:r>
      <w:r w:rsidR="00DE1F61">
        <w:rPr>
          <w:rFonts w:ascii="Liberation Serif" w:hAnsi="Liberation Serif"/>
        </w:rPr>
        <w:t>2</w:t>
      </w:r>
      <w:r w:rsidRPr="000151D8">
        <w:rPr>
          <w:rFonts w:ascii="Liberation Serif" w:hAnsi="Liberation Serif"/>
        </w:rPr>
        <w:t>-</w:t>
      </w:r>
      <w:r w:rsidR="00DE1F61">
        <w:rPr>
          <w:rFonts w:ascii="Liberation Serif" w:hAnsi="Liberation Serif"/>
        </w:rPr>
        <w:t>23</w:t>
      </w:r>
      <w:r w:rsidRPr="000151D8">
        <w:rPr>
          <w:rFonts w:ascii="Liberation Serif" w:hAnsi="Liberation Serif"/>
        </w:rPr>
        <w:t>-</w:t>
      </w:r>
      <w:r w:rsidR="00DE1F61">
        <w:rPr>
          <w:rFonts w:ascii="Liberation Serif" w:hAnsi="Liberation Serif"/>
        </w:rPr>
        <w:t>16</w:t>
      </w:r>
      <w:r w:rsidRPr="000151D8">
        <w:rPr>
          <w:rFonts w:ascii="Liberation Serif" w:hAnsi="Liberation Serif"/>
        </w:rPr>
        <w:t>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  <w:color w:val="FF0000"/>
        </w:rPr>
      </w:pPr>
      <w:r w:rsidRPr="000151D8">
        <w:rPr>
          <w:rFonts w:ascii="Liberation Serif" w:hAnsi="Liberation Serif"/>
        </w:rPr>
        <w:t xml:space="preserve">E-mail администрации </w:t>
      </w:r>
      <w:r w:rsidR="001C307E">
        <w:rPr>
          <w:rFonts w:ascii="Liberation Serif" w:hAnsi="Liberation Serif"/>
        </w:rPr>
        <w:t>Тугулымского муниципального округа</w:t>
      </w:r>
      <w:r w:rsidRPr="000151D8">
        <w:rPr>
          <w:rFonts w:ascii="Liberation Serif" w:hAnsi="Liberation Serif"/>
        </w:rPr>
        <w:t xml:space="preserve">: </w:t>
      </w:r>
      <w:r w:rsidR="00644494" w:rsidRPr="00644494">
        <w:rPr>
          <w:rFonts w:ascii="Liberation Serif" w:hAnsi="Liberation Serif"/>
          <w:lang w:val="en-US"/>
        </w:rPr>
        <w:t>adm</w:t>
      </w:r>
      <w:r w:rsidR="00DE1F61">
        <w:rPr>
          <w:rFonts w:ascii="Liberation Serif" w:hAnsi="Liberation Serif"/>
          <w:lang w:val="en-US"/>
        </w:rPr>
        <w:t>Tugulym</w:t>
      </w:r>
      <w:r w:rsidR="00DE1F61" w:rsidRPr="00DE1F61">
        <w:rPr>
          <w:rFonts w:ascii="Liberation Serif" w:hAnsi="Liberation Serif"/>
        </w:rPr>
        <w:t>@</w:t>
      </w:r>
      <w:r w:rsidR="00DE1F61">
        <w:rPr>
          <w:rFonts w:ascii="Liberation Serif" w:hAnsi="Liberation Serif"/>
          <w:lang w:val="en-US"/>
        </w:rPr>
        <w:t>yandex</w:t>
      </w:r>
      <w:r w:rsidR="00644494" w:rsidRPr="00644494">
        <w:rPr>
          <w:rFonts w:ascii="Liberation Serif" w:hAnsi="Liberation Serif"/>
        </w:rPr>
        <w:t>.</w:t>
      </w:r>
      <w:r w:rsidR="00644494" w:rsidRPr="00644494">
        <w:rPr>
          <w:rFonts w:ascii="Liberation Serif" w:hAnsi="Liberation Serif"/>
          <w:lang w:val="en-US"/>
        </w:rPr>
        <w:t>ru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Сайт </w:t>
      </w:r>
      <w:r w:rsidR="001C307E">
        <w:rPr>
          <w:rFonts w:ascii="Liberation Serif" w:hAnsi="Liberation Serif"/>
        </w:rPr>
        <w:t>Тугулымского муниципального округа</w:t>
      </w:r>
      <w:r w:rsidRPr="000151D8">
        <w:rPr>
          <w:rFonts w:ascii="Liberation Serif" w:hAnsi="Liberation Serif"/>
        </w:rPr>
        <w:t xml:space="preserve">: </w:t>
      </w:r>
      <w:hyperlink r:id="rId8" w:tgtFrame="_blank" w:history="1">
        <w:r w:rsidR="00D26FDF" w:rsidRPr="00B2165C">
          <w:rPr>
            <w:rStyle w:val="a4"/>
            <w:rFonts w:ascii="Liberation Serif" w:hAnsi="Liberation Serif"/>
            <w:bCs/>
            <w:color w:val="auto"/>
            <w:u w:val="none"/>
          </w:rPr>
          <w:t>tugulym.midural.ru</w:t>
        </w:r>
      </w:hyperlink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1.8. Информация о муниципальной услуге предоставляется:</w:t>
      </w:r>
    </w:p>
    <w:p w:rsidR="009323D2" w:rsidRPr="00B2165C" w:rsidRDefault="009323D2" w:rsidP="00B2165C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по письменному запросу заявителя - не позднее 30 дней</w:t>
      </w:r>
      <w:r w:rsidR="00B2165C">
        <w:rPr>
          <w:rFonts w:ascii="Liberation Serif" w:hAnsi="Liberation Serif"/>
        </w:rPr>
        <w:t xml:space="preserve"> с момента поступления запроса</w:t>
      </w:r>
      <w:r w:rsidR="00857588">
        <w:rPr>
          <w:rFonts w:ascii="Liberation Serif" w:hAnsi="Liberation Serif"/>
        </w:rPr>
        <w:t>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 xml:space="preserve">1.9. В настоящем </w:t>
      </w:r>
      <w:r w:rsidR="007A00AD">
        <w:rPr>
          <w:rFonts w:ascii="Liberation Serif" w:hAnsi="Liberation Serif"/>
        </w:rPr>
        <w:t>а</w:t>
      </w:r>
      <w:r w:rsidRPr="000151D8">
        <w:rPr>
          <w:rFonts w:ascii="Liberation Serif" w:hAnsi="Liberation Serif"/>
        </w:rPr>
        <w:t>дминистративном регламенте используются следующие термины и определения: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а) авиационные работы - работы, выполняемые с использованием полетов гражданских воздушных судов.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Подразделяются на: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авиационно-химические работы;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воздушные съемки;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лесоавиационные работы;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строительно-монтажные и погрузочно-разгрузочные работы;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- работы с целью оказания медицинской помощи;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б) аэростат - летательный аппарат, подъемная сила которого основана на аэростатическом или одновременно аэростатическом и аэродинамическом принципах;</w:t>
      </w:r>
    </w:p>
    <w:p w:rsidR="009323D2" w:rsidRPr="000151D8" w:rsidRDefault="009323D2" w:rsidP="000C2322">
      <w:pPr>
        <w:pStyle w:val="a6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0151D8">
        <w:rPr>
          <w:rFonts w:ascii="Liberation Serif" w:hAnsi="Liberation Serif"/>
        </w:rPr>
        <w:t>в) 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965C1F" w:rsidRPr="000151D8" w:rsidRDefault="00965C1F" w:rsidP="009323D2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865529" w:rsidRPr="007A00AD" w:rsidRDefault="00865529" w:rsidP="00644494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7A00AD">
        <w:rPr>
          <w:rFonts w:ascii="Liberation Serif" w:hAnsi="Liberation Serif"/>
          <w:sz w:val="24"/>
          <w:szCs w:val="24"/>
        </w:rPr>
        <w:t>2. СТАНДАРТ ПРЕДОСТАВЛЕНИЯ МУНИЦИПАЛЬНОЙ УСЛУГИ</w:t>
      </w:r>
    </w:p>
    <w:p w:rsidR="00865529" w:rsidRPr="000151D8" w:rsidRDefault="00865529" w:rsidP="00865529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6272"/>
      </w:tblGrid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86552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Наименование требования к стандарту предоставления муниципальных услуг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865529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Содержание требований к стандарту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2.1. Наименование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7A00A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      </w:r>
            <w:r w:rsidR="00B2165C" w:rsidRPr="00B2165C">
              <w:rPr>
                <w:rFonts w:ascii="Liberation Serif" w:hAnsi="Liberation Serif"/>
                <w:sz w:val="24"/>
                <w:szCs w:val="24"/>
              </w:rPr>
              <w:t xml:space="preserve"> (за исключением полетов беспилотных воздушных судов с максимальной взлетной массой менее 0,15кг)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, подъемов привязных аэростатов над населенными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пунктами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, а также посадку (взлет) на расположенные в границах населенных пунктов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="00E57F0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площадки, сведения о которых не опубликованы в документах аэронавигационной информации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2.2. Наименование органа (работника) администрации, предоставляющего муниципальную услугу. Если в предоставлении муниципальной услуги участвуют также иные органы администрации, органы местного самоуправления, органы исполнительной власти Свердловской области, а также организации, то указываются все органы и организации, обращение в которые необходимо для предоставления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2.2.1. Муниципальную услугу от имени администрации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предоставляет </w:t>
            </w:r>
            <w:r w:rsidR="00E57F0B" w:rsidRPr="00E57F0B">
              <w:rPr>
                <w:rFonts w:ascii="Liberation Serif" w:hAnsi="Liberation Serif"/>
                <w:sz w:val="24"/>
                <w:szCs w:val="24"/>
              </w:rPr>
              <w:t>ведущий специалист по гражданской обороне и чрезвычайным ситуациям   администрации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(далее - уполномоченное на рассмотрение заявления о предоставлении муниципальной услуги лицо, уполномоченное лицо).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2.2.2.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самоуправления, организации),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2.3. Описание результата предоставления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2.3.1. Вручение (направление) </w:t>
            </w:r>
            <w:hyperlink w:anchor="Par377" w:tooltip="                                РАЗРЕШЕНИЕ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разрешения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на выполнение авиационных работ, парашютных прыжков, демонстрационных полетов воздушных судов, полетов беспилотных летательных аппаратов</w:t>
            </w:r>
            <w:r w:rsidR="00B216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2165C" w:rsidRPr="00B2165C">
              <w:rPr>
                <w:rFonts w:ascii="Liberation Serif" w:hAnsi="Liberation Serif"/>
                <w:sz w:val="24"/>
                <w:szCs w:val="24"/>
              </w:rPr>
              <w:t>(за исключением полетов беспилотных воздушных судов с максимальной взлетной массой менее 0,15кг)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, подъемов привязных аэростатов над населенными пунктами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, а также посадку (взлет) на расположенные в границах населенных пунктов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="00E57F0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площадки, сведения о которых не опубликованы в документах аэронавигационной информации (приложение </w:t>
            </w:r>
            <w:r w:rsidR="00B2165C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2) (далее - разрешение).</w:t>
            </w:r>
          </w:p>
          <w:p w:rsidR="00865529" w:rsidRPr="000151D8" w:rsidRDefault="00865529" w:rsidP="001F33D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2.3.2. Вручение (направление) </w:t>
            </w:r>
            <w:hyperlink w:anchor="Par447" w:tooltip="                                  РЕШЕНИЕ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решения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об отказе в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      </w:r>
            <w:r w:rsidR="00B2165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2165C" w:rsidRPr="00B2165C">
              <w:rPr>
                <w:rFonts w:ascii="Liberation Serif" w:hAnsi="Liberation Serif"/>
                <w:sz w:val="24"/>
                <w:szCs w:val="24"/>
              </w:rPr>
              <w:t>(за исключением полетов беспилотных воздушных судов с максимальной взлетной массой менее 0,15кг)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, подъемов привязных аэростатов над населенными пунктами</w:t>
            </w:r>
            <w:r w:rsidR="004E5ABE" w:rsidRPr="000151D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, а также посадку (взлет) на расположенные в границах населенных пунктов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="00E57F0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площадки, сведения о которых не опубликованы в документах аэронавигационной информации (приложение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3) (далее - решение об отказе в выдаче разрешения)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2.4. Срок предоставления муниципальной услуги, срок приостановления предоставления муниципальной услуги, в случае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2.4.1. Срок предоставления муниципальной услуги составляет 10 (десять) рабочих дней со дня поступления заявления о предоставлении муниципальной услуги с приложенными к нему документами.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2.4.2. Приостановление срока предоставления муниципальной услуги не предусмотрено.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2.4.3. Срок выдачи (направления) документов, являющихся результатом предоставления муниципальной услуги, составляет 2 (два) рабочих дня после подготовки, подписания и скрепления печатью результата предоставления муниципальной услуги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2.5. 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2.5.1. Воздушный </w:t>
            </w:r>
            <w:hyperlink r:id="rId9" w:tooltip="&quot;Воздушный кодекс Российской Федерации&quot; от 19.03.1997 N 60-ФЗ (ред. от 03.08.2018) (с изм. и доп., вступ. в силу с 14.08.2018){КонсультантПлюс}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кодекс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2.5.2. Федеральный </w:t>
            </w:r>
            <w:hyperlink r:id="rId10" w:tooltip="Федеральный закон от 06.10.2003 N 131-ФЗ (ред. от 06.02.2019) &quot;Об общих принципах организации местного самоуправления в Российской Федерации&quot;{КонсультантПлюс}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закон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от 06.10.2003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131-ФЗ "Об общих принципах организации местного самоуправления в Российской Федерации" (действующая редакция).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2.5.3. Федеральный </w:t>
            </w:r>
            <w:hyperlink r:id="rId11" w:tooltip="Федеральный закон от 27.07.2010 N 210-ФЗ (ред. от 29.07.2018) &quot;Об организации предоставления государственных и муниципальных услуг&quot;{КонсультантПлюс}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закон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от 27.07.2010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210-ФЗ "Об организации предоставления государственных и муниципальных услуг" (действующая редакция).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2.5.4. </w:t>
            </w:r>
            <w:hyperlink r:id="rId12" w:tooltip="Постановление Правительства РФ от 11.03.2010 N 138 (ред. от 13.06.2018) &quot;Об утверждении Федеральных правил использования воздушного пространства Российской Федерации&quot;{КонсультантПлюс}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Постановление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Правительства Российской Федерации от 11.03.2010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138 "Об утверждении Федеральных правил использования воздушного пространства Российской Федерации".</w:t>
            </w:r>
          </w:p>
          <w:p w:rsidR="00865529" w:rsidRPr="000151D8" w:rsidRDefault="00865529" w:rsidP="0085758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2.5.5. </w:t>
            </w:r>
            <w:hyperlink r:id="rId13" w:tooltip="Приказ Минтранса России от 16.01.2012 N 6 (ред. от 25.12.2018) &quot;Об утверждении Федеральных авиационных правил &quot;Организация планирования использования воздушного пространства Российской Федерации&quot; (Зарегистрировано в Минюсте России 22.03.2012 N 23577){Консульта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Приказ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Министерства транспорта Российской Федерации от 16.01.2012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6 "Об утверждении Федеральных авиационных правил "Организация планирования и использования воздушного пространства Российской Федерации"</w:t>
            </w:r>
          </w:p>
        </w:tc>
      </w:tr>
      <w:tr w:rsidR="000151D8" w:rsidRPr="000151D8" w:rsidTr="00B05038">
        <w:trPr>
          <w:trHeight w:val="599"/>
        </w:trPr>
        <w:tc>
          <w:tcPr>
            <w:tcW w:w="3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1" w:name="Par96"/>
            <w:bookmarkEnd w:id="1"/>
            <w:r w:rsidRPr="00A90B96">
              <w:rPr>
                <w:rFonts w:ascii="Liberation Serif" w:hAnsi="Liberation Serif"/>
                <w:sz w:val="24"/>
                <w:szCs w:val="24"/>
              </w:rPr>
      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2.6.1. </w:t>
            </w:r>
            <w:hyperlink w:anchor="Par302" w:tooltip="                                 ЗАЯВЛЕНИЕ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Заявление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, составленное по форме согласно приложению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>№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1 к настоящему </w:t>
            </w:r>
            <w:r w:rsidR="001F33DC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>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2.6.2. Документы, удостоверяющие личность гражданина Российской Федерации (подтверждающие полномочия представителя заявителя, а также удостоверяющие личность представителя заявителя, в случае если интересы заявителя представляет представитель заявителя).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2.6.3. Копии учредительных документов, если заявителем является юридическое лицо.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2.6.4. Проект порядка выполнения авиационных работ, десантирования парашютистов с указанием времени, места, высоты выброски и количества подъемов воздушного судна, порядка выполнения подъемов привязных аэростатов с указанием времени, места, высоты подъема привязных аэростатов, полета беспилотных летательных аппаратов, с указанием места расположения 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lastRenderedPageBreak/>
              <w:t>площадки посадки (взлета), маршрутов подхода и отхода к месту выполнения авиационной деятельности</w:t>
            </w:r>
          </w:p>
        </w:tc>
      </w:tr>
      <w:tr w:rsidR="000151D8" w:rsidRPr="000151D8" w:rsidTr="00865529">
        <w:tc>
          <w:tcPr>
            <w:tcW w:w="3934" w:type="dxa"/>
            <w:tcBorders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72" w:type="dxa"/>
            <w:tcBorders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2.6.5. Договор с третьим лицом на выполнение заявленных авиационных работ.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2.6.6.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2.6.7. Копия свидетельства о государственной регистрации воздушного судна или постановке его на государственный учет.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2" w:name="Par105"/>
            <w:bookmarkEnd w:id="2"/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2.6.8. Копия договора обязательного страхования ответственности воздушного судна перед третьими лицами в соответствии со </w:t>
            </w:r>
            <w:hyperlink r:id="rId14" w:tooltip="&quot;Воздушный кодекс Российской Федерации&quot; от 19.03.1997 N 60-ФЗ (ред. от 03.08.2018) (с изм. и доп., вступ. в силу с 14.08.2018){КонсультантПлюс}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статьей 133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Воздушного кодекса Российской Федерации или копии полисов (сертификатов) к данному договору.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2.6.9. Копия договора обязательного страхования ответственности эксплуатанта при авиационных работах в соответствии со </w:t>
            </w:r>
            <w:hyperlink r:id="rId15" w:tooltip="&quot;Воздушный кодекс Российской Федерации&quot; от 19.03.1997 N 60-ФЗ (ред. от 03.08.2018) (с изм. и доп., вступ. в силу с 14.08.2018){КонсультантПлюс}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статьей 135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Воздушного кодекса Российской Федерации в случае выполнения авиационных работ или копии полисов (сертификатов) к данному договору.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2.6.10. Копия 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 xml:space="preserve">гражданского 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>пилотского свидетельства.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2.6.11. Копия медицинского заключения, выданного Врачебно-летной экспертной комиссией</w:t>
            </w:r>
          </w:p>
        </w:tc>
      </w:tr>
      <w:tr w:rsidR="000151D8" w:rsidRPr="000151D8" w:rsidTr="00865529">
        <w:tc>
          <w:tcPr>
            <w:tcW w:w="3934" w:type="dxa"/>
            <w:tcBorders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72" w:type="dxa"/>
            <w:tcBorders>
              <w:left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3" w:name="Par110"/>
            <w:bookmarkEnd w:id="3"/>
            <w:r w:rsidRPr="00A90B96">
              <w:rPr>
                <w:rFonts w:ascii="Liberation Serif" w:hAnsi="Liberation Serif"/>
                <w:sz w:val="24"/>
                <w:szCs w:val="24"/>
              </w:rPr>
              <w:t>2.6.12. Копия сертификата летной годности воздушного судна с картой данных воздушного судна.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Примечание: вышеуказанные документы представляются заявителем в зависимости от планируемого к выполнению вида авиационной деятельности в виде заверенных копий</w:t>
            </w:r>
            <w:r w:rsidR="00857588">
              <w:rPr>
                <w:rFonts w:ascii="Liberation Serif" w:hAnsi="Liberation Serif"/>
                <w:sz w:val="24"/>
                <w:szCs w:val="24"/>
              </w:rPr>
              <w:t xml:space="preserve"> (с предоставлением оригиналов для сличения) 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(за исключением заявлений). На указанных копиях документов на каждом листе такого документа заявителем проставляются: отметка "копия верна", подпись с расшифровкой, печать (при наличии) (для юридических лиц, индивидуальных предпринимателей).</w:t>
            </w:r>
          </w:p>
          <w:p w:rsidR="00865529" w:rsidRPr="00A90B96" w:rsidRDefault="00865529" w:rsidP="00B0503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Предоставление документов, указанных в </w:t>
            </w:r>
            <w:hyperlink w:anchor="Par105" w:tooltip="2.6.8. Копия договора обязательного страхования ответственности воздушного судна перед третьими лицами в соответствии со статьей 133 Воздушного кодекса Российской Федерации или копии полисов (сертификатов) к данному договору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подпунктах 2.6.8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hyperlink w:anchor="Par110" w:tooltip="2.6.12. Копия сертификата летной годности воздушного судна с картой данных воздушного судна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2.6.12 пункта 2.6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>дминистративного регламента, не требуется, если заявитель является обладателем сертификата эксплуатанта. Заявитель предоставляет копию сертификата эксплуатанта.</w:t>
            </w:r>
          </w:p>
        </w:tc>
      </w:tr>
      <w:tr w:rsidR="000151D8" w:rsidRPr="000151D8" w:rsidTr="00865529">
        <w:tc>
          <w:tcPr>
            <w:tcW w:w="3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Предоставление документов, указанных в </w:t>
            </w:r>
            <w:hyperlink w:anchor="Par105" w:tooltip="2.6.8. Копия договора обязательного страхования ответственности воздушного судна перед третьими лицами в соответствии со статьей 133 Воздушного кодекса Российской Федерации или копии полисов (сертификатов) к данному договору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подпунктах 2.6.8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hyperlink w:anchor="Par110" w:tooltip="2.6.12. Копия сертификата летной годности воздушного судна с картой данных воздушного судна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2.6.12 пункта 2.6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дминистративного регламента, не требуется, если заявитель относится к государственной авиации. Заявитель предоставляет документ, подтверждающий годность заявленного государственного воздушного судна к эксплуатации 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lastRenderedPageBreak/>
              <w:t>(выписка из формуляра воздушного судна с записью о годности к эксплуатации).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Предоставление документов, указанных в </w:t>
            </w:r>
            <w:hyperlink w:anchor="Par105" w:tooltip="2.6.8. Копия договора обязательного страхования ответственности воздушного судна перед третьими лицами в соответствии со статьей 133 Воздушного кодекса Российской Федерации или копии полисов (сертификатов) к данному договору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подпунктах 2.6.8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hyperlink w:anchor="Par110" w:tooltip="2.6.12. Копия сертификата летной годности воздушного судна с картой данных воздушного судна." w:history="1">
              <w:r w:rsidRPr="00A90B96">
                <w:rPr>
                  <w:rFonts w:ascii="Liberation Serif" w:hAnsi="Liberation Serif"/>
                  <w:sz w:val="24"/>
                  <w:szCs w:val="24"/>
                </w:rPr>
                <w:t>2.6.12 пункта 2.6</w:t>
              </w:r>
            </w:hyperlink>
            <w:r w:rsidRPr="00A90B96">
              <w:rPr>
                <w:rFonts w:ascii="Liberation Serif" w:hAnsi="Liberation Serif"/>
                <w:sz w:val="24"/>
                <w:szCs w:val="24"/>
              </w:rPr>
              <w:t xml:space="preserve">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A90B96">
              <w:rPr>
                <w:rFonts w:ascii="Liberation Serif" w:hAnsi="Liberation Serif"/>
                <w:sz w:val="24"/>
                <w:szCs w:val="24"/>
              </w:rPr>
              <w:t>дминистративного регламента, не требуется при выполнении работ на сверхлегком пилотируемом гражданском воздушном судне с массой конструкции 115 килограммов и менее и при выполнении полетов беспилотного летательного аппарата, имеющего максимальную взлетную массу 30 килограммов и менее. Заявитель предоставляет копию документа, подтверждающего технические характеристики воздушного судна (паспорт, формуляр или руководство пользователя воздушного судна с указанием его максимальной взлетной массы (массы конструкции)).</w:t>
            </w:r>
          </w:p>
          <w:p w:rsidR="00865529" w:rsidRPr="00A90B96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90B96">
              <w:rPr>
                <w:rFonts w:ascii="Liberation Serif" w:hAnsi="Liberation Serif"/>
                <w:sz w:val="24"/>
                <w:szCs w:val="24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 лично (лицом, действующим от имени заявителя, на основании доверенности); заказным почтовым отправлением с уведомлением о вручении и описью вложения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2.7.1. Подача документов ненадлежащим лицом.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2.7.2. 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2.7.3. Представление документов в ненадлежащий орган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2.8. 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2.8.1. Основания для приостановления предоставления услуги не предусмотрены.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2.8.2. Основания для отказа: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2.8.2.1. Если заявителем не представлены документы, указанные в </w:t>
            </w:r>
            <w:hyperlink w:anchor="Par96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пункте 2.6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дминистративного регламента.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2.8.2.2. Если представленные заявителем документы не соответствуют требованиям действующего законодательства и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дминистративного регламента.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2.8.2.3. Полеты беспилотных летательных аппаратов заявитель планирует выполнять не над территорией, а также если площадки посадки (взлета) расположены вне границ </w:t>
            </w:r>
            <w:r w:rsidR="001C307E">
              <w:rPr>
                <w:rFonts w:ascii="Liberation Serif" w:hAnsi="Liberation Serif"/>
                <w:sz w:val="24"/>
                <w:szCs w:val="24"/>
              </w:rPr>
              <w:t>Тугулымского муниципального округа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865529" w:rsidRPr="000151D8" w:rsidRDefault="00865529" w:rsidP="00B0503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2.8.2.4. Если заявителем заявление о выдаче разрешения направлено в администрацию</w:t>
            </w:r>
            <w:r w:rsidR="004E5ABE" w:rsidRPr="000151D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с нарушением сроков, указанных в </w:t>
            </w:r>
            <w:hyperlink w:anchor="Par53" w:tooltip="1.5. Для получения муниципальной услуги заявители направляют не позднее 10 (десяти) рабочих дней до планируемых сроков выполнения полетов заявление о выдаче разрешения по форме согласно приложению N 1 к настоящему Административному регламенту." w:history="1">
              <w:r w:rsidRPr="000151D8">
                <w:rPr>
                  <w:rFonts w:ascii="Liberation Serif" w:hAnsi="Liberation Serif"/>
                  <w:sz w:val="24"/>
                  <w:szCs w:val="24"/>
                </w:rPr>
                <w:t>пункте 1.5 раздела 1</w:t>
              </w:r>
            </w:hyperlink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 настоящего </w:t>
            </w:r>
            <w:r w:rsidR="00B05038">
              <w:rPr>
                <w:rFonts w:ascii="Liberation Serif" w:hAnsi="Liberation Serif"/>
                <w:sz w:val="24"/>
                <w:szCs w:val="24"/>
              </w:rPr>
              <w:t>а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дминистративного регламента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2.9. Порядок, размер и основания взимания государственной пошлины или иной платы, взимаемой за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предоставление муниципальной услуги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Муниципальная услуга предоставляется бесплатно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2.10.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Отсутствует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2.11.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Подача заявления на получение муниципальной услуги при наличии очереди - не более 15 минут. 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2.12.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В течение 1 (одного) рабочего дня с момента поступления заявления</w:t>
            </w:r>
          </w:p>
        </w:tc>
      </w:tr>
      <w:tr w:rsidR="00E57F0B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2.13. 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2.13.1. Муниципальная услуга предоставляется в служебных помещениях, занимаемых администрацией.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2.13.2. Требования к местам ожидания: на дверях служебных помещений размещаются информационные таблички с номерами служебных помещений, наименованиями отделов, указанием времени приема заявителей. Текстовая информация о предоставлении муниципальной услуги, включая настоящий Регламент, график приема заявителей, образцы оформления документов, необходимых для предоставления муниципальной услуги, размещается на информационном стенде, а также на официальном сайте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Тугулымского муниципального округа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в сети Интернет по адресу: </w:t>
            </w:r>
            <w:r w:rsidRPr="00644494">
              <w:rPr>
                <w:rFonts w:ascii="Liberation Serif" w:hAnsi="Liberation Serif"/>
                <w:sz w:val="24"/>
                <w:szCs w:val="24"/>
              </w:rPr>
              <w:t>http://irbitskoemo.ru/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2.13.3. Требования к помещениям, в которых предоставляется муниципальная услуга: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2.13.3.1. Помещения должны соответствовать санитарно-эпидемиологическим правилам и нормативам, правилам противопожарной безопасности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2.13.3.2. Обеспечивается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- возможность самостоятельного передвижения по территории, на которой расположены объекты (здания, помещения), в которых предоставляются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сопровождение инвалидов, имеющих стойкие расстройства функции зрения и самостоятельного передвижения;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выполняемыми рельефно-точечным шрифтом Брайля;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допуск сурдопереводчика и тифлосурдопереводчика;</w:t>
            </w:r>
          </w:p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допуск собаки-проводника на объекты (здания, помещения), в которых предоставляются услуги; оказание инвалидам помощи в преодолении барьеров, мешающих получению ими услуг наравне с другими лицами</w:t>
            </w:r>
          </w:p>
        </w:tc>
      </w:tr>
      <w:tr w:rsidR="00E57F0B" w:rsidRPr="000151D8" w:rsidTr="00865529">
        <w:tc>
          <w:tcPr>
            <w:tcW w:w="3934" w:type="dxa"/>
            <w:tcBorders>
              <w:left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57F0B" w:rsidRPr="000151D8" w:rsidTr="00865529">
        <w:tc>
          <w:tcPr>
            <w:tcW w:w="3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0B" w:rsidRPr="000151D8" w:rsidRDefault="00E57F0B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151D8" w:rsidRPr="000151D8" w:rsidTr="00865529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2.14. Показатели доступности и качества муниципальной услуги, в том числе количество случаев взаимодействия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Показателями доступности и качества муниципальной услуги являются: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количество взаимодействий заявителя при предоставлении муниципальной услуги не более двух: одно - при обращении с запросом о выдаче разрешения, второе - при получении результата предоставления муниципальной услуги;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продолжительность взаимодействий заявителя при предоставлении муниципальной услуги - не более 15 минут при личном обращении с запросом о выдаче разрешения, не более 15 минут - при получении на руки результата предоставления муниципальной услуги;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- возможность получения информации о предоставлении муниципальной услуги по выдаче разрешения на официальном сайте </w:t>
            </w:r>
            <w:r w:rsidR="00E5716A" w:rsidRPr="000151D8">
              <w:rPr>
                <w:rFonts w:ascii="Liberation Serif" w:hAnsi="Liberation Serif"/>
                <w:sz w:val="24"/>
                <w:szCs w:val="24"/>
              </w:rPr>
              <w:t xml:space="preserve">администрации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t>в сети Интернет;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>- размещение информации о порядке предоставления муниципальной услуги в брошюрах, буклетах, на информационных стендах, размещенных в помещениях администрации.</w:t>
            </w:r>
          </w:p>
          <w:p w:rsidR="00865529" w:rsidRPr="000151D8" w:rsidRDefault="00865529" w:rsidP="00EE1DA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151D8">
              <w:rPr>
                <w:rFonts w:ascii="Liberation Serif" w:hAnsi="Liberation Serif"/>
                <w:sz w:val="24"/>
                <w:szCs w:val="24"/>
              </w:rPr>
              <w:t xml:space="preserve">Качество результата предоставления муниципальной услуги по выдаче разрешения оценивается также отсутствием необходимости внесения изменений в выдаваемые разрешения, надлежащей мотивировкой принимаемых решений об отказе в выдаче разрешений, отсутствием жалоб заявителей на принимаемые решения и </w:t>
            </w:r>
            <w:r w:rsidRPr="000151D8">
              <w:rPr>
                <w:rFonts w:ascii="Liberation Serif" w:hAnsi="Liberation Serif"/>
                <w:sz w:val="24"/>
                <w:szCs w:val="24"/>
              </w:rPr>
              <w:lastRenderedPageBreak/>
              <w:t>(или) признанием доводов направленных жалоб заявителей несостоятельными</w:t>
            </w:r>
          </w:p>
        </w:tc>
      </w:tr>
    </w:tbl>
    <w:p w:rsidR="00923C8A" w:rsidRPr="000151D8" w:rsidRDefault="00923C8A" w:rsidP="00810DC9">
      <w:pPr>
        <w:pStyle w:val="a6"/>
        <w:spacing w:before="0" w:beforeAutospacing="0" w:after="0" w:afterAutospacing="0"/>
        <w:ind w:firstLine="709"/>
        <w:jc w:val="both"/>
      </w:pPr>
    </w:p>
    <w:p w:rsidR="00E5716A" w:rsidRPr="00B05038" w:rsidRDefault="00E5716A" w:rsidP="00E5716A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8"/>
          <w:szCs w:val="28"/>
        </w:rPr>
        <w:t xml:space="preserve"> </w:t>
      </w:r>
      <w:r w:rsidRPr="00B05038">
        <w:rPr>
          <w:rFonts w:ascii="Liberation Serif" w:hAnsi="Liberation Serif"/>
          <w:sz w:val="24"/>
          <w:szCs w:val="24"/>
        </w:rPr>
        <w:t>3.</w:t>
      </w:r>
      <w:r w:rsidRPr="00E5716A">
        <w:rPr>
          <w:rFonts w:ascii="Liberation Serif" w:hAnsi="Liberation Serif"/>
          <w:sz w:val="28"/>
          <w:szCs w:val="28"/>
        </w:rPr>
        <w:t xml:space="preserve"> </w:t>
      </w:r>
      <w:r w:rsidRPr="00B05038">
        <w:rPr>
          <w:rFonts w:ascii="Liberation Serif" w:hAnsi="Liberation Serif"/>
          <w:sz w:val="24"/>
          <w:szCs w:val="24"/>
        </w:rPr>
        <w:t>СОСТАВ, ПОСЛЕДОВАТЕЛЬНОСТЬ И СРОКИ ВЫПОЛНЕНИЯ</w:t>
      </w:r>
    </w:p>
    <w:p w:rsidR="00E5716A" w:rsidRPr="00B05038" w:rsidRDefault="00E5716A" w:rsidP="00E5716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05038">
        <w:rPr>
          <w:rFonts w:ascii="Liberation Serif" w:hAnsi="Liberation Serif"/>
          <w:sz w:val="24"/>
          <w:szCs w:val="24"/>
        </w:rPr>
        <w:t>АДМИНИСТРАТИВНЫХ ПРОЦЕДУР (ДЕЙСТВИЙ),</w:t>
      </w:r>
    </w:p>
    <w:p w:rsidR="00E5716A" w:rsidRPr="00B05038" w:rsidRDefault="00E5716A" w:rsidP="00E5716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B05038">
        <w:rPr>
          <w:rFonts w:ascii="Liberation Serif" w:hAnsi="Liberation Serif"/>
          <w:sz w:val="24"/>
          <w:szCs w:val="24"/>
        </w:rPr>
        <w:t>ТРЕБОВАНИЯ К ПОРЯДКУ ИХ ВЫПОЛНЕНИЯ</w:t>
      </w:r>
    </w:p>
    <w:p w:rsidR="00E5716A" w:rsidRPr="00B05038" w:rsidRDefault="00E5716A" w:rsidP="00E5716A">
      <w:pPr>
        <w:pStyle w:val="ConsPlusNormal"/>
        <w:rPr>
          <w:rFonts w:ascii="Liberation Serif" w:hAnsi="Liberation Serif"/>
          <w:sz w:val="24"/>
          <w:szCs w:val="24"/>
        </w:rPr>
      </w:pPr>
    </w:p>
    <w:p w:rsidR="00E5716A" w:rsidRPr="00B05038" w:rsidRDefault="00E5716A" w:rsidP="00E5716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B05038">
        <w:rPr>
          <w:rFonts w:ascii="Liberation Serif" w:hAnsi="Liberation Serif"/>
          <w:sz w:val="24"/>
          <w:szCs w:val="24"/>
        </w:rPr>
        <w:t>3.1. АДМИНИСТРАТИВНЫЕ ПРОЦЕДУРЫ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3.1.1. Предоставление муниципальной услуги состоит из следующих последовательных административных процедур (действий):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3.1.1.1. Прием заявления и документов, регистрация заявления.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3.1.1.2. Рассмотрение зарегистрированного запроса заявителя о предоставлении муниципальной услуги уполномоченным на его рассмотрение лицом.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3.1.1.3. Вручение (направление) результата предоставления муниципальной услуги.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3.1.1.4. Исправление технических ошибок.</w:t>
      </w:r>
    </w:p>
    <w:p w:rsidR="00E5716A" w:rsidRPr="00796404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</w:t>
      </w:r>
      <w:r w:rsidRPr="00796404">
        <w:rPr>
          <w:rFonts w:ascii="Liberation Serif" w:hAnsi="Liberation Serif"/>
          <w:sz w:val="24"/>
          <w:szCs w:val="24"/>
        </w:rPr>
        <w:t xml:space="preserve">1.2. </w:t>
      </w:r>
      <w:hyperlink w:anchor="Par503" w:tooltip="БЛОК-СХЕМА" w:history="1">
        <w:r w:rsidRPr="00796404">
          <w:rPr>
            <w:rFonts w:ascii="Liberation Serif" w:hAnsi="Liberation Serif"/>
            <w:sz w:val="24"/>
            <w:szCs w:val="24"/>
          </w:rPr>
          <w:t>Блок-схема</w:t>
        </w:r>
      </w:hyperlink>
      <w:r w:rsidRPr="00796404">
        <w:rPr>
          <w:rFonts w:ascii="Liberation Serif" w:hAnsi="Liberation Serif"/>
          <w:sz w:val="24"/>
          <w:szCs w:val="24"/>
        </w:rPr>
        <w:t xml:space="preserve"> предоставления муниципальной услуги приведена в приложении </w:t>
      </w:r>
      <w:r w:rsidR="007721FA" w:rsidRPr="00796404">
        <w:rPr>
          <w:rFonts w:ascii="Liberation Serif" w:hAnsi="Liberation Serif"/>
          <w:sz w:val="24"/>
          <w:szCs w:val="24"/>
        </w:rPr>
        <w:t>№</w:t>
      </w:r>
      <w:r w:rsidRPr="00796404">
        <w:rPr>
          <w:rFonts w:ascii="Liberation Serif" w:hAnsi="Liberation Serif"/>
          <w:sz w:val="24"/>
          <w:szCs w:val="24"/>
        </w:rPr>
        <w:t xml:space="preserve"> 4 к настоящему </w:t>
      </w:r>
      <w:r w:rsidR="00B05038">
        <w:rPr>
          <w:rFonts w:ascii="Liberation Serif" w:hAnsi="Liberation Serif"/>
          <w:sz w:val="24"/>
          <w:szCs w:val="24"/>
        </w:rPr>
        <w:t>а</w:t>
      </w:r>
      <w:r w:rsidRPr="00796404">
        <w:rPr>
          <w:rFonts w:ascii="Liberation Serif" w:hAnsi="Liberation Serif"/>
          <w:sz w:val="24"/>
          <w:szCs w:val="24"/>
        </w:rPr>
        <w:t>дминистративному регламенту.</w:t>
      </w:r>
    </w:p>
    <w:p w:rsidR="00E5716A" w:rsidRPr="00796404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B05038" w:rsidRDefault="00E5716A" w:rsidP="00E5716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B05038">
        <w:rPr>
          <w:rFonts w:ascii="Liberation Serif" w:hAnsi="Liberation Serif"/>
          <w:sz w:val="24"/>
          <w:szCs w:val="24"/>
        </w:rPr>
        <w:t>3.2. ПРИЕМ ЗАЯВЛЕНИЯ И ДОКУМЕНТОВ, РЕГИСТРАЦИЯ ЗАЯВЛЕНИЯ</w:t>
      </w:r>
    </w:p>
    <w:p w:rsidR="00E5716A" w:rsidRPr="00796404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96404">
        <w:rPr>
          <w:rFonts w:ascii="Liberation Serif" w:hAnsi="Liberation Serif"/>
          <w:sz w:val="24"/>
          <w:szCs w:val="24"/>
        </w:rPr>
        <w:t>3.2.1. Основанием для начала административной процедуры является получение администраци</w:t>
      </w:r>
      <w:r w:rsidR="00E57F0B">
        <w:rPr>
          <w:rFonts w:ascii="Liberation Serif" w:hAnsi="Liberation Serif"/>
          <w:sz w:val="24"/>
          <w:szCs w:val="24"/>
        </w:rPr>
        <w:t>ей</w:t>
      </w:r>
      <w:r w:rsidRPr="00796404">
        <w:rPr>
          <w:rFonts w:ascii="Liberation Serif" w:hAnsi="Liberation Serif"/>
          <w:sz w:val="24"/>
          <w:szCs w:val="24"/>
        </w:rPr>
        <w:t xml:space="preserve"> заявления о предоставлении муниципальной услуги с приложенными к нему документами, перечень которых установлен </w:t>
      </w:r>
      <w:hyperlink w:anchor="Par96" w:tooltip="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" w:history="1">
        <w:r w:rsidRPr="00796404">
          <w:rPr>
            <w:rFonts w:ascii="Liberation Serif" w:hAnsi="Liberation Serif"/>
            <w:sz w:val="24"/>
            <w:szCs w:val="24"/>
          </w:rPr>
          <w:t>пунктом 2.6 раздела 2</w:t>
        </w:r>
      </w:hyperlink>
      <w:r w:rsidRPr="00796404">
        <w:rPr>
          <w:rFonts w:ascii="Liberation Serif" w:hAnsi="Liberation Serif"/>
          <w:sz w:val="24"/>
          <w:szCs w:val="24"/>
        </w:rPr>
        <w:t xml:space="preserve"> настоящего </w:t>
      </w:r>
      <w:r w:rsidR="00B05038">
        <w:rPr>
          <w:rFonts w:ascii="Liberation Serif" w:hAnsi="Liberation Serif"/>
          <w:sz w:val="24"/>
          <w:szCs w:val="24"/>
        </w:rPr>
        <w:t>а</w:t>
      </w:r>
      <w:r w:rsidRPr="00796404">
        <w:rPr>
          <w:rFonts w:ascii="Liberation Serif" w:hAnsi="Liberation Serif"/>
          <w:sz w:val="24"/>
          <w:szCs w:val="24"/>
        </w:rPr>
        <w:t xml:space="preserve">дминистративного </w:t>
      </w:r>
      <w:r w:rsidRPr="00E5716A">
        <w:rPr>
          <w:rFonts w:ascii="Liberation Serif" w:hAnsi="Liberation Serif"/>
          <w:sz w:val="24"/>
          <w:szCs w:val="24"/>
        </w:rPr>
        <w:t>регламента.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3.2.2. Исполнитель фиксирует поступивший запрос с документами в день его получения. Максимальное время, затраченное на административное действие, не должно превышать 15 минут в течение одного рабочего дня.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При подаче заявления на личном приеме Исполнитель: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- устанавливает личность и полномочия заявителя;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- проверяет правильность оформления заявления и комплектность представленных заявителем документов, соответствие указанных данных в заявлении предоставленным документам;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- регистрирует заявление с представленными документами;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- проставляет на экземпляре заявления заявителя отметку о получении заявления с указанием регистрационного номера, даты приема документов.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3.2.3. После регистрации заявления о предоставлении муниципальной услуги последнее с приложенными документами передается Исполнителю.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3.2.4. Результатом административной процедуры является передача запроса заявителя о выдаче разрешения исполнителю.</w:t>
      </w:r>
    </w:p>
    <w:p w:rsid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D373B8" w:rsidRPr="00E5716A" w:rsidRDefault="00D373B8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D373B8" w:rsidRDefault="00E5716A" w:rsidP="00E5716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3.3. РАССМОТРЕНИЕ ЗАРЕГИСТРИРОВАННОГО ЗАПРОСА</w:t>
      </w:r>
    </w:p>
    <w:p w:rsidR="00E5716A" w:rsidRPr="00D373B8" w:rsidRDefault="00E5716A" w:rsidP="00E5716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ЗАЯВИТЕЛЯ О ПРЕДОСТАВЛЕНИИ МУНИЦИПАЛЬНОЙ УСЛУГИ</w:t>
      </w:r>
    </w:p>
    <w:p w:rsidR="00E5716A" w:rsidRPr="00D373B8" w:rsidRDefault="00E5716A" w:rsidP="00E5716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lastRenderedPageBreak/>
        <w:t>УПОЛНОМОЧЕННЫМ НА ЕГО РАССМОТРЕНИЕ ЛИЦОМ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3.3.1. Основанием для начала административной процедуры является регистрация Исполнителем запроса заявителя о предоставлении муниципальной услуги.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 xml:space="preserve">3.3.2. Исполнитель в день передачи ему заявления о предоставлении муниципальной услуги с приложенными к нему документами регистрирует вышеуказанное заявление </w:t>
      </w:r>
      <w:r w:rsidRPr="00796404">
        <w:rPr>
          <w:rFonts w:ascii="Liberation Serif" w:hAnsi="Liberation Serif"/>
          <w:sz w:val="24"/>
          <w:szCs w:val="24"/>
        </w:rPr>
        <w:t xml:space="preserve">в </w:t>
      </w:r>
      <w:hyperlink w:anchor="Par556" w:tooltip="ЖУРНАЛ РЕГИСТРАЦИИ" w:history="1">
        <w:r w:rsidRPr="00796404">
          <w:rPr>
            <w:rFonts w:ascii="Liberation Serif" w:hAnsi="Liberation Serif"/>
            <w:sz w:val="24"/>
            <w:szCs w:val="24"/>
          </w:rPr>
          <w:t>журнале</w:t>
        </w:r>
      </w:hyperlink>
      <w:r w:rsidRPr="00E5716A">
        <w:rPr>
          <w:rFonts w:ascii="Liberation Serif" w:hAnsi="Liberation Serif"/>
          <w:sz w:val="24"/>
          <w:szCs w:val="24"/>
        </w:rPr>
        <w:t xml:space="preserve"> регистрации (приложение </w:t>
      </w:r>
      <w:r w:rsidR="007721FA">
        <w:rPr>
          <w:rFonts w:ascii="Liberation Serif" w:hAnsi="Liberation Serif"/>
          <w:sz w:val="24"/>
          <w:szCs w:val="24"/>
        </w:rPr>
        <w:t>№</w:t>
      </w:r>
      <w:r w:rsidRPr="00E5716A">
        <w:rPr>
          <w:rFonts w:ascii="Liberation Serif" w:hAnsi="Liberation Serif"/>
          <w:sz w:val="24"/>
          <w:szCs w:val="24"/>
        </w:rPr>
        <w:t xml:space="preserve"> 5) заявлений о предоставлении муниципальной услуги по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 w:rsidR="007721FA">
        <w:rPr>
          <w:rFonts w:ascii="Liberation Serif" w:hAnsi="Liberation Serif"/>
          <w:sz w:val="24"/>
          <w:szCs w:val="24"/>
        </w:rPr>
        <w:t xml:space="preserve"> </w:t>
      </w:r>
      <w:r w:rsidR="007721FA" w:rsidRPr="007721FA">
        <w:rPr>
          <w:rFonts w:ascii="Liberation Serif" w:hAnsi="Liberation Serif"/>
          <w:sz w:val="24"/>
          <w:szCs w:val="24"/>
        </w:rPr>
        <w:t>(за исключением полетов беспилотных воздушных судов с максимальной взлетной массой менее 0,15кг)</w:t>
      </w:r>
      <w:r w:rsidRPr="00E5716A">
        <w:rPr>
          <w:rFonts w:ascii="Liberation Serif" w:hAnsi="Liberation Serif"/>
          <w:sz w:val="24"/>
          <w:szCs w:val="24"/>
        </w:rPr>
        <w:t xml:space="preserve">, подъемов привязных аэростатов над населенными пунктами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Pr="00E5716A">
        <w:rPr>
          <w:rFonts w:ascii="Liberation Serif" w:hAnsi="Liberation Serif"/>
          <w:sz w:val="24"/>
          <w:szCs w:val="24"/>
        </w:rPr>
        <w:t xml:space="preserve">, а также посадку (взлет) на расположенные в границах населенных пунктов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="00E57F0B">
        <w:rPr>
          <w:rFonts w:ascii="Liberation Serif" w:hAnsi="Liberation Serif"/>
          <w:sz w:val="24"/>
          <w:szCs w:val="24"/>
        </w:rPr>
        <w:t xml:space="preserve"> </w:t>
      </w:r>
      <w:r w:rsidRPr="00E5716A">
        <w:rPr>
          <w:rFonts w:ascii="Liberation Serif" w:hAnsi="Liberation Serif"/>
          <w:sz w:val="24"/>
          <w:szCs w:val="24"/>
        </w:rPr>
        <w:t>площадки, сведения о которых не опубликованы в документах аэронавигационной информации, согласно очередному порядковому номеру, с проставлением регистрационного номера на заявлении.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 xml:space="preserve">3.3.3. Исполнитель изучает представленное заявление и приложенные к нему документы в целях принятия решения об их соответствии/несоответствии требованиям действующего законодательства и настоящего </w:t>
      </w:r>
      <w:r w:rsidR="00D373B8">
        <w:rPr>
          <w:rFonts w:ascii="Liberation Serif" w:hAnsi="Liberation Serif"/>
          <w:sz w:val="24"/>
          <w:szCs w:val="24"/>
        </w:rPr>
        <w:t>а</w:t>
      </w:r>
      <w:r w:rsidRPr="00E5716A">
        <w:rPr>
          <w:rFonts w:ascii="Liberation Serif" w:hAnsi="Liberation Serif"/>
          <w:sz w:val="24"/>
          <w:szCs w:val="24"/>
        </w:rPr>
        <w:t>дминистративного регламента.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 xml:space="preserve">3.3.4. Решение о соответствии/несоответствии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</w:t>
      </w:r>
      <w:r w:rsidR="00D373B8">
        <w:rPr>
          <w:rFonts w:ascii="Liberation Serif" w:hAnsi="Liberation Serif"/>
          <w:sz w:val="24"/>
          <w:szCs w:val="24"/>
        </w:rPr>
        <w:t>а</w:t>
      </w:r>
      <w:r w:rsidRPr="00E5716A">
        <w:rPr>
          <w:rFonts w:ascii="Liberation Serif" w:hAnsi="Liberation Serif"/>
          <w:sz w:val="24"/>
          <w:szCs w:val="24"/>
        </w:rPr>
        <w:t>дминистративного регламента принимается Исполнителем на рассмотрение заявления о предоставлении муниципальной услуги лицом в срок, не превышающий 5 (пяти) рабочих дней с момента подачи заявления заявителем.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 xml:space="preserve">3.3.5. В случае принятия решения о 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</w:t>
      </w:r>
      <w:r w:rsidR="00D373B8">
        <w:rPr>
          <w:rFonts w:ascii="Liberation Serif" w:hAnsi="Liberation Serif"/>
          <w:sz w:val="24"/>
          <w:szCs w:val="24"/>
        </w:rPr>
        <w:t>а</w:t>
      </w:r>
      <w:r w:rsidRPr="00E5716A">
        <w:rPr>
          <w:rFonts w:ascii="Liberation Serif" w:hAnsi="Liberation Serif"/>
          <w:sz w:val="24"/>
          <w:szCs w:val="24"/>
        </w:rPr>
        <w:t>дминистративного регламента Исполнитель осуществляет подготовку разрешения.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 xml:space="preserve">3.3.6. В случае если принято решение о несоответствии поданного заявления и приложенных к нему документов требованиям действующего законодательства и настоящего </w:t>
      </w:r>
      <w:r w:rsidR="00D373B8">
        <w:rPr>
          <w:rFonts w:ascii="Liberation Serif" w:hAnsi="Liberation Serif"/>
          <w:sz w:val="24"/>
          <w:szCs w:val="24"/>
        </w:rPr>
        <w:t>а</w:t>
      </w:r>
      <w:r w:rsidRPr="00E5716A">
        <w:rPr>
          <w:rFonts w:ascii="Liberation Serif" w:hAnsi="Liberation Serif"/>
          <w:sz w:val="24"/>
          <w:szCs w:val="24"/>
        </w:rPr>
        <w:t>дминистративного регламента, Исполнитель осуществляет подготовку мотивированного решения об отказе в выдаче разрешения.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3.3.7. После подготовки разрешения либо решения об отказе в выдаче разрешения Исполнитель осуществляет его регистрацию в журнале регистрации заявлений о предоставлении муниципальной услуги по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 w:rsidR="007721FA">
        <w:rPr>
          <w:rFonts w:ascii="Liberation Serif" w:hAnsi="Liberation Serif"/>
          <w:sz w:val="24"/>
          <w:szCs w:val="24"/>
        </w:rPr>
        <w:t xml:space="preserve"> </w:t>
      </w:r>
      <w:r w:rsidR="007721FA" w:rsidRPr="007721FA">
        <w:rPr>
          <w:rFonts w:ascii="Liberation Serif" w:hAnsi="Liberation Serif"/>
          <w:sz w:val="24"/>
          <w:szCs w:val="24"/>
        </w:rPr>
        <w:t>(за исключением полетов беспилотных воздушных судов с максимальной взлетной массой менее 0,15кг)</w:t>
      </w:r>
      <w:r w:rsidRPr="00E5716A">
        <w:rPr>
          <w:rFonts w:ascii="Liberation Serif" w:hAnsi="Liberation Serif"/>
          <w:sz w:val="24"/>
          <w:szCs w:val="24"/>
        </w:rPr>
        <w:t xml:space="preserve">, подъемов привязных аэростатов над населенными пунктами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Pr="00E5716A">
        <w:rPr>
          <w:rFonts w:ascii="Liberation Serif" w:hAnsi="Liberation Serif"/>
          <w:sz w:val="24"/>
          <w:szCs w:val="24"/>
        </w:rPr>
        <w:t>, а также посадку (взлет) на расположенные в границах населенных пунктов</w:t>
      </w:r>
      <w:r w:rsidR="003D2DBA">
        <w:rPr>
          <w:rFonts w:ascii="Liberation Serif" w:hAnsi="Liberation Serif"/>
          <w:sz w:val="24"/>
          <w:szCs w:val="24"/>
        </w:rPr>
        <w:t xml:space="preserve">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="00E57F0B">
        <w:rPr>
          <w:rFonts w:ascii="Liberation Serif" w:hAnsi="Liberation Serif"/>
          <w:sz w:val="24"/>
          <w:szCs w:val="24"/>
        </w:rPr>
        <w:t xml:space="preserve"> </w:t>
      </w:r>
      <w:r w:rsidRPr="00E5716A">
        <w:rPr>
          <w:rFonts w:ascii="Liberation Serif" w:hAnsi="Liberation Serif"/>
          <w:sz w:val="24"/>
          <w:szCs w:val="24"/>
        </w:rPr>
        <w:t>площадки, сведения о которых не опубликованы в документах аэронавигационной информации, согласно очередному порядковому номеру, с проставлением регистрационного номера на разрешении (решении об отказе в выдаче разрешения).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lastRenderedPageBreak/>
        <w:t>3.3.8. Разрешение или решение об отказе в выдаче разрешения составляется в двух экземплярах, каждый из которых подписывается уполномоченным лицом и скрепляется печатью администрации.</w:t>
      </w:r>
    </w:p>
    <w:p w:rsidR="00E5716A" w:rsidRPr="00E5716A" w:rsidRDefault="00E5716A" w:rsidP="00E5716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E5716A">
        <w:rPr>
          <w:rFonts w:ascii="Liberation Serif" w:hAnsi="Liberation Serif"/>
          <w:sz w:val="24"/>
          <w:szCs w:val="24"/>
        </w:rPr>
        <w:t>3.3.9. Результатом административной процедуры является подписанное Исполнителем и скрепленное печатью администрации разрешение либо решение об отказе в выдаче разрешения.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D373B8" w:rsidRDefault="00E5716A" w:rsidP="00E5716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bookmarkStart w:id="4" w:name="Par199"/>
      <w:bookmarkEnd w:id="4"/>
      <w:r w:rsidRPr="00D373B8">
        <w:rPr>
          <w:rFonts w:ascii="Liberation Serif" w:hAnsi="Liberation Serif"/>
          <w:sz w:val="24"/>
          <w:szCs w:val="24"/>
        </w:rPr>
        <w:t>3.4. ВРУЧЕНИЕ (НАПРАВЛЕНИЕ) РЕЗУЛЬТАТА</w:t>
      </w:r>
    </w:p>
    <w:p w:rsidR="00E5716A" w:rsidRPr="00D373B8" w:rsidRDefault="00E5716A" w:rsidP="00E5716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3.4.1. Первый экземпляр разрешения или решения об отказе в выдаче разрешения вручается Исполнителем заявителю, обратившемуся за выдачей разрешения. Второй экземпляр разрешения или решения об отказе в выдаче разрешения остается в деле у Исполнителя.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3.4.2. При вручении заявителю первого экземпляра разрешения или решения об отказе в выдаче разрешения на обоих экземплярах заявителем делается отметка, содержащая указание на факт получения результата предоставления муниципальной услуги, дату его получения.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3.4.3. В случае отказа заявителя от получения на руки разрешения или решения об отказе в выдаче разрешения документ направляется по почте заказным почтовым отправлением с уведомлением о вручении.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В целях организации направления результата предоставления муниципальной услуги по почте последний передается Исполнителем с подготовленным сопроводительным письмом специалисту администрации, ответственному за организацию направления исходящей корреспонденции.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3.4.4. Результатом административной процедуры является выдача (направление) разрешения или решения об отказе в выдаче разрешения заявителю.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Максимальный срок для выполнения административных действий, предусмотренных настоящим разделом, не должен превышать 10 рабочих дней, включая день подачи заявления.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D373B8" w:rsidRDefault="00E5716A" w:rsidP="00E5716A">
      <w:pPr>
        <w:pStyle w:val="ConsPlusTitle"/>
        <w:jc w:val="center"/>
        <w:outlineLvl w:val="2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3.5. ИСПРАВЛЕНИЕ ТЕХНИЧЕСКИХ ОШИБОК</w:t>
      </w:r>
    </w:p>
    <w:p w:rsidR="00E5716A" w:rsidRPr="00E5716A" w:rsidRDefault="00E5716A" w:rsidP="00E5716A">
      <w:pPr>
        <w:pStyle w:val="ConsPlusNormal"/>
        <w:rPr>
          <w:rFonts w:ascii="Liberation Serif" w:hAnsi="Liberation Serif"/>
          <w:sz w:val="28"/>
          <w:szCs w:val="28"/>
        </w:rPr>
      </w:pP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3.5.1. В случае обнаружения технической ошибки в документе, являющемся результатом муниципальной услуги, заявитель представляет Исполнителю: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796404">
        <w:rPr>
          <w:rFonts w:ascii="Liberation Serif" w:hAnsi="Liberation Serif"/>
          <w:sz w:val="24"/>
          <w:szCs w:val="24"/>
        </w:rPr>
        <w:t xml:space="preserve">- </w:t>
      </w:r>
      <w:hyperlink w:anchor="Par644" w:tooltip="                                 ЗАЯВЛЕНИЕ" w:history="1">
        <w:r w:rsidRPr="00796404">
          <w:rPr>
            <w:rFonts w:ascii="Liberation Serif" w:hAnsi="Liberation Serif"/>
            <w:sz w:val="24"/>
            <w:szCs w:val="24"/>
          </w:rPr>
          <w:t>заявление</w:t>
        </w:r>
      </w:hyperlink>
      <w:r w:rsidRPr="003D2DBA">
        <w:rPr>
          <w:rFonts w:ascii="Liberation Serif" w:hAnsi="Liberation Serif"/>
          <w:sz w:val="24"/>
          <w:szCs w:val="24"/>
        </w:rPr>
        <w:t xml:space="preserve"> об исправлении технической ошибки (приложение </w:t>
      </w:r>
      <w:r w:rsidR="00632D32">
        <w:rPr>
          <w:rFonts w:ascii="Liberation Serif" w:hAnsi="Liberation Serif"/>
          <w:sz w:val="24"/>
          <w:szCs w:val="24"/>
        </w:rPr>
        <w:t>№</w:t>
      </w:r>
      <w:r w:rsidRPr="003D2DBA">
        <w:rPr>
          <w:rFonts w:ascii="Liberation Serif" w:hAnsi="Liberation Serif"/>
          <w:sz w:val="24"/>
          <w:szCs w:val="24"/>
        </w:rPr>
        <w:t xml:space="preserve"> 6);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- документ, выданный заявителю как результат муниципальной услуги, в котором содержится техническая ошибка;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- документы, имеющие юридическую силу, свидетельствующие о наличии технической ошибки.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3.5.2. 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 либо почтовым отправлением (в том числе с использованием электронной почты).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 xml:space="preserve">3.5.3. Исполнитель рассматривает документы и в целях внесения исправлений в документ, являющийся результатом услуги, осуществляет процедуры, предусмотренные </w:t>
      </w:r>
      <w:hyperlink w:anchor="Par199" w:tooltip="3.4. ВРУЧЕНИЕ (НАПРАВЛЕНИЕ) РЕЗУЛЬТАТА" w:history="1">
        <w:r w:rsidRPr="00134964">
          <w:rPr>
            <w:rFonts w:ascii="Liberation Serif" w:hAnsi="Liberation Serif"/>
            <w:sz w:val="24"/>
            <w:szCs w:val="24"/>
          </w:rPr>
          <w:t>пунктом 3.4</w:t>
        </w:r>
      </w:hyperlink>
      <w:r w:rsidRPr="00134964">
        <w:rPr>
          <w:rFonts w:ascii="Liberation Serif" w:hAnsi="Liberation Serif"/>
          <w:sz w:val="24"/>
          <w:szCs w:val="24"/>
        </w:rPr>
        <w:t xml:space="preserve"> </w:t>
      </w:r>
      <w:r w:rsidRPr="003D2DBA">
        <w:rPr>
          <w:rFonts w:ascii="Liberation Serif" w:hAnsi="Liberation Serif"/>
          <w:sz w:val="24"/>
          <w:szCs w:val="24"/>
        </w:rPr>
        <w:t xml:space="preserve">настоящего </w:t>
      </w:r>
      <w:r w:rsidR="00D373B8">
        <w:rPr>
          <w:rFonts w:ascii="Liberation Serif" w:hAnsi="Liberation Serif"/>
          <w:sz w:val="24"/>
          <w:szCs w:val="24"/>
        </w:rPr>
        <w:t>а</w:t>
      </w:r>
      <w:r w:rsidRPr="003D2DBA">
        <w:rPr>
          <w:rFonts w:ascii="Liberation Serif" w:hAnsi="Liberation Serif"/>
          <w:sz w:val="24"/>
          <w:szCs w:val="24"/>
        </w:rPr>
        <w:t xml:space="preserve">дминистративного регламента, выдает исправленный документ заявителю (уполномоченному представителю) лично под роспись с изъятием у заявителя </w:t>
      </w:r>
      <w:r w:rsidRPr="003D2DBA">
        <w:rPr>
          <w:rFonts w:ascii="Liberation Serif" w:hAnsi="Liberation Serif"/>
          <w:sz w:val="24"/>
          <w:szCs w:val="24"/>
        </w:rPr>
        <w:lastRenderedPageBreak/>
        <w:t>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представлении в администрацию оригинала документа, в котором содержится техническая ошибка.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Процедура, устанавливаемая настоящим подпунктом, осуществляется в течение 3 (трех)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E5716A" w:rsidRPr="003D2DBA" w:rsidRDefault="00E5716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Результат процедуры - выданный (направленный) заявителю документ.</w:t>
      </w:r>
    </w:p>
    <w:p w:rsidR="00923C8A" w:rsidRDefault="00923C8A" w:rsidP="00810D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2DBA" w:rsidRPr="00D373B8" w:rsidRDefault="003D2DBA" w:rsidP="003D2DBA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 xml:space="preserve"> 4. ФОРМЫ КОНТРОЛЯ</w:t>
      </w:r>
    </w:p>
    <w:p w:rsidR="003D2DBA" w:rsidRPr="00D373B8" w:rsidRDefault="003D2DBA" w:rsidP="003D2DB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ЗА ИСПОЛНЕНИЕМ АДМИНИСТРАТИВНОГО РЕГЛАМЕНТА</w:t>
      </w:r>
    </w:p>
    <w:p w:rsidR="003D2DBA" w:rsidRDefault="003D2DBA" w:rsidP="003D2DBA">
      <w:pPr>
        <w:pStyle w:val="ConsPlusNormal"/>
      </w:pP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 xml:space="preserve">4.1. Контроль </w:t>
      </w:r>
      <w:r w:rsidR="00E57F0B">
        <w:rPr>
          <w:rFonts w:ascii="Liberation Serif" w:hAnsi="Liberation Serif"/>
          <w:sz w:val="24"/>
          <w:szCs w:val="24"/>
        </w:rPr>
        <w:t>над</w:t>
      </w:r>
      <w:r w:rsidRPr="003D2DBA">
        <w:rPr>
          <w:rFonts w:ascii="Liberation Serif" w:hAnsi="Liberation Serif"/>
          <w:sz w:val="24"/>
          <w:szCs w:val="24"/>
        </w:rPr>
        <w:t xml:space="preserve"> предоставлением муниципальной услуги осуществляется главой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="00E57F0B">
        <w:rPr>
          <w:rFonts w:ascii="Liberation Serif" w:hAnsi="Liberation Serif"/>
          <w:sz w:val="24"/>
          <w:szCs w:val="24"/>
        </w:rPr>
        <w:t xml:space="preserve"> </w:t>
      </w:r>
      <w:r w:rsidRPr="003D2DBA">
        <w:rPr>
          <w:rFonts w:ascii="Liberation Serif" w:hAnsi="Liberation Serif"/>
          <w:sz w:val="24"/>
          <w:szCs w:val="24"/>
        </w:rPr>
        <w:t xml:space="preserve">или лицами, назначенными главой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="00E57F0B">
        <w:rPr>
          <w:rFonts w:ascii="Liberation Serif" w:hAnsi="Liberation Serif"/>
          <w:sz w:val="24"/>
          <w:szCs w:val="24"/>
        </w:rPr>
        <w:t xml:space="preserve"> </w:t>
      </w:r>
      <w:r w:rsidRPr="003D2DBA">
        <w:rPr>
          <w:rFonts w:ascii="Liberation Serif" w:hAnsi="Liberation Serif"/>
          <w:sz w:val="24"/>
          <w:szCs w:val="24"/>
        </w:rPr>
        <w:t>для проведения контроля.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4.2. Лица, ответственные за текущий контроль, проверяют исполнение лицами, ответственными за предоставление муниципальной услуги, положений настоящего Административного регламента.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 xml:space="preserve">4.3. Контроль </w:t>
      </w:r>
      <w:r w:rsidR="00E57F0B">
        <w:rPr>
          <w:rFonts w:ascii="Liberation Serif" w:hAnsi="Liberation Serif"/>
          <w:sz w:val="24"/>
          <w:szCs w:val="24"/>
        </w:rPr>
        <w:t>над</w:t>
      </w:r>
      <w:r w:rsidRPr="003D2DBA">
        <w:rPr>
          <w:rFonts w:ascii="Liberation Serif" w:hAnsi="Liberation Serif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4.4. 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 (по конкретному обращению заявителя).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4.5. Внеплановая проверка может быть проведена по конкретному обращению заявителя. Внеплановая проверка проводится на основании распоряжения Главы</w:t>
      </w:r>
      <w:r w:rsidR="00632D32">
        <w:rPr>
          <w:rFonts w:ascii="Liberation Serif" w:hAnsi="Liberation Serif"/>
          <w:sz w:val="24"/>
          <w:szCs w:val="24"/>
        </w:rPr>
        <w:t xml:space="preserve"> (либо администрации)</w:t>
      </w:r>
      <w:r w:rsidRPr="003D2DBA">
        <w:rPr>
          <w:rFonts w:ascii="Liberation Serif" w:hAnsi="Liberation Serif"/>
          <w:sz w:val="24"/>
          <w:szCs w:val="24"/>
        </w:rPr>
        <w:t xml:space="preserve">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Pr="003D2DBA">
        <w:rPr>
          <w:rFonts w:ascii="Liberation Serif" w:hAnsi="Liberation Serif"/>
          <w:sz w:val="24"/>
          <w:szCs w:val="24"/>
        </w:rPr>
        <w:t>, которым в числе прочего определяется состав лиц, производящих проверку, и направления, по которым она будет проводиться. Результаты проверки оформляются актом.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4.6. В случае выявления нарушений порядка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923C8A" w:rsidRDefault="00923C8A" w:rsidP="00810D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3D2DBA" w:rsidRPr="00D373B8" w:rsidRDefault="003D2DBA" w:rsidP="003D2DBA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8"/>
          <w:szCs w:val="28"/>
        </w:rPr>
        <w:t xml:space="preserve"> </w:t>
      </w:r>
      <w:r w:rsidRPr="00D373B8">
        <w:rPr>
          <w:rFonts w:ascii="Liberation Serif" w:hAnsi="Liberation Serif"/>
          <w:sz w:val="24"/>
          <w:szCs w:val="24"/>
        </w:rPr>
        <w:t>5. ДОСУДЕБНЫЙ (ВНЕСУДЕБНЫЙ) ПОРЯДОК ОБЖАЛОВАНИЯ</w:t>
      </w:r>
    </w:p>
    <w:p w:rsidR="003D2DBA" w:rsidRPr="00D373B8" w:rsidRDefault="003D2DBA" w:rsidP="003D2DB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D373B8">
        <w:rPr>
          <w:rFonts w:ascii="Liberation Serif" w:hAnsi="Liberation Serif"/>
          <w:sz w:val="24"/>
          <w:szCs w:val="24"/>
        </w:rPr>
        <w:t>ДЕЙСТВИЙ (БЕЗДЕЙСТВИЯ) И РЕШЕНИЙ, ОСУЩЕСТВЛЯЕМЫХ (ПРИНЯТЫХ)</w:t>
      </w:r>
      <w:r w:rsidR="00644494" w:rsidRPr="00D373B8">
        <w:rPr>
          <w:rFonts w:ascii="Liberation Serif" w:hAnsi="Liberation Serif"/>
          <w:sz w:val="24"/>
          <w:szCs w:val="24"/>
        </w:rPr>
        <w:t xml:space="preserve"> </w:t>
      </w:r>
      <w:r w:rsidRPr="00D373B8">
        <w:rPr>
          <w:rFonts w:ascii="Liberation Serif" w:hAnsi="Liberation Serif"/>
          <w:sz w:val="24"/>
          <w:szCs w:val="24"/>
        </w:rPr>
        <w:t>В ХОДЕ ПРЕДОСТАВЛЕНИЯ МУНИЦИПАЛЬНОЙ УСЛУГИ</w:t>
      </w:r>
    </w:p>
    <w:p w:rsidR="003D2DBA" w:rsidRDefault="003D2DBA" w:rsidP="003D2DBA">
      <w:pPr>
        <w:pStyle w:val="ConsPlusNormal"/>
      </w:pP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 Заявитель может обратиться с жалобой, в том числе в следующих случаях: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5.1.1. Нарушение срока регистрации запроса заявителя о предоставлении муниципальной услуги.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5.1.2. Нарушение срока предоставления муниципальной услуги.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lastRenderedPageBreak/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 xml:space="preserve">5.2. Жалоба подается в письменной форме на бумажном носителе, в электронной форме главе </w:t>
      </w:r>
      <w:r w:rsidR="001C307E">
        <w:rPr>
          <w:rFonts w:ascii="Liberation Serif" w:hAnsi="Liberation Serif"/>
          <w:sz w:val="24"/>
          <w:szCs w:val="24"/>
        </w:rPr>
        <w:t>Тугулымского муниципального округа</w:t>
      </w:r>
      <w:r w:rsidRPr="003D2DBA">
        <w:rPr>
          <w:rFonts w:ascii="Liberation Serif" w:hAnsi="Liberation Serif"/>
          <w:sz w:val="24"/>
          <w:szCs w:val="24"/>
        </w:rPr>
        <w:t>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5.3. Жалоба может быть направлена по почте, а также может быть принята при личном приеме заявителя.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5.4. Личный прием граждан осуществляется в порядке, установленном действующим законодательством Российской Федерации.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5.5. Жалоба должна содержать: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5.5.1.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 (работника), решения и действия (бездействие) которых обжалуются.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5.5.2.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5.5.3.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 (работника).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5.5.4.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 (работника). Заявителем могут быть представлены документы (при наличии), подтверждающие доводы заявителя, либо их копии.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5.6. Жалоба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lastRenderedPageBreak/>
        <w:t>5.7. По результатам рассмотрения жалобы принимается одно из следующих решений: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5.7.1. Удовлетворение жалобы,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актами, а также в иных формах.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5.7.2. Отказ в удовлетворении жалобы.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5.8. Не позднее дня, следующего за днем принятия решения,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3D2DBA" w:rsidRPr="003D2DBA" w:rsidRDefault="003D2DBA" w:rsidP="003D2DBA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3D2DBA">
        <w:rPr>
          <w:rFonts w:ascii="Liberation Serif" w:hAnsi="Liberation Serif"/>
          <w:sz w:val="24"/>
          <w:szCs w:val="24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65C1F" w:rsidRPr="00EE63A5" w:rsidRDefault="00965C1F" w:rsidP="00810DC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3A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965C1F" w:rsidRPr="00EE63A5" w:rsidRDefault="00965C1F" w:rsidP="00810DC9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63A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675129" w:rsidRDefault="00965C1F" w:rsidP="001F33DC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E63A5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675129" w:rsidRDefault="00675129" w:rsidP="00632D32">
      <w:pPr>
        <w:pStyle w:val="ConsPlusNormal"/>
        <w:ind w:left="6521"/>
        <w:jc w:val="right"/>
        <w:outlineLvl w:val="1"/>
        <w:rPr>
          <w:rFonts w:ascii="Times New Roman" w:eastAsiaTheme="minorHAnsi" w:hAnsi="Times New Roman" w:cs="Times New Roman"/>
          <w:sz w:val="24"/>
          <w:szCs w:val="24"/>
        </w:rPr>
      </w:pPr>
    </w:p>
    <w:p w:rsidR="001F33DC" w:rsidRDefault="001F33DC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E77B9E" w:rsidRDefault="00E77B9E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A45E31" w:rsidRDefault="00E77B9E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A45E31" w:rsidRPr="00A45E31">
        <w:rPr>
          <w:rFonts w:ascii="Liberation Serif" w:hAnsi="Liberation Serif"/>
        </w:rPr>
        <w:t xml:space="preserve">Приложение </w:t>
      </w:r>
      <w:r w:rsidR="00632D32">
        <w:rPr>
          <w:rFonts w:ascii="Liberation Serif" w:hAnsi="Liberation Serif"/>
        </w:rPr>
        <w:t>№</w:t>
      </w:r>
      <w:r w:rsidR="00A45E31" w:rsidRPr="00A45E31">
        <w:rPr>
          <w:rFonts w:ascii="Liberation Serif" w:hAnsi="Liberation Serif"/>
        </w:rPr>
        <w:t xml:space="preserve"> 1</w:t>
      </w:r>
    </w:p>
    <w:p w:rsidR="001F33DC" w:rsidRPr="001F33DC" w:rsidRDefault="001F33DC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F33DC" w:rsidRPr="001F33DC" w:rsidRDefault="001F33DC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летательных аппаратов,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документах аэронавигационной информации»</w:t>
      </w:r>
    </w:p>
    <w:p w:rsidR="001F33DC" w:rsidRPr="00A45E31" w:rsidRDefault="001F33DC" w:rsidP="00632D32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A45E31" w:rsidRDefault="00A45E31" w:rsidP="00A45E31">
      <w:pPr>
        <w:pStyle w:val="ConsPlusNormal"/>
      </w:pPr>
    </w:p>
    <w:p w:rsidR="00A45E31" w:rsidRDefault="00A45E31" w:rsidP="00E77B9E">
      <w:pPr>
        <w:pStyle w:val="ConsPlusNonformat0"/>
        <w:ind w:left="5387" w:right="48"/>
      </w:pPr>
      <w:r>
        <w:t xml:space="preserve">Главе </w:t>
      </w:r>
      <w:r w:rsidR="001C307E">
        <w:t>Тугулымского муниципального округа</w:t>
      </w:r>
    </w:p>
    <w:p w:rsidR="00A45E31" w:rsidRDefault="00A45E31" w:rsidP="00E77B9E">
      <w:pPr>
        <w:pStyle w:val="ConsPlusNonformat0"/>
        <w:ind w:left="5387" w:right="48"/>
      </w:pPr>
      <w:r>
        <w:t>от __</w:t>
      </w:r>
      <w:r w:rsidR="001F33DC">
        <w:t>_______________________________</w:t>
      </w:r>
    </w:p>
    <w:p w:rsidR="00A45E31" w:rsidRDefault="00A45E31" w:rsidP="00E77B9E">
      <w:pPr>
        <w:pStyle w:val="ConsPlusNonformat0"/>
        <w:ind w:left="5387" w:right="48"/>
      </w:pPr>
      <w:r>
        <w:t>(фамилия, имя, отчество (при наличии)</w:t>
      </w:r>
    </w:p>
    <w:p w:rsidR="00A45E31" w:rsidRDefault="00A45E31" w:rsidP="00E77B9E">
      <w:pPr>
        <w:pStyle w:val="ConsPlusNonformat0"/>
        <w:ind w:left="5387" w:right="48"/>
      </w:pPr>
      <w:r>
        <w:t>___</w:t>
      </w:r>
      <w:r w:rsidR="001F33DC">
        <w:t>______________________________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заявителя физического лица,</w:t>
      </w:r>
    </w:p>
    <w:p w:rsidR="00A45E31" w:rsidRDefault="00A45E31" w:rsidP="00E77B9E">
      <w:pPr>
        <w:pStyle w:val="ConsPlusNonformat0"/>
        <w:ind w:left="5387" w:right="48"/>
      </w:pPr>
      <w:r>
        <w:t>индивидуального предпринимателя,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реквизиты документа,</w:t>
      </w:r>
    </w:p>
    <w:p w:rsidR="00A45E31" w:rsidRDefault="00A45E31" w:rsidP="00E77B9E">
      <w:pPr>
        <w:pStyle w:val="ConsPlusNonformat0"/>
        <w:ind w:left="5387" w:right="48"/>
      </w:pPr>
      <w:r>
        <w:t>удостоверяющего личность,</w:t>
      </w:r>
    </w:p>
    <w:p w:rsidR="00A45E31" w:rsidRDefault="00A45E31" w:rsidP="00E77B9E">
      <w:pPr>
        <w:pStyle w:val="ConsPlusNonformat0"/>
        <w:ind w:left="5387" w:right="48"/>
      </w:pPr>
      <w:r>
        <w:t>_______________________________</w:t>
      </w:r>
      <w:r w:rsidR="001F33DC">
        <w:t>__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наименование юридического лица,</w:t>
      </w:r>
    </w:p>
    <w:p w:rsidR="00A45E31" w:rsidRDefault="00A45E31" w:rsidP="00E77B9E">
      <w:pPr>
        <w:pStyle w:val="ConsPlusNonformat0"/>
        <w:ind w:left="5387" w:right="48"/>
      </w:pPr>
      <w:r>
        <w:t>ОГРН, ИНН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юридического лица, почтовый адрес</w:t>
      </w:r>
    </w:p>
    <w:p w:rsidR="00A45E31" w:rsidRDefault="00A45E31" w:rsidP="00E77B9E">
      <w:pPr>
        <w:pStyle w:val="ConsPlusNonformat0"/>
        <w:ind w:left="5387" w:right="48"/>
      </w:pPr>
      <w:r>
        <w:t>для получения ответа,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E77B9E">
      <w:pPr>
        <w:pStyle w:val="ConsPlusNonformat0"/>
        <w:ind w:left="5387" w:right="48"/>
      </w:pPr>
      <w:r>
        <w:t>адрес электронной почты, телефон)</w:t>
      </w:r>
    </w:p>
    <w:p w:rsidR="00A45E31" w:rsidRDefault="00A45E31" w:rsidP="00E77B9E">
      <w:pPr>
        <w:pStyle w:val="ConsPlusNonformat0"/>
        <w:ind w:left="5387" w:right="48"/>
      </w:pPr>
      <w:r>
        <w:t>_____</w:t>
      </w:r>
      <w:r w:rsidR="001F33DC">
        <w:t>____________________________</w:t>
      </w:r>
    </w:p>
    <w:p w:rsidR="00A45E31" w:rsidRDefault="00A45E31" w:rsidP="00632D32">
      <w:pPr>
        <w:pStyle w:val="ConsPlusNonformat0"/>
        <w:ind w:left="5954" w:right="50"/>
      </w:pPr>
    </w:p>
    <w:p w:rsidR="00825BE8" w:rsidRDefault="00825BE8" w:rsidP="00825BE8">
      <w:pPr>
        <w:pStyle w:val="ConsPlusNonformat0"/>
        <w:jc w:val="center"/>
      </w:pPr>
      <w:r>
        <w:t>ФОРМА ЗАЯВЛЕНИЯ</w:t>
      </w:r>
    </w:p>
    <w:p w:rsidR="00A45E31" w:rsidRDefault="00A45E31" w:rsidP="00A45E31">
      <w:pPr>
        <w:pStyle w:val="ConsPlusNonformat0"/>
        <w:jc w:val="both"/>
      </w:pPr>
      <w:bookmarkStart w:id="5" w:name="Par302"/>
      <w:bookmarkEnd w:id="5"/>
      <w:r>
        <w:t xml:space="preserve">                                 </w:t>
      </w:r>
    </w:p>
    <w:p w:rsidR="00A45E31" w:rsidRDefault="00A45E31" w:rsidP="00825BE8">
      <w:pPr>
        <w:pStyle w:val="ConsPlusNonformat0"/>
        <w:jc w:val="center"/>
      </w:pPr>
      <w:r>
        <w:t>о выдаче разрешения на выполнение авиационных работ,</w:t>
      </w:r>
    </w:p>
    <w:p w:rsidR="00A45E31" w:rsidRDefault="00A45E31" w:rsidP="00825BE8">
      <w:pPr>
        <w:pStyle w:val="ConsPlusNonformat0"/>
        <w:jc w:val="center"/>
      </w:pPr>
      <w:r>
        <w:t>парашютных прыжков, демонстрационных полетов</w:t>
      </w:r>
    </w:p>
    <w:p w:rsidR="00A45E31" w:rsidRDefault="00A45E31" w:rsidP="00825BE8">
      <w:pPr>
        <w:pStyle w:val="ConsPlusNonformat0"/>
        <w:jc w:val="center"/>
      </w:pPr>
      <w:r>
        <w:t>воздушных судов, полетов беспилотных летательных аппаратов,</w:t>
      </w:r>
    </w:p>
    <w:p w:rsidR="00A45E31" w:rsidRDefault="00A45E31" w:rsidP="00825BE8">
      <w:pPr>
        <w:pStyle w:val="ConsPlusNonformat0"/>
        <w:jc w:val="center"/>
      </w:pPr>
      <w:r>
        <w:t>подъемов привязных аэростатов над населенными пунктами</w:t>
      </w:r>
    </w:p>
    <w:p w:rsidR="00A45E31" w:rsidRDefault="001C307E" w:rsidP="00825BE8">
      <w:pPr>
        <w:pStyle w:val="ConsPlusNonformat0"/>
        <w:jc w:val="center"/>
      </w:pPr>
      <w:r>
        <w:t>Тугулымского муниципального округа</w:t>
      </w:r>
      <w:r w:rsidR="00A45E31">
        <w:t>, а также</w:t>
      </w:r>
    </w:p>
    <w:p w:rsidR="00A45E31" w:rsidRDefault="00A45E31" w:rsidP="00825BE8">
      <w:pPr>
        <w:pStyle w:val="ConsPlusNonformat0"/>
        <w:jc w:val="center"/>
      </w:pPr>
      <w:r>
        <w:t>посадку (взлет)на расположенные в границах населенных пунктов</w:t>
      </w:r>
    </w:p>
    <w:p w:rsidR="00A45E31" w:rsidRDefault="001C307E" w:rsidP="00825BE8">
      <w:pPr>
        <w:pStyle w:val="ConsPlusNonformat0"/>
        <w:jc w:val="center"/>
      </w:pPr>
      <w:r>
        <w:t>Тугулымского муниципального округа</w:t>
      </w:r>
      <w:r w:rsidR="00A45E31">
        <w:t xml:space="preserve"> площадки, сведения о которых</w:t>
      </w:r>
    </w:p>
    <w:p w:rsidR="00A45E31" w:rsidRDefault="00A45E31" w:rsidP="00825BE8">
      <w:pPr>
        <w:pStyle w:val="ConsPlusNonformat0"/>
        <w:jc w:val="center"/>
      </w:pPr>
      <w:r>
        <w:t>не опубликованы в документах аэронавигационной информации</w:t>
      </w:r>
    </w:p>
    <w:p w:rsidR="00A45E31" w:rsidRDefault="00A45E31" w:rsidP="00A45E31">
      <w:pPr>
        <w:pStyle w:val="ConsPlusNonformat0"/>
        <w:jc w:val="both"/>
      </w:pPr>
    </w:p>
    <w:p w:rsidR="00A45E31" w:rsidRDefault="00A45E31" w:rsidP="00825BE8">
      <w:pPr>
        <w:pStyle w:val="ConsPlusNonformat0"/>
        <w:jc w:val="center"/>
      </w:pPr>
      <w:r>
        <w:t xml:space="preserve">Прошу  выдать  разрешение  на  выполнение над территорией </w:t>
      </w:r>
      <w:r w:rsidR="001C307E">
        <w:t>Тугулымского муниципального округа</w:t>
      </w:r>
      <w:r>
        <w:t>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(авиационных работ, парашютных прыжков, демонстрационных полетов</w:t>
      </w:r>
    </w:p>
    <w:p w:rsidR="00A45E31" w:rsidRDefault="00A45E31" w:rsidP="00825BE8">
      <w:pPr>
        <w:pStyle w:val="ConsPlusNonformat0"/>
        <w:jc w:val="center"/>
      </w:pPr>
      <w:r>
        <w:t>воздушных судов, подъема привязных аэростатов, полетов</w:t>
      </w:r>
    </w:p>
    <w:p w:rsidR="00A45E31" w:rsidRDefault="00A45E31" w:rsidP="00825BE8">
      <w:pPr>
        <w:pStyle w:val="ConsPlusNonformat0"/>
        <w:jc w:val="center"/>
      </w:pPr>
      <w:r>
        <w:t>беспилотных летательных аппаратов, посадки (взлета) на площадку)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с целью: 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lastRenderedPageBreak/>
        <w:t>на воздушном судне: 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(указать количество и тип воздушных судов, государственный</w:t>
      </w:r>
    </w:p>
    <w:p w:rsidR="00A45E31" w:rsidRDefault="00A45E31" w:rsidP="00825BE8">
      <w:pPr>
        <w:pStyle w:val="ConsPlusNonformat0"/>
        <w:jc w:val="center"/>
      </w:pPr>
      <w:r>
        <w:t>регистрационный (опознавательный) знак воздушного судна,</w:t>
      </w:r>
    </w:p>
    <w:p w:rsidR="00A45E31" w:rsidRDefault="00A45E31" w:rsidP="00825BE8">
      <w:pPr>
        <w:pStyle w:val="ConsPlusNonformat0"/>
        <w:jc w:val="center"/>
      </w:pPr>
      <w:r>
        <w:t>заводской номер (при наличии) и принадлежность воздушного судна)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Место использования воздушного пространства (посадки (взлета)):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(район проведения авиационных работ, парашютных прыжков,</w:t>
      </w:r>
    </w:p>
    <w:p w:rsidR="00A45E31" w:rsidRDefault="00A45E31" w:rsidP="00825BE8">
      <w:pPr>
        <w:pStyle w:val="ConsPlusNonformat0"/>
        <w:jc w:val="center"/>
      </w:pPr>
      <w:r>
        <w:t>демонстрационных полетов воздушных судов, подъема</w:t>
      </w:r>
    </w:p>
    <w:p w:rsidR="00A45E31" w:rsidRDefault="00A45E31" w:rsidP="00825BE8">
      <w:pPr>
        <w:pStyle w:val="ConsPlusNonformat0"/>
        <w:jc w:val="center"/>
      </w:pPr>
      <w:r>
        <w:t>привязного аэростата, полетов беспилотных летательных аппаратов)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Срок использования воздушного пространства:</w:t>
      </w:r>
    </w:p>
    <w:p w:rsidR="00A45E31" w:rsidRDefault="00A45E31" w:rsidP="00825BE8">
      <w:pPr>
        <w:pStyle w:val="ConsPlusNonformat0"/>
        <w:jc w:val="center"/>
      </w:pPr>
      <w:r>
        <w:t>дата начала использования -      "__" _______________ 20__ года</w:t>
      </w:r>
    </w:p>
    <w:p w:rsidR="00A45E31" w:rsidRDefault="00A45E31" w:rsidP="00825BE8">
      <w:pPr>
        <w:pStyle w:val="ConsPlusNonformat0"/>
        <w:jc w:val="center"/>
      </w:pPr>
      <w:r>
        <w:t>дата окончания использования -   "__" _______________ 20__ года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Время использования воздушного пространства (посадки (взлета)): ___________</w:t>
      </w:r>
    </w:p>
    <w:p w:rsidR="00A45E31" w:rsidRDefault="00A45E31" w:rsidP="00825BE8">
      <w:pPr>
        <w:pStyle w:val="ConsPlusNonformat0"/>
        <w:jc w:val="center"/>
      </w:pPr>
      <w:r>
        <w:t>планируемое время начала -          ____ час. ____ мин.</w:t>
      </w:r>
    </w:p>
    <w:p w:rsidR="00A45E31" w:rsidRDefault="00A45E31" w:rsidP="00825BE8">
      <w:pPr>
        <w:pStyle w:val="ConsPlusNonformat0"/>
        <w:jc w:val="center"/>
      </w:pPr>
      <w:r>
        <w:t>планируемое время окончания -       ____ час. ____ мин.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Приложение: 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Результат  рассмотрения  заявления прошу выдать на руки, направить почтовым</w:t>
      </w:r>
    </w:p>
    <w:p w:rsidR="00A45E31" w:rsidRDefault="00A45E31" w:rsidP="00825BE8">
      <w:pPr>
        <w:pStyle w:val="ConsPlusNonformat0"/>
        <w:jc w:val="center"/>
      </w:pPr>
      <w:r>
        <w:t>отправлением по вышеуказанному адресу (нужное подчеркнуть).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 xml:space="preserve">Сообщаю, что в соответствии с Федеральным </w:t>
      </w:r>
      <w:hyperlink r:id="rId16" w:tooltip="Федеральный закон от 27.07.2006 N 152-ФЗ (ред. от 31.12.2017) &quot;О персональных данных&quot;{КонсультантПлюс}" w:history="1">
        <w:r>
          <w:rPr>
            <w:color w:val="0000FF"/>
          </w:rPr>
          <w:t>законом</w:t>
        </w:r>
      </w:hyperlink>
      <w:r>
        <w:t xml:space="preserve"> от 27.07.2006 N 152-ФЗ "О</w:t>
      </w:r>
    </w:p>
    <w:p w:rsidR="00A45E31" w:rsidRDefault="00A45E31" w:rsidP="00825BE8">
      <w:pPr>
        <w:pStyle w:val="ConsPlusNonformat0"/>
        <w:jc w:val="center"/>
      </w:pPr>
      <w:r>
        <w:t>персональных  данных"  я  даю  согласие  на  обработку,  а  также, в случае</w:t>
      </w:r>
    </w:p>
    <w:p w:rsidR="00A45E31" w:rsidRDefault="00A45E31" w:rsidP="00825BE8">
      <w:pPr>
        <w:pStyle w:val="ConsPlusNonformat0"/>
        <w:jc w:val="center"/>
      </w:pPr>
      <w:r>
        <w:t>необходимости,  передачу  моих  персональных  данных  в рамках действующего</w:t>
      </w:r>
    </w:p>
    <w:p w:rsidR="00A45E31" w:rsidRDefault="00A45E31" w:rsidP="00825BE8">
      <w:pPr>
        <w:pStyle w:val="ConsPlusNonformat0"/>
        <w:jc w:val="center"/>
      </w:pPr>
      <w:r>
        <w:t>законодательства.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"__" __________________ 20__ года _________________________________________</w:t>
      </w:r>
    </w:p>
    <w:p w:rsidR="00A45E31" w:rsidRDefault="00A45E31" w:rsidP="00825BE8">
      <w:pPr>
        <w:pStyle w:val="ConsPlusNonformat0"/>
        <w:jc w:val="center"/>
      </w:pPr>
      <w:r>
        <w:t>(дата подачи заявления)                   (подпись, расшифровка)</w:t>
      </w:r>
    </w:p>
    <w:p w:rsidR="00965C1F" w:rsidRPr="00965C1F" w:rsidRDefault="00965C1F" w:rsidP="00810DC9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965C1F">
        <w:rPr>
          <w:rFonts w:ascii="Times New Roman" w:eastAsia="Times New Roman" w:hAnsi="Times New Roman" w:cs="Times New Roman"/>
          <w:color w:val="444444"/>
          <w:sz w:val="24"/>
          <w:szCs w:val="24"/>
          <w:bdr w:val="none" w:sz="0" w:space="0" w:color="auto" w:frame="1"/>
          <w:lang w:eastAsia="ru-RU"/>
        </w:rPr>
        <w:t> </w:t>
      </w:r>
    </w:p>
    <w:p w:rsidR="00825BE8" w:rsidRPr="00DE57F0" w:rsidRDefault="00965C1F" w:rsidP="00DE57F0">
      <w:r w:rsidRPr="00DE57F0">
        <w:t> 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4328"/>
      </w:tblGrid>
      <w:tr w:rsidR="00825BE8" w:rsidRPr="00825BE8" w:rsidTr="00E77B9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Служебные отметки</w:t>
            </w: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Запрос поступил: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Дата: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Вх. N: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Ф.И.О. и подпись лица, принявшего запрос: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Выдано разрешение: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825BE8" w:rsidRPr="00825BE8" w:rsidTr="00E77B9E"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  <w:r w:rsidRPr="00825BE8">
              <w:rPr>
                <w:rFonts w:ascii="Liberation Serif" w:hAnsi="Liberation Serif"/>
              </w:rPr>
              <w:t>Дата: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E8" w:rsidRPr="00825BE8" w:rsidRDefault="00825BE8" w:rsidP="00EE1DA2">
            <w:pPr>
              <w:pStyle w:val="ConsPlusNormal"/>
              <w:rPr>
                <w:rFonts w:ascii="Liberation Serif" w:hAnsi="Liberation Serif"/>
              </w:rPr>
            </w:pPr>
          </w:p>
        </w:tc>
      </w:tr>
    </w:tbl>
    <w:p w:rsidR="00965C1F" w:rsidRPr="00DE57F0" w:rsidRDefault="00965C1F" w:rsidP="00DE57F0"/>
    <w:p w:rsidR="00967F11" w:rsidRDefault="00965C1F" w:rsidP="00DE57F0">
      <w:r w:rsidRPr="00DE57F0">
        <w:t> </w:t>
      </w:r>
      <w:r w:rsidR="009554EF" w:rsidRPr="00DE57F0">
        <w:t xml:space="preserve">                                                           </w:t>
      </w:r>
      <w:r w:rsidR="00A45E31">
        <w:t xml:space="preserve">                               </w:t>
      </w:r>
    </w:p>
    <w:p w:rsidR="0035573B" w:rsidRDefault="0035573B" w:rsidP="00DE57F0"/>
    <w:p w:rsidR="00E77B9E" w:rsidRDefault="00E77B9E" w:rsidP="00DE57F0"/>
    <w:p w:rsidR="00E77B9E" w:rsidRPr="00DE57F0" w:rsidRDefault="00E77B9E" w:rsidP="00DE57F0"/>
    <w:p w:rsidR="001F33DC" w:rsidRDefault="001F33DC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 w:rsidRPr="00A45E31">
        <w:rPr>
          <w:rFonts w:ascii="Liberation Serif" w:hAnsi="Liberation Serif"/>
        </w:rPr>
        <w:lastRenderedPageBreak/>
        <w:t xml:space="preserve">Приложение </w:t>
      </w:r>
      <w:r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2</w:t>
      </w:r>
    </w:p>
    <w:p w:rsidR="001F33DC" w:rsidRPr="001F33DC" w:rsidRDefault="001F33DC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1F33DC" w:rsidRPr="001F33DC" w:rsidRDefault="001F33DC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 летательных аппаратов,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1F33DC" w:rsidRPr="001F33DC" w:rsidRDefault="001F33DC" w:rsidP="001F33DC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документах аэронавигационной информации»</w:t>
      </w:r>
    </w:p>
    <w:p w:rsidR="001F33DC" w:rsidRPr="00A45E31" w:rsidRDefault="001F33DC" w:rsidP="00E77B9E">
      <w:pPr>
        <w:pStyle w:val="ConsPlusNormal"/>
        <w:ind w:left="6521" w:right="-94"/>
        <w:jc w:val="right"/>
        <w:rPr>
          <w:rFonts w:ascii="Liberation Serif" w:hAnsi="Liberation Serif"/>
        </w:rPr>
      </w:pPr>
    </w:p>
    <w:p w:rsidR="00A45E31" w:rsidRDefault="00A45E31" w:rsidP="00A45E31">
      <w:pPr>
        <w:pStyle w:val="ConsPlusNormal"/>
      </w:pPr>
    </w:p>
    <w:p w:rsidR="00A45E31" w:rsidRDefault="00A45E31" w:rsidP="00A45E31">
      <w:pPr>
        <w:pStyle w:val="ConsPlusNonformat0"/>
        <w:jc w:val="both"/>
      </w:pPr>
      <w:bookmarkStart w:id="6" w:name="Par377"/>
      <w:bookmarkEnd w:id="6"/>
      <w:r>
        <w:t xml:space="preserve">                                </w:t>
      </w:r>
      <w:r w:rsidR="00825BE8">
        <w:t xml:space="preserve">ФОРМА </w:t>
      </w:r>
      <w:r>
        <w:t>РАЗРЕШЕНИ</w:t>
      </w:r>
      <w:r w:rsidR="00825BE8">
        <w:t>Я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рег. N ______________________________ "__" ________________________ 20__ г.</w:t>
      </w:r>
    </w:p>
    <w:p w:rsidR="00A45E31" w:rsidRDefault="00A45E31" w:rsidP="00825BE8">
      <w:pPr>
        <w:pStyle w:val="ConsPlusNonformat0"/>
        <w:jc w:val="center"/>
      </w:pPr>
    </w:p>
    <w:p w:rsidR="00A45E31" w:rsidRDefault="00A45E31" w:rsidP="00825BE8">
      <w:pPr>
        <w:pStyle w:val="ConsPlusNonformat0"/>
        <w:jc w:val="center"/>
      </w:pPr>
      <w:r>
        <w:t>Рассмотрев заявление от "__" _____________ 20__ г. N ______, в соответствии</w:t>
      </w:r>
    </w:p>
    <w:p w:rsidR="00A45E31" w:rsidRDefault="00A45E31" w:rsidP="00825BE8">
      <w:pPr>
        <w:pStyle w:val="ConsPlusNonformat0"/>
        <w:jc w:val="center"/>
      </w:pPr>
      <w:r>
        <w:t xml:space="preserve">с  </w:t>
      </w:r>
      <w:hyperlink r:id="rId17" w:tooltip="Постановление Правительства РФ от 11.03.2010 N 138 (ред. от 13.06.2018) &quot;Об утверждении Федеральных правил использования воздушного пространства Российской Федерации&quot;{КонсультантПлюс}" w:history="1">
        <w:r>
          <w:rPr>
            <w:color w:val="0000FF"/>
          </w:rPr>
          <w:t>пунктом  49</w:t>
        </w:r>
      </w:hyperlink>
      <w:r>
        <w:t xml:space="preserve">  Федеральных  правил  использования  воздушного пространства</w:t>
      </w:r>
    </w:p>
    <w:p w:rsidR="00A45E31" w:rsidRDefault="00836C59" w:rsidP="00825BE8">
      <w:pPr>
        <w:pStyle w:val="ConsPlusNonformat0"/>
        <w:jc w:val="center"/>
      </w:pPr>
      <w:bookmarkStart w:id="7" w:name="_GoBack"/>
      <w:bookmarkEnd w:id="7"/>
      <w:r>
        <w:t>Российской Федерации</w:t>
      </w:r>
      <w:r w:rsidR="00A45E31">
        <w:t>, утвержденных постановлением Правительства Российской</w:t>
      </w:r>
    </w:p>
    <w:p w:rsidR="00A45E31" w:rsidRDefault="00A45E31" w:rsidP="00825BE8">
      <w:pPr>
        <w:pStyle w:val="ConsPlusNonformat0"/>
        <w:jc w:val="center"/>
      </w:pPr>
      <w:r>
        <w:t xml:space="preserve">Федерации  от 11.03.2010 N 138, </w:t>
      </w:r>
      <w:hyperlink r:id="rId18" w:tooltip="Приказ Минтранса России от 16.01.2012 N 6 (ред. от 25.12.2018) &quot;Об утверждении Федеральных авиационных правил &quot;Организация планирования использования воздушного пространства Российской Федерации&quot; (Зарегистрировано в Минюсте России 22.03.2012 N 23577){Консульта" w:history="1">
        <w:r>
          <w:rPr>
            <w:color w:val="0000FF"/>
          </w:rPr>
          <w:t>пунктом 40.5</w:t>
        </w:r>
      </w:hyperlink>
      <w:r>
        <w:t xml:space="preserve"> Федеральных авиационных правил</w:t>
      </w:r>
    </w:p>
    <w:p w:rsidR="00A45E31" w:rsidRDefault="00A45E31" w:rsidP="00825BE8">
      <w:pPr>
        <w:pStyle w:val="ConsPlusNonformat0"/>
        <w:jc w:val="center"/>
      </w:pPr>
      <w:r>
        <w:t>"Организация   планирования   и   использования   воздушного   пространства</w:t>
      </w:r>
    </w:p>
    <w:p w:rsidR="00A45E31" w:rsidRDefault="00A45E31" w:rsidP="00825BE8">
      <w:pPr>
        <w:pStyle w:val="ConsPlusNonformat0"/>
        <w:jc w:val="center"/>
      </w:pPr>
      <w:r>
        <w:t>Российской   Федерации</w:t>
      </w:r>
      <w:r w:rsidR="00836C59">
        <w:t>», утвержденных приказом Министерства транспорта</w:t>
      </w:r>
    </w:p>
    <w:p w:rsidR="00A45E31" w:rsidRDefault="00825BE8" w:rsidP="00F24893">
      <w:pPr>
        <w:pStyle w:val="ConsPlusNonformat0"/>
        <w:jc w:val="center"/>
      </w:pPr>
      <w:r>
        <w:t xml:space="preserve">  </w:t>
      </w:r>
      <w:r w:rsidR="00836C59">
        <w:t>Российской Федерации от 16.01.2012 N</w:t>
      </w:r>
      <w:r w:rsidR="00A45E31">
        <w:t xml:space="preserve"> 6, администрация </w:t>
      </w:r>
      <w:r w:rsidR="00F24893">
        <w:t xml:space="preserve">Тугулымского муниципального округа </w:t>
      </w:r>
      <w:r w:rsidR="00A45E31">
        <w:t>разрешает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(наименование юридического лица, ОГРН, ИНН; фамилия, имя, отчество</w:t>
      </w:r>
    </w:p>
    <w:p w:rsidR="00A45E31" w:rsidRDefault="00A45E31" w:rsidP="00825BE8">
      <w:pPr>
        <w:pStyle w:val="ConsPlusNonformat0"/>
        <w:jc w:val="center"/>
      </w:pPr>
      <w:r>
        <w:t>физического лица, индивидуального предпринимателя, реквизиты документа,</w:t>
      </w:r>
    </w:p>
    <w:p w:rsidR="00A45E31" w:rsidRDefault="00A45E31" w:rsidP="00825BE8">
      <w:pPr>
        <w:pStyle w:val="ConsPlusNonformat0"/>
        <w:jc w:val="center"/>
      </w:pPr>
      <w:r>
        <w:t>удостоверяющего личность, адрес местонахождения (жительства))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выполнение над населенными пунктами городского округа/в границах населенных</w:t>
      </w:r>
    </w:p>
    <w:p w:rsidR="00A45E31" w:rsidRDefault="00A45E31" w:rsidP="00825BE8">
      <w:pPr>
        <w:pStyle w:val="ConsPlusNonformat0"/>
        <w:jc w:val="center"/>
      </w:pPr>
      <w:r>
        <w:t>пунктов</w:t>
      </w:r>
      <w:r w:rsidR="00372083">
        <w:t xml:space="preserve"> </w:t>
      </w:r>
      <w:r w:rsidR="001C307E">
        <w:t>Тугулымского муниципального округа</w:t>
      </w:r>
      <w:r>
        <w:t xml:space="preserve"> (нужное подчеркнуть):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(авиационных работ, парашютных прыжков, демонстрационных полетов</w:t>
      </w:r>
    </w:p>
    <w:p w:rsidR="00A45E31" w:rsidRDefault="00A45E31" w:rsidP="00825BE8">
      <w:pPr>
        <w:pStyle w:val="ConsPlusNonformat0"/>
        <w:jc w:val="center"/>
      </w:pPr>
      <w:r>
        <w:t>воздушных судов, подъемов привязных аэростатов, полетов</w:t>
      </w:r>
    </w:p>
    <w:p w:rsidR="00A45E31" w:rsidRDefault="00A45E31" w:rsidP="00825BE8">
      <w:pPr>
        <w:pStyle w:val="ConsPlusNonformat0"/>
        <w:jc w:val="center"/>
      </w:pPr>
      <w:r>
        <w:t>беспилотных летательных аппаратов, посадки (взлета) на площадку)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с целью: 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(цель проведения запрашиваемого вида деятельности)</w:t>
      </w:r>
    </w:p>
    <w:p w:rsidR="00A45E31" w:rsidRDefault="00A45E31" w:rsidP="00825BE8">
      <w:pPr>
        <w:pStyle w:val="ConsPlusNonformat0"/>
        <w:jc w:val="center"/>
      </w:pPr>
      <w:r>
        <w:t>на воздушном судне (воздушных судах)):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(указать количество и тип воздушных судов)</w:t>
      </w:r>
    </w:p>
    <w:p w:rsidR="00A45E31" w:rsidRDefault="00A45E31" w:rsidP="00825BE8">
      <w:pPr>
        <w:pStyle w:val="ConsPlusNonformat0"/>
        <w:jc w:val="center"/>
      </w:pPr>
      <w:r>
        <w:t>Государственный  регистрационный  (опознавательный) знак, заводской номер и</w:t>
      </w:r>
    </w:p>
    <w:p w:rsidR="00A45E31" w:rsidRDefault="00A45E31" w:rsidP="00825BE8">
      <w:pPr>
        <w:pStyle w:val="ConsPlusNonformat0"/>
        <w:jc w:val="center"/>
      </w:pPr>
      <w:r>
        <w:t>принадлежность воздушного судна: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Место использования воздушного пространства (посадки (взлета)):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(район проведения авиационных работ, демонстрационных полетов</w:t>
      </w:r>
    </w:p>
    <w:p w:rsidR="00A45E31" w:rsidRDefault="00A45E31" w:rsidP="00825BE8">
      <w:pPr>
        <w:pStyle w:val="ConsPlusNonformat0"/>
        <w:jc w:val="center"/>
      </w:pPr>
      <w:r>
        <w:t>воздушных судов, полетов бес</w:t>
      </w:r>
      <w:r w:rsidR="001F33DC">
        <w:t>пилотных летательных аппаратов,</w:t>
      </w:r>
      <w:r>
        <w:t>посадочные площадки, пло</w:t>
      </w:r>
      <w:r w:rsidR="001F33DC">
        <w:t>щадки приземления парашютистов,</w:t>
      </w:r>
      <w:r>
        <w:t>место подъема привязного а</w:t>
      </w:r>
      <w:r w:rsidR="001F33DC">
        <w:t>эростата, посадочные площадки).</w:t>
      </w:r>
      <w:r>
        <w:t>Сроки использования воздушного пространства: (дата (даты) и</w:t>
      </w:r>
    </w:p>
    <w:p w:rsidR="00A45E31" w:rsidRDefault="00A45E31" w:rsidP="00825BE8">
      <w:pPr>
        <w:pStyle w:val="ConsPlusNonformat0"/>
        <w:jc w:val="center"/>
      </w:pPr>
      <w:r>
        <w:t>временной интервал проведения запрашиваемого вида деятельности)</w:t>
      </w:r>
    </w:p>
    <w:p w:rsidR="00A45E31" w:rsidRDefault="00A45E31" w:rsidP="00825BE8">
      <w:pPr>
        <w:pStyle w:val="ConsPlusNonformat0"/>
        <w:jc w:val="center"/>
      </w:pPr>
      <w:r>
        <w:t>Срок действия разрешения: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A45E31" w:rsidRDefault="00A45E31" w:rsidP="00825BE8">
      <w:pPr>
        <w:pStyle w:val="ConsPlusNonformat0"/>
        <w:jc w:val="center"/>
      </w:pPr>
      <w:r>
        <w:t>___________________________________________________________________________</w:t>
      </w:r>
    </w:p>
    <w:p w:rsidR="00E77B9E" w:rsidRDefault="00A45E31" w:rsidP="00E77B9E">
      <w:pPr>
        <w:pStyle w:val="ConsPlusNonformat0"/>
        <w:jc w:val="center"/>
      </w:pPr>
      <w:r>
        <w:t>(наименование должности)       (подпись)       (инициалы и фамилия)</w:t>
      </w:r>
      <w:r w:rsidR="00E77B9E">
        <w:t xml:space="preserve"> </w:t>
      </w:r>
    </w:p>
    <w:p w:rsidR="00E77B9E" w:rsidRDefault="00E77B9E" w:rsidP="00E77B9E">
      <w:pPr>
        <w:pStyle w:val="ConsPlusNonformat0"/>
        <w:jc w:val="center"/>
      </w:pPr>
    </w:p>
    <w:p w:rsidR="0035573B" w:rsidRDefault="00A45E31" w:rsidP="00E77B9E">
      <w:pPr>
        <w:pStyle w:val="ConsPlusNonformat0"/>
        <w:jc w:val="center"/>
      </w:pPr>
      <w:r>
        <w:t>М.П.</w:t>
      </w:r>
    </w:p>
    <w:p w:rsidR="00E77B9E" w:rsidRDefault="00E77B9E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 w:rsidRPr="00A45E31">
        <w:rPr>
          <w:rFonts w:ascii="Liberation Serif" w:hAnsi="Liberation Serif"/>
        </w:rPr>
        <w:lastRenderedPageBreak/>
        <w:t xml:space="preserve">Приложение </w:t>
      </w:r>
      <w:r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3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 летательных аппаратов,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документах аэронавигационной информации»</w:t>
      </w:r>
    </w:p>
    <w:p w:rsidR="00CA0C71" w:rsidRPr="00965C1F" w:rsidRDefault="00CA0C71" w:rsidP="00CA0C71"/>
    <w:p w:rsidR="00825BE8" w:rsidRDefault="00825BE8" w:rsidP="00825BE8">
      <w:pPr>
        <w:pStyle w:val="ConsPlusNormal"/>
        <w:jc w:val="center"/>
      </w:pPr>
      <w:r>
        <w:t>ФОРМА УВЕДОМЛЕНИЯ</w:t>
      </w:r>
    </w:p>
    <w:p w:rsidR="00825BE8" w:rsidRDefault="00825BE8" w:rsidP="00825BE8">
      <w:pPr>
        <w:pStyle w:val="ConsPlusNormal"/>
      </w:pPr>
    </w:p>
    <w:p w:rsidR="00825BE8" w:rsidRDefault="00825BE8" w:rsidP="00825BE8">
      <w:pPr>
        <w:pStyle w:val="ConsPlusNonformat0"/>
        <w:jc w:val="center"/>
      </w:pPr>
      <w:r>
        <w:t>Уведомление</w:t>
      </w:r>
    </w:p>
    <w:p w:rsidR="00825BE8" w:rsidRDefault="00825BE8" w:rsidP="00825BE8">
      <w:pPr>
        <w:pStyle w:val="ConsPlusNonformat0"/>
        <w:jc w:val="center"/>
      </w:pPr>
      <w:r>
        <w:t>об отказе в выдаче разрешения на выполнение авиационных работ,</w:t>
      </w:r>
    </w:p>
    <w:p w:rsidR="00825BE8" w:rsidRDefault="00825BE8" w:rsidP="00825BE8">
      <w:pPr>
        <w:pStyle w:val="ConsPlusNonformat0"/>
        <w:jc w:val="center"/>
      </w:pPr>
      <w:r>
        <w:t>парашютных прыжков, демонстрационных полетов</w:t>
      </w:r>
    </w:p>
    <w:p w:rsidR="00825BE8" w:rsidRDefault="00825BE8" w:rsidP="00825BE8">
      <w:pPr>
        <w:pStyle w:val="ConsPlusNonformat0"/>
        <w:jc w:val="center"/>
      </w:pPr>
      <w:r>
        <w:t>воздушных судов, полетов беспилотных летательных аппаратов,</w:t>
      </w:r>
    </w:p>
    <w:p w:rsidR="00825BE8" w:rsidRDefault="00825BE8" w:rsidP="00825BE8">
      <w:pPr>
        <w:pStyle w:val="ConsPlusNonformat0"/>
        <w:jc w:val="center"/>
      </w:pPr>
      <w:r>
        <w:t>подъемов привязных аэростатов над населенными пунктами</w:t>
      </w:r>
    </w:p>
    <w:p w:rsidR="00825BE8" w:rsidRDefault="001C307E" w:rsidP="00825BE8">
      <w:pPr>
        <w:pStyle w:val="ConsPlusNonformat0"/>
        <w:jc w:val="center"/>
      </w:pPr>
      <w:r>
        <w:t>Тугулымского муниципального округа</w:t>
      </w:r>
      <w:r w:rsidR="00825BE8">
        <w:t>, а также</w:t>
      </w:r>
    </w:p>
    <w:p w:rsidR="00825BE8" w:rsidRDefault="00825BE8" w:rsidP="00825BE8">
      <w:pPr>
        <w:pStyle w:val="ConsPlusNonformat0"/>
        <w:jc w:val="center"/>
      </w:pPr>
      <w:r>
        <w:t>посадку (взлет)на расположенные в границах населенных пунктов</w:t>
      </w:r>
    </w:p>
    <w:p w:rsidR="00825BE8" w:rsidRDefault="001C307E" w:rsidP="00825BE8">
      <w:pPr>
        <w:pStyle w:val="ConsPlusNonformat0"/>
        <w:jc w:val="center"/>
      </w:pPr>
      <w:r>
        <w:t>Тугулымского муниципального округа</w:t>
      </w:r>
      <w:r w:rsidR="00825BE8">
        <w:t xml:space="preserve"> площадки, сведения о которых</w:t>
      </w:r>
    </w:p>
    <w:p w:rsidR="00825BE8" w:rsidRDefault="00825BE8" w:rsidP="00825BE8">
      <w:pPr>
        <w:pStyle w:val="ConsPlusNonformat0"/>
        <w:jc w:val="center"/>
      </w:pPr>
      <w:r>
        <w:t>не опубликованы в документах аэронавигационной информации</w:t>
      </w:r>
    </w:p>
    <w:p w:rsidR="00825BE8" w:rsidRDefault="00825BE8" w:rsidP="00825BE8">
      <w:pPr>
        <w:pStyle w:val="ConsPlusNonformat0"/>
        <w:jc w:val="center"/>
      </w:pPr>
    </w:p>
    <w:p w:rsidR="00825BE8" w:rsidRDefault="00825BE8" w:rsidP="00825BE8">
      <w:pPr>
        <w:pStyle w:val="ConsPlusNonformat0"/>
        <w:jc w:val="center"/>
      </w:pP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рег. N __________________________ "__" ____________________________ 20__ г.</w:t>
      </w:r>
    </w:p>
    <w:p w:rsidR="00825BE8" w:rsidRDefault="00825BE8" w:rsidP="00DF15A9">
      <w:pPr>
        <w:pStyle w:val="ConsPlusNonformat0"/>
        <w:jc w:val="center"/>
      </w:pPr>
    </w:p>
    <w:p w:rsidR="00825BE8" w:rsidRDefault="00825BE8" w:rsidP="00DF15A9">
      <w:pPr>
        <w:pStyle w:val="ConsPlusNonformat0"/>
        <w:jc w:val="both"/>
      </w:pPr>
      <w:r>
        <w:t>Рассмотрев заявление от "__" ________________ 20__ г. N ___________, в</w:t>
      </w:r>
      <w:r w:rsidR="00DF15A9">
        <w:t xml:space="preserve"> </w:t>
      </w:r>
      <w:r>
        <w:t xml:space="preserve">соответствии с </w:t>
      </w:r>
      <w:hyperlink r:id="rId19" w:tooltip="Постановление Правительства РФ от 11.03.2010 N 138 (ред. от 13.06.2018) &quot;Об утверждении Федеральных правил использования воздушного пространства Российской Федерации&quot;{КонсультантПлюс}" w:history="1">
        <w:r>
          <w:rPr>
            <w:color w:val="0000FF"/>
          </w:rPr>
          <w:t>пунктом  49</w:t>
        </w:r>
      </w:hyperlink>
      <w:r>
        <w:t xml:space="preserve"> Федеральных правил использования воздушного</w:t>
      </w:r>
      <w:r w:rsidR="00DF15A9">
        <w:t xml:space="preserve"> </w:t>
      </w:r>
      <w:r>
        <w:t>пространства</w:t>
      </w:r>
      <w:r w:rsidR="00DF15A9">
        <w:t xml:space="preserve"> </w:t>
      </w:r>
      <w:r>
        <w:t>Российской Федерации,утвержденных Постановлением</w:t>
      </w:r>
      <w:r w:rsidR="00DF15A9">
        <w:t xml:space="preserve"> </w:t>
      </w:r>
      <w:r>
        <w:t xml:space="preserve">Правительства Российской Федерации от 11.03.2010 N 138, </w:t>
      </w:r>
      <w:hyperlink r:id="rId20" w:tooltip="Приказ Минтранса России от 16.01.2012 N 6 (ред. от 25.12.2018) &quot;Об утверждении Федеральных авиационных правил &quot;Организация планирования использования воздушного пространства Российской Федерации&quot; (Зарегистрировано в Минюсте России 22.03.2012 N 23577){Консульта" w:history="1">
        <w:r>
          <w:rPr>
            <w:color w:val="0000FF"/>
          </w:rPr>
          <w:t>пунктом 40.5</w:t>
        </w:r>
      </w:hyperlink>
      <w:r w:rsidR="00DF15A9">
        <w:t xml:space="preserve"> </w:t>
      </w:r>
      <w:r>
        <w:t>Федеральных авиационных правил "Организация планирования и использования</w:t>
      </w:r>
      <w:r w:rsidR="00DF15A9">
        <w:t xml:space="preserve"> </w:t>
      </w:r>
      <w:r>
        <w:t>воздушного пространства Российской Федерации", утвержденных Приказом</w:t>
      </w:r>
      <w:r w:rsidR="00DF15A9">
        <w:t xml:space="preserve"> </w:t>
      </w:r>
      <w:r>
        <w:t xml:space="preserve">Министерства транспорта Российской Федерации от 16.01.2012 N 6, Устава </w:t>
      </w:r>
      <w:r w:rsidR="001C307E">
        <w:t>Тугулымского муниципального округа</w:t>
      </w:r>
      <w:r>
        <w:t xml:space="preserve">, администрация </w:t>
      </w:r>
      <w:r w:rsidR="001C307E">
        <w:t>Тугулымского муниципального округа</w:t>
      </w:r>
      <w:r w:rsidR="00F24893">
        <w:t xml:space="preserve"> </w:t>
      </w:r>
      <w:r>
        <w:t xml:space="preserve">отказывает в выдаче </w:t>
      </w:r>
      <w:r w:rsidR="00DF15A9">
        <w:t xml:space="preserve">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</w:t>
      </w:r>
      <w:r w:rsidR="001C307E">
        <w:t>Тугулымского муниципального округа</w:t>
      </w:r>
      <w:r w:rsidR="00DF15A9">
        <w:t xml:space="preserve">, а также посадку (взлет)на расположенные в границах населенных пунктов </w:t>
      </w:r>
      <w:r w:rsidR="001C307E">
        <w:t>Тугулымского муниципального округа</w:t>
      </w:r>
      <w:r w:rsidR="00F24893">
        <w:t xml:space="preserve"> </w:t>
      </w:r>
      <w:r w:rsidR="00DF15A9">
        <w:t xml:space="preserve">площадки, сведения о которых не опубликованы в документах аэронавигационной информации </w:t>
      </w:r>
      <w:r>
        <w:t>(нужное подчеркнуть),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(наименование юридического лица, ОГРН, ИНН; фамилия, имя,</w:t>
      </w:r>
    </w:p>
    <w:p w:rsidR="00825BE8" w:rsidRDefault="00825BE8" w:rsidP="00DF15A9">
      <w:pPr>
        <w:pStyle w:val="ConsPlusNonformat0"/>
        <w:jc w:val="center"/>
      </w:pPr>
      <w:r>
        <w:t>отчество физического лица, индивидуального предпринимателя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реквизиты документа, удостоверяющего личность,</w:t>
      </w:r>
    </w:p>
    <w:p w:rsidR="00825BE8" w:rsidRDefault="00825BE8" w:rsidP="00DF15A9">
      <w:pPr>
        <w:pStyle w:val="ConsPlusNonformat0"/>
        <w:jc w:val="center"/>
      </w:pPr>
      <w:r>
        <w:t>адрес местонахождения (жительства)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в связи с: 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(причины отказа)</w:t>
      </w: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</w:p>
    <w:p w:rsidR="00825BE8" w:rsidRDefault="00825BE8" w:rsidP="00DF15A9">
      <w:pPr>
        <w:pStyle w:val="ConsPlusNonformat0"/>
        <w:jc w:val="center"/>
      </w:pPr>
      <w:r>
        <w:t>___________________________________________________________________________</w:t>
      </w:r>
    </w:p>
    <w:p w:rsidR="00825BE8" w:rsidRDefault="00825BE8" w:rsidP="00DF15A9">
      <w:pPr>
        <w:pStyle w:val="ConsPlusNonformat0"/>
        <w:jc w:val="center"/>
      </w:pPr>
      <w:r>
        <w:t>(наименование должности)     (подпись)       (инициалы и фамилия)</w:t>
      </w:r>
    </w:p>
    <w:p w:rsidR="00DF15A9" w:rsidRDefault="00E77B9E" w:rsidP="00825BE8">
      <w:pPr>
        <w:pStyle w:val="ConsPlusNonformat0"/>
        <w:jc w:val="both"/>
      </w:pPr>
      <w:r>
        <w:t>М.П</w:t>
      </w:r>
    </w:p>
    <w:p w:rsidR="00DF15A9" w:rsidRDefault="00DF15A9" w:rsidP="00825BE8">
      <w:pPr>
        <w:pStyle w:val="ConsPlusNonformat0"/>
        <w:jc w:val="both"/>
      </w:pPr>
    </w:p>
    <w:p w:rsidR="00E77B9E" w:rsidRDefault="00E77B9E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 w:rsidRPr="00A45E31">
        <w:rPr>
          <w:rFonts w:ascii="Liberation Serif" w:hAnsi="Liberation Serif"/>
        </w:rPr>
        <w:t xml:space="preserve">Приложение </w:t>
      </w:r>
      <w:r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4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 летательных аппаратов,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документах аэронавигационной информации»</w:t>
      </w:r>
    </w:p>
    <w:p w:rsidR="00CA0C71" w:rsidRPr="00DF15A9" w:rsidRDefault="00CA0C71" w:rsidP="00DF15A9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965C1F" w:rsidRPr="00965C1F" w:rsidRDefault="00965C1F" w:rsidP="00CA0C71">
      <w:pPr>
        <w:rPr>
          <w:lang w:eastAsia="ru-RU"/>
        </w:rPr>
      </w:pPr>
      <w:r w:rsidRPr="00965C1F">
        <w:rPr>
          <w:bdr w:val="none" w:sz="0" w:space="0" w:color="auto" w:frame="1"/>
          <w:lang w:eastAsia="ru-RU"/>
        </w:rPr>
        <w:t> </w:t>
      </w:r>
    </w:p>
    <w:p w:rsidR="00965C1F" w:rsidRPr="00965C1F" w:rsidRDefault="00965C1F" w:rsidP="00DF15A9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DF15A9" w:rsidRDefault="00DF15A9" w:rsidP="00DF15A9">
      <w:pPr>
        <w:pStyle w:val="ConsPlusTitle"/>
        <w:jc w:val="center"/>
      </w:pPr>
      <w:r>
        <w:t>БЛОК-СХЕМА</w:t>
      </w:r>
    </w:p>
    <w:p w:rsidR="00DF15A9" w:rsidRDefault="00DF15A9" w:rsidP="00DF15A9">
      <w:pPr>
        <w:pStyle w:val="ConsPlusTitle"/>
        <w:jc w:val="center"/>
      </w:pPr>
      <w:r>
        <w:t>ПРЕДОСТАВЛЕНИЯ МУНИЦИПАЛЬНОЙ УСЛУГИ</w:t>
      </w:r>
    </w:p>
    <w:p w:rsidR="00DF15A9" w:rsidRDefault="00DF15A9" w:rsidP="00DF15A9">
      <w:pPr>
        <w:pStyle w:val="ConsPlusNormal"/>
        <w:jc w:val="center"/>
      </w:pPr>
    </w:p>
    <w:p w:rsidR="00DF15A9" w:rsidRDefault="00DF15A9" w:rsidP="00DF15A9">
      <w:pPr>
        <w:pStyle w:val="ConsPlusNonformat0"/>
        <w:jc w:val="center"/>
      </w:pPr>
      <w:r>
        <w:t>┌─────────────────────────────────────────────────────────────┐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    Прием заявления и документов, регистрация заявления     │</w:t>
      </w:r>
    </w:p>
    <w:p w:rsidR="00DF15A9" w:rsidRDefault="00DF15A9" w:rsidP="00DF15A9">
      <w:pPr>
        <w:pStyle w:val="ConsPlusNonformat0"/>
        <w:jc w:val="center"/>
      </w:pPr>
      <w:r>
        <w:t>└────────┬─────────────────────────────────────┬──────────────┘</w:t>
      </w:r>
    </w:p>
    <w:p w:rsidR="00DF15A9" w:rsidRDefault="00DF15A9" w:rsidP="00DF15A9">
      <w:pPr>
        <w:pStyle w:val="ConsPlusNonformat0"/>
      </w:pPr>
      <w:r>
        <w:t xml:space="preserve">                    \/                                    \/</w:t>
      </w:r>
    </w:p>
    <w:p w:rsidR="00DF15A9" w:rsidRDefault="00DF15A9" w:rsidP="00DF15A9">
      <w:pPr>
        <w:pStyle w:val="ConsPlusNonformat0"/>
        <w:jc w:val="center"/>
      </w:pPr>
      <w:r>
        <w:t>┌──────────────────┐            ┌─────────────────────────────┐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Прием документов │            │  Отказ в приеме документов  │</w:t>
      </w:r>
    </w:p>
    <w:p w:rsidR="00DF15A9" w:rsidRDefault="00DF15A9" w:rsidP="00DF15A9">
      <w:pPr>
        <w:pStyle w:val="ConsPlusNonformat0"/>
        <w:jc w:val="center"/>
      </w:pPr>
      <w:r>
        <w:t>└────────┬─────────┘            └─────────────────────────────┘</w:t>
      </w:r>
    </w:p>
    <w:p w:rsidR="00DF15A9" w:rsidRDefault="00DF15A9" w:rsidP="00DF15A9">
      <w:pPr>
        <w:pStyle w:val="ConsPlusNonformat0"/>
      </w:pPr>
      <w:r>
        <w:t xml:space="preserve">                    \/</w:t>
      </w:r>
    </w:p>
    <w:p w:rsidR="00DF15A9" w:rsidRDefault="00DF15A9" w:rsidP="00DF15A9">
      <w:pPr>
        <w:pStyle w:val="ConsPlusNonformat0"/>
        <w:jc w:val="center"/>
      </w:pPr>
      <w:r>
        <w:t>┌─────────────────────────────────────────────────────────────┐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    Рассмотрение зарегистрированного запроса заявителя      │</w:t>
      </w:r>
    </w:p>
    <w:p w:rsidR="00DF15A9" w:rsidRDefault="00DF15A9" w:rsidP="00DF15A9">
      <w:pPr>
        <w:pStyle w:val="ConsPlusNonformat0"/>
        <w:jc w:val="center"/>
      </w:pPr>
      <w:r>
        <w:t>│    о предоставлении муниципальной услуги уполномоченным     │</w:t>
      </w:r>
    </w:p>
    <w:p w:rsidR="00DF15A9" w:rsidRDefault="00DF15A9" w:rsidP="00DF15A9">
      <w:pPr>
        <w:pStyle w:val="ConsPlusNonformat0"/>
        <w:jc w:val="center"/>
      </w:pPr>
      <w:r>
        <w:t>│                  на его рассмотрение лицом                  │</w:t>
      </w:r>
    </w:p>
    <w:p w:rsidR="00DF15A9" w:rsidRDefault="00DF15A9" w:rsidP="00DF15A9">
      <w:pPr>
        <w:pStyle w:val="ConsPlusNonformat0"/>
        <w:jc w:val="center"/>
      </w:pPr>
      <w:r>
        <w:t>└───────────┬───────────────────────────────────┬─────────────┘</w:t>
      </w:r>
    </w:p>
    <w:p w:rsidR="00DF15A9" w:rsidRDefault="00DF15A9" w:rsidP="00DF15A9">
      <w:pPr>
        <w:pStyle w:val="ConsPlusNonformat0"/>
      </w:pPr>
      <w:r>
        <w:t xml:space="preserve">                       \/                                  \/</w:t>
      </w:r>
    </w:p>
    <w:p w:rsidR="00DF15A9" w:rsidRDefault="00DF15A9" w:rsidP="00DF15A9">
      <w:pPr>
        <w:pStyle w:val="ConsPlusNonformat0"/>
        <w:jc w:val="center"/>
      </w:pPr>
      <w:r>
        <w:t>┌────────────────────────┐      ┌─────────────────────────────┐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Решение о соответствии ├──┐   │  Решение о несоответствии   │</w:t>
      </w:r>
    </w:p>
    <w:p w:rsidR="00DF15A9" w:rsidRDefault="00DF15A9" w:rsidP="00DF15A9">
      <w:pPr>
        <w:pStyle w:val="ConsPlusNonformat0"/>
        <w:jc w:val="center"/>
      </w:pPr>
      <w:r>
        <w:t>│  поданного заявления   │  │   │     поданного заявления     │</w:t>
      </w:r>
    </w:p>
    <w:p w:rsidR="00DF15A9" w:rsidRDefault="00DF15A9" w:rsidP="00DF15A9">
      <w:pPr>
        <w:pStyle w:val="ConsPlusNonformat0"/>
        <w:jc w:val="center"/>
      </w:pPr>
      <w:r>
        <w:t>└───────────┬────────────┘  │   └─────────────────────────────┘</w:t>
      </w:r>
    </w:p>
    <w:p w:rsidR="00DF15A9" w:rsidRDefault="00DF15A9" w:rsidP="00DF15A9">
      <w:pPr>
        <w:pStyle w:val="ConsPlusNonformat0"/>
      </w:pPr>
      <w:r>
        <w:t xml:space="preserve">                       \/              │</w:t>
      </w:r>
    </w:p>
    <w:p w:rsidR="00DF15A9" w:rsidRDefault="00DF15A9" w:rsidP="00DF15A9">
      <w:pPr>
        <w:pStyle w:val="ConsPlusNonformat0"/>
        <w:jc w:val="center"/>
      </w:pPr>
      <w:r>
        <w:t>┌────────────────────────┐  │   ┌─────────────────────────────┐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Подготовка разрешения  │  │   │     Подготовка решения      │</w:t>
      </w:r>
    </w:p>
    <w:p w:rsidR="00DF15A9" w:rsidRDefault="00DF15A9" w:rsidP="00DF15A9">
      <w:pPr>
        <w:pStyle w:val="ConsPlusNonformat0"/>
        <w:jc w:val="center"/>
      </w:pPr>
      <w:r>
        <w:t>│                        │  └──&gt;│об отказе в выдаче разрешения│</w:t>
      </w:r>
    </w:p>
    <w:p w:rsidR="00DF15A9" w:rsidRDefault="00DF15A9" w:rsidP="00DF15A9">
      <w:pPr>
        <w:pStyle w:val="ConsPlusNonformat0"/>
        <w:jc w:val="center"/>
      </w:pPr>
      <w:r>
        <w:t>└───────────┬────────────┘      └───────────────┬─────────────┘</w:t>
      </w:r>
    </w:p>
    <w:p w:rsidR="00DF15A9" w:rsidRDefault="00DF15A9" w:rsidP="00DF15A9">
      <w:pPr>
        <w:pStyle w:val="ConsPlusNonformat0"/>
      </w:pPr>
      <w:r>
        <w:t xml:space="preserve">                       \/                                  \/</w:t>
      </w:r>
    </w:p>
    <w:p w:rsidR="00DF15A9" w:rsidRDefault="00DF15A9" w:rsidP="00DF15A9">
      <w:pPr>
        <w:pStyle w:val="ConsPlusNonformat0"/>
        <w:jc w:val="center"/>
      </w:pPr>
      <w:r>
        <w:t>┌─────────────────────────────────────────────────────────────┐</w:t>
      </w:r>
    </w:p>
    <w:p w:rsidR="00DF15A9" w:rsidRDefault="00DF15A9" w:rsidP="00DF15A9">
      <w:pPr>
        <w:pStyle w:val="ConsPlusNonformat0"/>
        <w:jc w:val="center"/>
      </w:pPr>
      <w:r>
        <w:t>│      Вручение (направление) результата предоставления       │</w:t>
      </w:r>
    </w:p>
    <w:p w:rsidR="00DF15A9" w:rsidRDefault="00DF15A9" w:rsidP="00DF15A9">
      <w:pPr>
        <w:pStyle w:val="ConsPlusNonformat0"/>
        <w:jc w:val="center"/>
      </w:pPr>
      <w:r>
        <w:t>│                    муниципальной услуги                     │</w:t>
      </w:r>
    </w:p>
    <w:p w:rsidR="00DF15A9" w:rsidRDefault="00DF15A9" w:rsidP="00DF15A9">
      <w:pPr>
        <w:pStyle w:val="ConsPlusNonformat0"/>
        <w:jc w:val="center"/>
      </w:pPr>
      <w:r>
        <w:t>└─────────────────────────────────────────────────────────────┘</w:t>
      </w:r>
    </w:p>
    <w:p w:rsidR="00DF15A9" w:rsidRDefault="00DF15A9" w:rsidP="00DF15A9">
      <w:pPr>
        <w:pStyle w:val="ConsPlusNormal"/>
        <w:jc w:val="center"/>
      </w:pPr>
    </w:p>
    <w:p w:rsidR="00E962D7" w:rsidRDefault="00E962D7" w:rsidP="00DF15A9">
      <w:pPr>
        <w:jc w:val="center"/>
      </w:pPr>
    </w:p>
    <w:p w:rsidR="00DF15A9" w:rsidRDefault="00DF15A9" w:rsidP="00DF15A9">
      <w:pPr>
        <w:jc w:val="center"/>
      </w:pPr>
    </w:p>
    <w:p w:rsidR="00442BD5" w:rsidRDefault="00442BD5" w:rsidP="00DF15A9">
      <w:pPr>
        <w:jc w:val="center"/>
      </w:pPr>
    </w:p>
    <w:p w:rsidR="00E77B9E" w:rsidRDefault="00E77B9E" w:rsidP="00DF15A9">
      <w:pPr>
        <w:jc w:val="center"/>
      </w:pPr>
    </w:p>
    <w:p w:rsidR="00E77B9E" w:rsidRDefault="00E77B9E" w:rsidP="00DF15A9">
      <w:pPr>
        <w:jc w:val="center"/>
      </w:pPr>
    </w:p>
    <w:p w:rsidR="00E77B9E" w:rsidRDefault="00E77B9E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 w:rsidRPr="00A45E31">
        <w:rPr>
          <w:rFonts w:ascii="Liberation Serif" w:hAnsi="Liberation Serif"/>
        </w:rPr>
        <w:lastRenderedPageBreak/>
        <w:t xml:space="preserve">Приложение </w:t>
      </w:r>
      <w:r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5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 летательных аппаратов,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документах аэронавигационной информации»</w:t>
      </w:r>
    </w:p>
    <w:p w:rsidR="00DF15A9" w:rsidRDefault="00DF15A9" w:rsidP="00DF15A9">
      <w:pPr>
        <w:jc w:val="center"/>
      </w:pP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ЖУРНАЛ РЕГИСТРАЦИИ</w:t>
      </w: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заявлений о предоставлении муниципальной услуги</w:t>
      </w: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по выдаче разрешения на выполнение авиационных работ,</w:t>
      </w: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парашютных прыжков, демонстрационных полетов воздушных</w:t>
      </w: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судов, полетов беспилотных летательных аппаратов,</w:t>
      </w:r>
    </w:p>
    <w:p w:rsidR="00DF15A9" w:rsidRPr="0059194E" w:rsidRDefault="00DF15A9" w:rsidP="00DF15A9">
      <w:pPr>
        <w:pStyle w:val="ConsPlusNormal"/>
        <w:jc w:val="center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подъемов привязных аэростатов над населенными пунктами</w:t>
      </w:r>
      <w:r w:rsidR="0059194E">
        <w:rPr>
          <w:rFonts w:ascii="Courier New" w:hAnsi="Courier New" w:cs="Courier New"/>
        </w:rPr>
        <w:t xml:space="preserve"> </w:t>
      </w:r>
      <w:r w:rsidR="001C307E">
        <w:rPr>
          <w:rFonts w:ascii="Courier New" w:hAnsi="Courier New" w:cs="Courier New"/>
        </w:rPr>
        <w:t>Тугулымского муниципального округа</w:t>
      </w:r>
      <w:r w:rsidRPr="0059194E">
        <w:rPr>
          <w:rFonts w:ascii="Courier New" w:hAnsi="Courier New" w:cs="Courier New"/>
        </w:rPr>
        <w:t>, а также посадку (взлет)на расположенные в границах населенных пунктов</w:t>
      </w:r>
      <w:r w:rsidR="0059194E">
        <w:rPr>
          <w:rFonts w:ascii="Courier New" w:hAnsi="Courier New" w:cs="Courier New"/>
        </w:rPr>
        <w:t xml:space="preserve"> </w:t>
      </w:r>
      <w:r w:rsidR="001C307E">
        <w:rPr>
          <w:rFonts w:ascii="Courier New" w:hAnsi="Courier New" w:cs="Courier New"/>
        </w:rPr>
        <w:t>Тугулымского муниципального округа</w:t>
      </w:r>
      <w:r w:rsidR="00F24893">
        <w:rPr>
          <w:rFonts w:ascii="Courier New" w:hAnsi="Courier New" w:cs="Courier New"/>
        </w:rPr>
        <w:t xml:space="preserve"> свердловской области</w:t>
      </w:r>
      <w:r w:rsidRPr="0059194E">
        <w:rPr>
          <w:rFonts w:ascii="Courier New" w:hAnsi="Courier New" w:cs="Courier New"/>
        </w:rPr>
        <w:t xml:space="preserve"> площадки, сведения о которых</w:t>
      </w:r>
      <w:r w:rsidR="0059194E">
        <w:rPr>
          <w:rFonts w:ascii="Courier New" w:hAnsi="Courier New" w:cs="Courier New"/>
        </w:rPr>
        <w:t xml:space="preserve"> </w:t>
      </w:r>
      <w:r w:rsidRPr="0059194E">
        <w:rPr>
          <w:rFonts w:ascii="Courier New" w:hAnsi="Courier New" w:cs="Courier New"/>
        </w:rPr>
        <w:t>не опубликованы в документах аэронавигационной информации</w:t>
      </w:r>
    </w:p>
    <w:p w:rsidR="00DF15A9" w:rsidRPr="0059194E" w:rsidRDefault="00DF15A9" w:rsidP="00DF15A9">
      <w:pPr>
        <w:pStyle w:val="ConsPlusNormal"/>
        <w:rPr>
          <w:rFonts w:ascii="Courier New" w:hAnsi="Courier New" w:cs="Courier New"/>
        </w:rPr>
      </w:pPr>
    </w:p>
    <w:p w:rsidR="00DF15A9" w:rsidRPr="0059194E" w:rsidRDefault="00DF15A9" w:rsidP="00DF15A9">
      <w:pPr>
        <w:pStyle w:val="ConsPlusNormal"/>
        <w:jc w:val="both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Хранить ________ года.</w:t>
      </w:r>
    </w:p>
    <w:p w:rsidR="00DF15A9" w:rsidRPr="0059194E" w:rsidRDefault="00DF15A9" w:rsidP="00DF15A9">
      <w:pPr>
        <w:pStyle w:val="ConsPlusNormal"/>
        <w:spacing w:before="200"/>
        <w:jc w:val="both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Начат: ____________________.</w:t>
      </w:r>
    </w:p>
    <w:p w:rsidR="00DF15A9" w:rsidRPr="0059194E" w:rsidRDefault="00DF15A9" w:rsidP="00DF15A9">
      <w:pPr>
        <w:pStyle w:val="ConsPlusNormal"/>
        <w:spacing w:before="200"/>
        <w:jc w:val="both"/>
        <w:rPr>
          <w:rFonts w:ascii="Courier New" w:hAnsi="Courier New" w:cs="Courier New"/>
        </w:rPr>
      </w:pPr>
      <w:r w:rsidRPr="0059194E">
        <w:rPr>
          <w:rFonts w:ascii="Courier New" w:hAnsi="Courier New" w:cs="Courier New"/>
        </w:rPr>
        <w:t>Окончен: __________________.</w:t>
      </w:r>
    </w:p>
    <w:p w:rsidR="00DF15A9" w:rsidRDefault="00DF15A9" w:rsidP="00DF15A9">
      <w:pPr>
        <w:pStyle w:val="ConsPlusNormal"/>
      </w:pPr>
    </w:p>
    <w:p w:rsidR="00DF15A9" w:rsidRDefault="00DF15A9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59194E" w:rsidRDefault="0059194E" w:rsidP="00DF15A9">
      <w:pPr>
        <w:jc w:val="center"/>
      </w:pPr>
    </w:p>
    <w:p w:rsidR="000151D8" w:rsidRDefault="000151D8" w:rsidP="00EE1DA2">
      <w:pPr>
        <w:pStyle w:val="ConsPlusNormal"/>
        <w:jc w:val="center"/>
        <w:rPr>
          <w:rFonts w:ascii="Courier New" w:hAnsi="Courier New" w:cs="Courier New"/>
        </w:rPr>
        <w:sectPr w:rsidR="000151D8" w:rsidSect="00E77B9E">
          <w:pgSz w:w="12240" w:h="15840" w:code="1"/>
          <w:pgMar w:top="851" w:right="851" w:bottom="1021" w:left="1418" w:header="709" w:footer="709" w:gutter="0"/>
          <w:cols w:space="708"/>
          <w:docGrid w:linePitch="360"/>
        </w:sectPr>
      </w:pPr>
    </w:p>
    <w:tbl>
      <w:tblPr>
        <w:tblW w:w="142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47"/>
        <w:gridCol w:w="1871"/>
        <w:gridCol w:w="2835"/>
        <w:gridCol w:w="2438"/>
        <w:gridCol w:w="1474"/>
        <w:gridCol w:w="1871"/>
      </w:tblGrid>
      <w:tr w:rsidR="0059194E" w:rsidTr="000151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lastRenderedPageBreak/>
              <w:t>N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Регистрационный номер и дата заявления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Заявитель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Вид деятельности по использованию воздушного пространства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Тип воздушного судна, государственный (регистрационный) опознавательный знак, учетно-опознавательный знак, заводской номер (при наличии)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Номер и дата разрешения/решения об отказе в выдаче разрешения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59194E" w:rsidRDefault="0059194E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59194E">
              <w:rPr>
                <w:rFonts w:ascii="Courier New" w:hAnsi="Courier New" w:cs="Courier New"/>
              </w:rPr>
              <w:t>Срок действия разрешения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4E" w:rsidRPr="000151D8" w:rsidRDefault="0059194E" w:rsidP="000151D8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0151D8">
              <w:rPr>
                <w:rFonts w:ascii="Courier New" w:hAnsi="Courier New" w:cs="Courier New"/>
              </w:rPr>
              <w:t xml:space="preserve">Сведения о получении результата муниципальной услуги </w:t>
            </w:r>
          </w:p>
        </w:tc>
      </w:tr>
      <w:tr w:rsidR="000151D8" w:rsidTr="000151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Default="000151D8" w:rsidP="00EE1DA2">
            <w:pPr>
              <w:pStyle w:val="ConsPlusNormal"/>
              <w:jc w:val="center"/>
            </w:pPr>
          </w:p>
        </w:tc>
      </w:tr>
      <w:tr w:rsidR="000151D8" w:rsidTr="000151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Default="000151D8" w:rsidP="00EE1DA2">
            <w:pPr>
              <w:pStyle w:val="ConsPlusNormal"/>
              <w:jc w:val="center"/>
            </w:pPr>
          </w:p>
        </w:tc>
      </w:tr>
      <w:tr w:rsidR="000151D8" w:rsidTr="000151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Pr="0059194E" w:rsidRDefault="000151D8" w:rsidP="00EE1DA2">
            <w:pPr>
              <w:pStyle w:val="ConsPlusNormal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D8" w:rsidRDefault="000151D8" w:rsidP="00EE1DA2">
            <w:pPr>
              <w:pStyle w:val="ConsPlusNormal"/>
              <w:jc w:val="center"/>
            </w:pPr>
          </w:p>
        </w:tc>
      </w:tr>
    </w:tbl>
    <w:p w:rsidR="000151D8" w:rsidRDefault="000151D8" w:rsidP="00EE1DA2">
      <w:pPr>
        <w:pStyle w:val="ConsPlusNormal"/>
        <w:rPr>
          <w:rFonts w:ascii="Courier New" w:hAnsi="Courier New" w:cs="Courier New"/>
        </w:rPr>
        <w:sectPr w:rsidR="000151D8" w:rsidSect="000151D8">
          <w:pgSz w:w="15840" w:h="12240" w:orient="landscape" w:code="1"/>
          <w:pgMar w:top="1134" w:right="1134" w:bottom="851" w:left="1134" w:header="709" w:footer="709" w:gutter="0"/>
          <w:cols w:space="708"/>
          <w:docGrid w:linePitch="360"/>
        </w:sectPr>
      </w:pPr>
    </w:p>
    <w:p w:rsidR="00E77B9E" w:rsidRDefault="00E77B9E" w:rsidP="00E77B9E">
      <w:pPr>
        <w:pStyle w:val="ConsPlusNormal"/>
        <w:ind w:left="6521" w:right="-94"/>
        <w:jc w:val="right"/>
        <w:outlineLvl w:val="1"/>
        <w:rPr>
          <w:rFonts w:ascii="Liberation Serif" w:hAnsi="Liberation Serif"/>
        </w:rPr>
      </w:pPr>
      <w:r w:rsidRPr="00A45E31">
        <w:rPr>
          <w:rFonts w:ascii="Liberation Serif" w:hAnsi="Liberation Serif"/>
        </w:rPr>
        <w:lastRenderedPageBreak/>
        <w:t xml:space="preserve">Приложение </w:t>
      </w:r>
      <w:r>
        <w:rPr>
          <w:rFonts w:ascii="Liberation Serif" w:hAnsi="Liberation Serif"/>
        </w:rPr>
        <w:t xml:space="preserve">№ </w:t>
      </w:r>
      <w:r>
        <w:rPr>
          <w:rFonts w:ascii="Liberation Serif" w:hAnsi="Liberation Serif"/>
        </w:rPr>
        <w:t>6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142" w:right="-9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предоставления муниципальной услуги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«Выдача разрешения на выполнение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авиационных работ, парашютных прыжков,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демонстрационных полетов воздушных судов,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полетов беспилотных летательных аппаратов,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подъемов привязных аэростатов над населенными пунктами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посадки (взлета) на расположенные в границах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Тугулымского муниципального округа площадки, </w:t>
      </w:r>
    </w:p>
    <w:p w:rsidR="00E77B9E" w:rsidRPr="001F33DC" w:rsidRDefault="00E77B9E" w:rsidP="00E77B9E">
      <w:pPr>
        <w:widowControl w:val="0"/>
        <w:autoSpaceDE w:val="0"/>
        <w:autoSpaceDN w:val="0"/>
        <w:spacing w:after="0" w:line="240" w:lineRule="auto"/>
        <w:ind w:left="-567" w:right="-14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3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которых не опубликованы </w:t>
      </w:r>
    </w:p>
    <w:p w:rsidR="00E77B9E" w:rsidRPr="00A45E31" w:rsidRDefault="00E77B9E" w:rsidP="00E77B9E">
      <w:pPr>
        <w:pStyle w:val="ConsPlusNormal"/>
        <w:ind w:left="6521" w:right="-92"/>
        <w:jc w:val="right"/>
        <w:outlineLvl w:val="1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1F33DC">
        <w:rPr>
          <w:rFonts w:ascii="Times New Roman" w:eastAsia="Times New Roman" w:hAnsi="Times New Roman" w:cs="Times New Roman"/>
        </w:rPr>
        <w:t>в документах аэронавигационной информации»</w:t>
      </w:r>
    </w:p>
    <w:p w:rsidR="00E77B9E" w:rsidRPr="00A45E31" w:rsidRDefault="00E77B9E" w:rsidP="00E77B9E">
      <w:pPr>
        <w:pStyle w:val="ConsPlusNormal"/>
        <w:ind w:left="6521"/>
        <w:jc w:val="right"/>
        <w:outlineLvl w:val="1"/>
        <w:rPr>
          <w:rFonts w:ascii="Liberation Serif" w:hAnsi="Liberation Serif"/>
        </w:rPr>
      </w:pPr>
    </w:p>
    <w:p w:rsidR="008E16FE" w:rsidRDefault="008E16FE" w:rsidP="0059194E">
      <w:pPr>
        <w:pStyle w:val="a6"/>
        <w:spacing w:before="0" w:beforeAutospacing="0" w:after="0" w:afterAutospacing="0"/>
        <w:jc w:val="both"/>
        <w:rPr>
          <w:rFonts w:ascii="Liberation Serif" w:hAnsi="Liberation Serif"/>
          <w:sz w:val="20"/>
          <w:szCs w:val="20"/>
        </w:rPr>
      </w:pPr>
    </w:p>
    <w:p w:rsidR="008E16FE" w:rsidRPr="00DF15A9" w:rsidRDefault="008E16FE" w:rsidP="0059194E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8E16FE" w:rsidRDefault="008E16FE" w:rsidP="008E16FE">
      <w:pPr>
        <w:pStyle w:val="ConsPlusNonformat0"/>
        <w:jc w:val="right"/>
      </w:pPr>
      <w:r>
        <w:t xml:space="preserve">                                   Администрация</w:t>
      </w:r>
    </w:p>
    <w:p w:rsidR="00F24893" w:rsidRDefault="008E16FE" w:rsidP="008E16FE">
      <w:pPr>
        <w:pStyle w:val="ConsPlusNonformat0"/>
        <w:jc w:val="right"/>
      </w:pPr>
      <w:r>
        <w:t xml:space="preserve">                                   </w:t>
      </w:r>
      <w:r w:rsidR="001C307E">
        <w:t>Тугулымского муниципального округа</w:t>
      </w:r>
      <w:r w:rsidR="00F24893">
        <w:t xml:space="preserve"> 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от (фамилия, имя, отчество (при наличии)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заявителя физического лица,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индивидуального предпринимателя,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реквизиты документа, удостоверяющего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личность, наименование юридического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лица, ОГРН, ИНН юридического лица,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почтовый адрес для получения ответа,</w:t>
      </w:r>
    </w:p>
    <w:p w:rsidR="008E16FE" w:rsidRDefault="008E16FE" w:rsidP="008E16FE">
      <w:pPr>
        <w:pStyle w:val="ConsPlusNonformat0"/>
        <w:jc w:val="right"/>
      </w:pPr>
      <w:r>
        <w:t xml:space="preserve">                                   адрес электронной почты, телефон)</w:t>
      </w:r>
    </w:p>
    <w:p w:rsidR="008E16FE" w:rsidRDefault="008E16FE" w:rsidP="008E16FE">
      <w:pPr>
        <w:pStyle w:val="ConsPlusNonformat0"/>
        <w:jc w:val="both"/>
      </w:pPr>
    </w:p>
    <w:p w:rsidR="008E16FE" w:rsidRDefault="008E16FE" w:rsidP="008E16FE">
      <w:pPr>
        <w:pStyle w:val="ConsPlusNonformat0"/>
        <w:jc w:val="both"/>
      </w:pPr>
      <w:bookmarkStart w:id="8" w:name="Par644"/>
      <w:bookmarkEnd w:id="8"/>
      <w:r>
        <w:t xml:space="preserve">                                 </w:t>
      </w:r>
      <w:r w:rsidR="00644494">
        <w:t xml:space="preserve">ФОРМА </w:t>
      </w:r>
      <w:r>
        <w:t>ЗАЯВЛЕНИ</w:t>
      </w:r>
      <w:r w:rsidR="00644494">
        <w:t>Я</w:t>
      </w:r>
    </w:p>
    <w:p w:rsidR="008E16FE" w:rsidRDefault="008E16FE" w:rsidP="008E16FE">
      <w:pPr>
        <w:pStyle w:val="ConsPlusNonformat0"/>
        <w:jc w:val="both"/>
      </w:pPr>
      <w:r>
        <w:t xml:space="preserve">                     об исправлении технической ошибки</w:t>
      </w:r>
    </w:p>
    <w:p w:rsidR="008E16FE" w:rsidRDefault="008E16FE" w:rsidP="008E16FE">
      <w:pPr>
        <w:pStyle w:val="ConsPlusNonformat0"/>
        <w:jc w:val="both"/>
      </w:pPr>
    </w:p>
    <w:p w:rsidR="008E16FE" w:rsidRDefault="008E16FE" w:rsidP="008E16FE">
      <w:pPr>
        <w:pStyle w:val="ConsPlusNonformat0"/>
        <w:jc w:val="both"/>
      </w:pPr>
      <w:r>
        <w:t>Сообщаю об ошибке, допущенной при оказании муниципальной услуги:</w:t>
      </w:r>
    </w:p>
    <w:p w:rsidR="008E16FE" w:rsidRDefault="008E16FE" w:rsidP="008E16FE">
      <w:pPr>
        <w:pStyle w:val="ConsPlusNonformat0"/>
        <w:jc w:val="both"/>
      </w:pPr>
      <w:r>
        <w:t>___________________________________________________________________.</w:t>
      </w:r>
    </w:p>
    <w:p w:rsidR="008E16FE" w:rsidRDefault="008E16FE" w:rsidP="008E16FE">
      <w:pPr>
        <w:pStyle w:val="ConsPlusNonformat0"/>
        <w:jc w:val="both"/>
      </w:pPr>
      <w:r>
        <w:t xml:space="preserve">    Записано: _____________________________________________________.</w:t>
      </w:r>
    </w:p>
    <w:p w:rsidR="008E16FE" w:rsidRDefault="008E16FE" w:rsidP="008E16FE">
      <w:pPr>
        <w:pStyle w:val="ConsPlusNonformat0"/>
        <w:jc w:val="both"/>
      </w:pPr>
      <w:r>
        <w:t xml:space="preserve">    Правильные сведения: _________________________________________</w:t>
      </w:r>
    </w:p>
    <w:p w:rsidR="008E16FE" w:rsidRDefault="008E16FE" w:rsidP="008E16FE">
      <w:pPr>
        <w:pStyle w:val="ConsPlusNonformat0"/>
        <w:jc w:val="both"/>
      </w:pPr>
      <w:r>
        <w:t xml:space="preserve">    Прошу исправить допущенную техническую ошибку.</w:t>
      </w:r>
    </w:p>
    <w:p w:rsidR="008E16FE" w:rsidRDefault="008E16FE" w:rsidP="008E16FE">
      <w:pPr>
        <w:pStyle w:val="ConsPlusNonformat0"/>
        <w:jc w:val="both"/>
      </w:pPr>
      <w:r>
        <w:t xml:space="preserve">    Прилагаю следующие документы: _______________________________</w:t>
      </w:r>
    </w:p>
    <w:p w:rsidR="008E16FE" w:rsidRDefault="008E16FE" w:rsidP="008E16FE">
      <w:pPr>
        <w:pStyle w:val="ConsPlusNonformat0"/>
        <w:jc w:val="both"/>
      </w:pPr>
    </w:p>
    <w:p w:rsidR="008E16FE" w:rsidRDefault="008E16FE" w:rsidP="008E16FE">
      <w:pPr>
        <w:pStyle w:val="ConsPlusNonformat0"/>
        <w:jc w:val="both"/>
      </w:pPr>
      <w:r>
        <w:t>Телефон: _________________.</w:t>
      </w:r>
    </w:p>
    <w:p w:rsidR="008E16FE" w:rsidRDefault="008E16FE" w:rsidP="008E16FE">
      <w:pPr>
        <w:pStyle w:val="ConsPlusNonformat0"/>
        <w:jc w:val="both"/>
      </w:pPr>
      <w:r>
        <w:t>E-mail: ___________________.</w:t>
      </w:r>
    </w:p>
    <w:p w:rsidR="008E16FE" w:rsidRDefault="008E16FE" w:rsidP="008E16FE">
      <w:pPr>
        <w:pStyle w:val="ConsPlusNonformat0"/>
        <w:jc w:val="both"/>
      </w:pPr>
    </w:p>
    <w:p w:rsidR="008E16FE" w:rsidRDefault="008E16FE" w:rsidP="008E16FE">
      <w:pPr>
        <w:pStyle w:val="ConsPlusNonformat0"/>
        <w:jc w:val="both"/>
      </w:pPr>
      <w:r>
        <w:t>______________                  ______________________/____________________</w:t>
      </w:r>
    </w:p>
    <w:p w:rsidR="008E16FE" w:rsidRDefault="008E16FE" w:rsidP="008E16FE">
      <w:pPr>
        <w:pStyle w:val="ConsPlusNonformat0"/>
        <w:jc w:val="both"/>
      </w:pPr>
      <w:r>
        <w:t xml:space="preserve">    (дата)                             (Ф.И.О.)             (подпись)</w:t>
      </w:r>
    </w:p>
    <w:p w:rsidR="008E16FE" w:rsidRDefault="008E16FE" w:rsidP="008E16FE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2"/>
        <w:gridCol w:w="4365"/>
      </w:tblGrid>
      <w:tr w:rsidR="008E16FE" w:rsidTr="00EE1DA2"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  <w:r>
              <w:t>Служебные отметки заявления</w:t>
            </w:r>
          </w:p>
        </w:tc>
      </w:tr>
      <w:tr w:rsidR="008E16FE" w:rsidTr="00EE1D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  <w:r>
              <w:t>Дата: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</w:p>
        </w:tc>
      </w:tr>
      <w:tr w:rsidR="008E16FE" w:rsidTr="00EE1D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  <w:r>
              <w:t>Вх. N: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</w:p>
        </w:tc>
      </w:tr>
      <w:tr w:rsidR="008E16FE" w:rsidTr="00EE1D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  <w:r>
              <w:t>заявление принято специалистом: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FE" w:rsidRDefault="008E16FE" w:rsidP="00EE1DA2">
            <w:pPr>
              <w:pStyle w:val="ConsPlusNormal"/>
            </w:pPr>
          </w:p>
        </w:tc>
      </w:tr>
    </w:tbl>
    <w:p w:rsidR="008E16FE" w:rsidRDefault="008E16FE" w:rsidP="008E16FE">
      <w:pPr>
        <w:pStyle w:val="ConsPlusNormal"/>
      </w:pPr>
    </w:p>
    <w:p w:rsidR="0059194E" w:rsidRDefault="0059194E" w:rsidP="00DF15A9">
      <w:pPr>
        <w:jc w:val="center"/>
      </w:pPr>
    </w:p>
    <w:sectPr w:rsidR="0059194E" w:rsidSect="00810DC9">
      <w:pgSz w:w="12240" w:h="15840" w:code="1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6ED" w:rsidRDefault="00F836ED" w:rsidP="00ED58F5">
      <w:pPr>
        <w:spacing w:after="0" w:line="240" w:lineRule="auto"/>
      </w:pPr>
      <w:r>
        <w:separator/>
      </w:r>
    </w:p>
  </w:endnote>
  <w:endnote w:type="continuationSeparator" w:id="0">
    <w:p w:rsidR="00F836ED" w:rsidRDefault="00F836ED" w:rsidP="00ED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6ED" w:rsidRDefault="00F836ED" w:rsidP="00ED58F5">
      <w:pPr>
        <w:spacing w:after="0" w:line="240" w:lineRule="auto"/>
      </w:pPr>
      <w:r>
        <w:separator/>
      </w:r>
    </w:p>
  </w:footnote>
  <w:footnote w:type="continuationSeparator" w:id="0">
    <w:p w:rsidR="00F836ED" w:rsidRDefault="00F836ED" w:rsidP="00ED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75F3E"/>
    <w:multiLevelType w:val="hybridMultilevel"/>
    <w:tmpl w:val="1CF4146C"/>
    <w:lvl w:ilvl="0" w:tplc="D7A68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5E"/>
    <w:rsid w:val="000151D8"/>
    <w:rsid w:val="0005170B"/>
    <w:rsid w:val="000C2322"/>
    <w:rsid w:val="000C6A3D"/>
    <w:rsid w:val="000C7749"/>
    <w:rsid w:val="000F42F7"/>
    <w:rsid w:val="00134964"/>
    <w:rsid w:val="0016350A"/>
    <w:rsid w:val="001B3209"/>
    <w:rsid w:val="001C307E"/>
    <w:rsid w:val="001F33DC"/>
    <w:rsid w:val="00204F39"/>
    <w:rsid w:val="002A4528"/>
    <w:rsid w:val="00325C91"/>
    <w:rsid w:val="0035573B"/>
    <w:rsid w:val="00372083"/>
    <w:rsid w:val="003A308A"/>
    <w:rsid w:val="003D2DBA"/>
    <w:rsid w:val="00442BD5"/>
    <w:rsid w:val="00484F8F"/>
    <w:rsid w:val="004E5ABE"/>
    <w:rsid w:val="0057495E"/>
    <w:rsid w:val="0059194E"/>
    <w:rsid w:val="00632D32"/>
    <w:rsid w:val="00635620"/>
    <w:rsid w:val="00644494"/>
    <w:rsid w:val="006673A8"/>
    <w:rsid w:val="00675129"/>
    <w:rsid w:val="006E08D8"/>
    <w:rsid w:val="007353E7"/>
    <w:rsid w:val="007721FA"/>
    <w:rsid w:val="00796404"/>
    <w:rsid w:val="007A00AD"/>
    <w:rsid w:val="007C3C55"/>
    <w:rsid w:val="00810DC9"/>
    <w:rsid w:val="00825BE8"/>
    <w:rsid w:val="00835849"/>
    <w:rsid w:val="00836C59"/>
    <w:rsid w:val="00857588"/>
    <w:rsid w:val="00865529"/>
    <w:rsid w:val="0086685A"/>
    <w:rsid w:val="008E16FE"/>
    <w:rsid w:val="008F642A"/>
    <w:rsid w:val="00923C8A"/>
    <w:rsid w:val="009323D2"/>
    <w:rsid w:val="009554EF"/>
    <w:rsid w:val="00965C1F"/>
    <w:rsid w:val="00967F11"/>
    <w:rsid w:val="00975DF5"/>
    <w:rsid w:val="009B6F29"/>
    <w:rsid w:val="009F30F8"/>
    <w:rsid w:val="00A256BE"/>
    <w:rsid w:val="00A33539"/>
    <w:rsid w:val="00A45E31"/>
    <w:rsid w:val="00A90B96"/>
    <w:rsid w:val="00AD686D"/>
    <w:rsid w:val="00B05038"/>
    <w:rsid w:val="00B2165C"/>
    <w:rsid w:val="00B63105"/>
    <w:rsid w:val="00BC16AB"/>
    <w:rsid w:val="00C11E6B"/>
    <w:rsid w:val="00C458AE"/>
    <w:rsid w:val="00CA0C71"/>
    <w:rsid w:val="00CC4C70"/>
    <w:rsid w:val="00D26FDF"/>
    <w:rsid w:val="00D373B8"/>
    <w:rsid w:val="00D84989"/>
    <w:rsid w:val="00DA6C8C"/>
    <w:rsid w:val="00DC2192"/>
    <w:rsid w:val="00DE1F61"/>
    <w:rsid w:val="00DE57F0"/>
    <w:rsid w:val="00DF15A9"/>
    <w:rsid w:val="00E5716A"/>
    <w:rsid w:val="00E57F0B"/>
    <w:rsid w:val="00E77B9E"/>
    <w:rsid w:val="00E962C3"/>
    <w:rsid w:val="00E962D7"/>
    <w:rsid w:val="00EA5D5B"/>
    <w:rsid w:val="00ED58F5"/>
    <w:rsid w:val="00EE1DA2"/>
    <w:rsid w:val="00EE63A5"/>
    <w:rsid w:val="00F11CF1"/>
    <w:rsid w:val="00F13D19"/>
    <w:rsid w:val="00F24893"/>
    <w:rsid w:val="00F836ED"/>
    <w:rsid w:val="00FD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D93C"/>
  <w15:docId w15:val="{6B8FA777-3993-4843-8A35-3DB6D801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5C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C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pelle">
    <w:name w:val="spelle"/>
    <w:basedOn w:val="a0"/>
    <w:rsid w:val="00965C1F"/>
  </w:style>
  <w:style w:type="paragraph" w:styleId="a3">
    <w:name w:val="List Paragraph"/>
    <w:basedOn w:val="a"/>
    <w:uiPriority w:val="34"/>
    <w:qFormat/>
    <w:rsid w:val="0096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65C1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65C1F"/>
    <w:rPr>
      <w:color w:val="800080"/>
      <w:u w:val="single"/>
    </w:rPr>
  </w:style>
  <w:style w:type="paragraph" w:styleId="a6">
    <w:name w:val="No Spacing"/>
    <w:basedOn w:val="a"/>
    <w:uiPriority w:val="1"/>
    <w:qFormat/>
    <w:rsid w:val="0096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6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96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D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58F5"/>
  </w:style>
  <w:style w:type="paragraph" w:styleId="aa">
    <w:name w:val="footer"/>
    <w:basedOn w:val="a"/>
    <w:link w:val="ab"/>
    <w:uiPriority w:val="99"/>
    <w:unhideWhenUsed/>
    <w:rsid w:val="00ED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58F5"/>
  </w:style>
  <w:style w:type="table" w:styleId="ac">
    <w:name w:val="Table Grid"/>
    <w:basedOn w:val="a1"/>
    <w:uiPriority w:val="59"/>
    <w:rsid w:val="0083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1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11E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323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0">
    <w:name w:val="ConsPlusNonformat"/>
    <w:uiPriority w:val="99"/>
    <w:rsid w:val="00A45E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815">
          <w:marLeft w:val="90"/>
          <w:marRight w:val="9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9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9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gulym.midural.ru/" TargetMode="External"/><Relationship Id="rId13" Type="http://schemas.openxmlformats.org/officeDocument/2006/relationships/hyperlink" Target="consultantplus://offline/ref=1B8D4A1A6EAC06FE74DC6E5425FB29A83FB265542588AF94FC374F476D1CACC6A82E7A8D2D93B70999E7915ECCK6R0E" TargetMode="External"/><Relationship Id="rId18" Type="http://schemas.openxmlformats.org/officeDocument/2006/relationships/hyperlink" Target="consultantplus://offline/ref=1B8D4A1A6EAC06FE74DC6E5425FB29A83FB265542588AF94FC374F476D1CACC6BA2E22812C97A80099F2C70F893C14EE274473280D73171EKARF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8D4A1A6EAC06FE74DC6E5425FB29A83FB363502289AF94FC374F476D1CACC6BA2E22812C97AC089AF2C70F893C14EE274473280D73171EKARFE" TargetMode="External"/><Relationship Id="rId17" Type="http://schemas.openxmlformats.org/officeDocument/2006/relationships/hyperlink" Target="consultantplus://offline/ref=1B8D4A1A6EAC06FE74DC6E5425FB29A83FB363502289AF94FC374F476D1CACC6BA2E22812C97AC089AF2C70F893C14EE274473280D73171EKARF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B8D4A1A6EAC06FE74DC6E5425FB29A83EBB655A2685AF94FC374F476D1CACC6A82E7A8D2D93B70999E7915ECCK6R0E" TargetMode="External"/><Relationship Id="rId20" Type="http://schemas.openxmlformats.org/officeDocument/2006/relationships/hyperlink" Target="consultantplus://offline/ref=84C047725F173ADE1B760FBDE6202143C7A79EE59058E065EF5CA9DB9CFD6A4B9DC0EAB5E4C456E2CAF645F76DEF73D98F9D0AB3738F496Ed868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8D4A1A6EAC06FE74DC6E5425FB29A83FB360552684AF94FC374F476D1CACC6BA2E22812C97A9009FF2C70F893C14EE274473280D73171EKAR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8D4A1A6EAC06FE74DC6E5425FB29A83FB367522B84AF94FC374F476D1CACC6BA2E22812C97AC009AF2C70F893C14EE274473280D73171EKARFE" TargetMode="External"/><Relationship Id="rId10" Type="http://schemas.openxmlformats.org/officeDocument/2006/relationships/hyperlink" Target="consultantplus://offline/ref=1B8D4A1A6EAC06FE74DC6E5425FB29A83FB26455258EAF94FC374F476D1CACC6A82E7A8D2D93B70999E7915ECCK6R0E" TargetMode="External"/><Relationship Id="rId19" Type="http://schemas.openxmlformats.org/officeDocument/2006/relationships/hyperlink" Target="consultantplus://offline/ref=84C047725F173ADE1B760FBDE6202143C7A698E19759E065EF5CA9DB9CFD6A4B9DC0EAB5E4C452EAC9F645F76DEF73D98F9D0AB3738F496Ed86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8D4A1A6EAC06FE74DC6E5425FB29A83FB367522B84AF94FC374F476D1CACC6A82E7A8D2D93B70999E7915ECCK6R0E" TargetMode="External"/><Relationship Id="rId14" Type="http://schemas.openxmlformats.org/officeDocument/2006/relationships/hyperlink" Target="consultantplus://offline/ref=1B8D4A1A6EAC06FE74DC6E5425FB29A83FB367522B84AF94FC374F476D1CACC6BA2E22812A9EA25DCABDC653CC6D07EF2144712A12K7R8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299D-9985-4A67-9FDA-9A1EC363F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22</Pages>
  <Words>8920</Words>
  <Characters>50848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Кочегаров</dc:creator>
  <cp:keywords/>
  <dc:description/>
  <cp:lastModifiedBy>Юрист</cp:lastModifiedBy>
  <cp:revision>44</cp:revision>
  <cp:lastPrinted>2020-03-02T04:23:00Z</cp:lastPrinted>
  <dcterms:created xsi:type="dcterms:W3CDTF">2019-02-07T07:50:00Z</dcterms:created>
  <dcterms:modified xsi:type="dcterms:W3CDTF">2025-02-26T06:35:00Z</dcterms:modified>
</cp:coreProperties>
</file>