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F1" w:rsidRDefault="00B43A6A" w:rsidP="00DE1E78">
      <w:pPr>
        <w:shd w:val="clear" w:color="auto" w:fill="ECF0F1"/>
        <w:tabs>
          <w:tab w:val="left" w:pos="1995"/>
        </w:tabs>
        <w:spacing w:after="0" w:line="264" w:lineRule="atLeast"/>
        <w:jc w:val="both"/>
      </w:pPr>
      <w:r w:rsidRPr="00B43A6A"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  <w:t> </w:t>
      </w:r>
      <w:r w:rsidR="00DE1E78"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  <w:tab/>
      </w:r>
    </w:p>
    <w:p w:rsidR="00DB5A28" w:rsidRDefault="00DB5A28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D312D7" w:rsidRPr="00DB5A28" w:rsidRDefault="00D312D7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DB5A28">
        <w:rPr>
          <w:rFonts w:ascii="Liberation Serif" w:hAnsi="Liberation Serif" w:cs="Liberation Serif"/>
          <w:b/>
        </w:rPr>
        <w:t>Информация о результатах конкурса на замещение вакантной должности муници</w:t>
      </w:r>
      <w:r w:rsidR="00DE1E78">
        <w:rPr>
          <w:rFonts w:ascii="Liberation Serif" w:hAnsi="Liberation Serif" w:cs="Liberation Serif"/>
          <w:b/>
        </w:rPr>
        <w:t xml:space="preserve">пальной службы начальника Управления образования </w:t>
      </w:r>
      <w:r w:rsidRPr="00DB5A28">
        <w:rPr>
          <w:rFonts w:ascii="Liberation Serif" w:hAnsi="Liberation Serif" w:cs="Liberation Serif"/>
          <w:b/>
        </w:rPr>
        <w:t>админ</w:t>
      </w:r>
      <w:r w:rsidR="00DE1E78">
        <w:rPr>
          <w:rFonts w:ascii="Liberation Serif" w:hAnsi="Liberation Serif" w:cs="Liberation Serif"/>
          <w:b/>
        </w:rPr>
        <w:t>истрации Тугулымского муниципального</w:t>
      </w:r>
      <w:r w:rsidRPr="00DB5A28">
        <w:rPr>
          <w:rFonts w:ascii="Liberation Serif" w:hAnsi="Liberation Serif" w:cs="Liberation Serif"/>
          <w:b/>
        </w:rPr>
        <w:t xml:space="preserve"> округа</w:t>
      </w:r>
    </w:p>
    <w:p w:rsidR="00D312D7" w:rsidRPr="00DB5A28" w:rsidRDefault="00D312D7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D312D7" w:rsidRPr="00DB5A28" w:rsidRDefault="00DE1E78" w:rsidP="00DB5A28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28 февраля 2025 года</w:t>
      </w:r>
      <w:r w:rsidR="00D312D7" w:rsidRPr="00DB5A28">
        <w:rPr>
          <w:rFonts w:ascii="Liberation Serif" w:hAnsi="Liberation Serif" w:cs="Liberation Serif"/>
        </w:rPr>
        <w:t xml:space="preserve"> проведен конкурс на замещение вакантной должности муници</w:t>
      </w:r>
      <w:r>
        <w:rPr>
          <w:rFonts w:ascii="Liberation Serif" w:hAnsi="Liberation Serif" w:cs="Liberation Serif"/>
        </w:rPr>
        <w:t xml:space="preserve">пальной службы начальника Управления образования </w:t>
      </w:r>
      <w:r w:rsidR="00D312D7" w:rsidRPr="00DB5A28">
        <w:rPr>
          <w:rFonts w:ascii="Liberation Serif" w:hAnsi="Liberation Serif" w:cs="Liberation Serif"/>
        </w:rPr>
        <w:t>админ</w:t>
      </w:r>
      <w:r>
        <w:rPr>
          <w:rFonts w:ascii="Liberation Serif" w:hAnsi="Liberation Serif" w:cs="Liberation Serif"/>
        </w:rPr>
        <w:t>истрации Тугулымского муниципального</w:t>
      </w:r>
      <w:r w:rsidR="00D312D7" w:rsidRPr="00DB5A28">
        <w:rPr>
          <w:rFonts w:ascii="Liberation Serif" w:hAnsi="Liberation Serif" w:cs="Liberation Serif"/>
        </w:rPr>
        <w:t xml:space="preserve"> округа. По результатам голосования конкурсная комиссия приняла решение:</w:t>
      </w:r>
    </w:p>
    <w:p w:rsidR="00D312D7" w:rsidRPr="00DB5A28" w:rsidRDefault="00DE1E78" w:rsidP="00DB5A28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Признать Панфилову Наталью Александровну</w:t>
      </w:r>
      <w:r w:rsidR="00D312D7" w:rsidRPr="00DB5A28">
        <w:rPr>
          <w:rFonts w:ascii="Liberation Serif" w:hAnsi="Liberation Serif" w:cs="Liberation Serif"/>
        </w:rPr>
        <w:t xml:space="preserve"> победителем конкурса на замещение вакантной должности </w:t>
      </w:r>
      <w:r>
        <w:rPr>
          <w:rFonts w:ascii="Liberation Serif" w:hAnsi="Liberation Serif" w:cs="Liberation Serif"/>
        </w:rPr>
        <w:t>муниципальной службы начальника Управления образования</w:t>
      </w:r>
      <w:r w:rsidR="00D312D7" w:rsidRPr="00DB5A28">
        <w:rPr>
          <w:rFonts w:ascii="Liberation Serif" w:hAnsi="Liberation Serif" w:cs="Liberation Serif"/>
        </w:rPr>
        <w:t xml:space="preserve"> админ</w:t>
      </w:r>
      <w:r>
        <w:rPr>
          <w:rFonts w:ascii="Liberation Serif" w:hAnsi="Liberation Serif" w:cs="Liberation Serif"/>
        </w:rPr>
        <w:t>истрации Тугулымского муниципального</w:t>
      </w:r>
      <w:r w:rsidR="00D312D7" w:rsidRPr="00DB5A28">
        <w:rPr>
          <w:rFonts w:ascii="Liberation Serif" w:hAnsi="Liberation Serif" w:cs="Liberation Serif"/>
        </w:rPr>
        <w:t xml:space="preserve"> округа.</w:t>
      </w:r>
    </w:p>
    <w:p w:rsidR="00DB5A28" w:rsidRPr="00DB5A28" w:rsidRDefault="00DB5A28" w:rsidP="00DB5A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</w:rPr>
      </w:pPr>
      <w:r w:rsidRPr="00DB5A28">
        <w:rPr>
          <w:rFonts w:ascii="Liberation Serif" w:hAnsi="Liberation Serif" w:cs="Liberation Serif"/>
        </w:rPr>
        <w:tab/>
        <w:t>Документы</w:t>
      </w:r>
      <w:r w:rsidR="00DE1E78">
        <w:rPr>
          <w:rFonts w:ascii="Liberation Serif" w:hAnsi="Liberation Serif" w:cs="Liberation Serif"/>
        </w:rPr>
        <w:t xml:space="preserve"> кандидатов на замещение вакантной должности начальника Управления образования</w:t>
      </w:r>
      <w:r w:rsidRPr="00DB5A28">
        <w:rPr>
          <w:rFonts w:ascii="Liberation Serif" w:hAnsi="Liberation Serif" w:cs="Liberation Serif"/>
        </w:rPr>
        <w:t>, поданные для участия в конкурсе, могут быть возвращены ост</w:t>
      </w:r>
      <w:r w:rsidR="00DE1E78">
        <w:rPr>
          <w:rFonts w:ascii="Liberation Serif" w:hAnsi="Liberation Serif" w:cs="Liberation Serif"/>
        </w:rPr>
        <w:t>альным претендентам по их письменному заявлению</w:t>
      </w:r>
      <w:r w:rsidRPr="00DB5A28">
        <w:rPr>
          <w:rFonts w:ascii="Liberation Serif" w:hAnsi="Liberation Serif" w:cs="Liberation Serif"/>
        </w:rPr>
        <w:t xml:space="preserve"> в течение трех лет со дня завершения конкурса (Админ</w:t>
      </w:r>
      <w:r w:rsidR="00DE1E78">
        <w:rPr>
          <w:rFonts w:ascii="Liberation Serif" w:hAnsi="Liberation Serif" w:cs="Liberation Serif"/>
        </w:rPr>
        <w:t>истрация Тугулымского муниципального</w:t>
      </w:r>
      <w:r w:rsidRPr="00DB5A28">
        <w:rPr>
          <w:rFonts w:ascii="Liberation Serif" w:hAnsi="Liberation Serif" w:cs="Liberation Serif"/>
        </w:rPr>
        <w:t xml:space="preserve"> округа, этаж третий, кабинет 318. Адрес: 623650, пгт.Тугулым, пл.50 лет Октября, 1; тел. (34367)2-23-20, </w:t>
      </w:r>
      <w:r>
        <w:rPr>
          <w:rFonts w:ascii="Liberation Serif" w:hAnsi="Liberation Serif" w:cs="Liberation Serif"/>
        </w:rPr>
        <w:t xml:space="preserve">89222153503, </w:t>
      </w:r>
      <w:r w:rsidRPr="00DB5A28">
        <w:rPr>
          <w:rFonts w:ascii="Liberation Serif" w:hAnsi="Liberation Serif" w:cs="Liberation Serif"/>
        </w:rPr>
        <w:t>ispiryan.yulya@mail.ru, admtugulym@yandex.ru)</w:t>
      </w:r>
    </w:p>
    <w:p w:rsidR="00DB5A28" w:rsidRPr="00DB5A28" w:rsidRDefault="00DB5A28" w:rsidP="00DB5A28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DB5A28" w:rsidRPr="00DB5A28" w:rsidSect="0052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508"/>
    <w:multiLevelType w:val="hybridMultilevel"/>
    <w:tmpl w:val="ECE47C56"/>
    <w:lvl w:ilvl="0" w:tplc="75BE84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A6A"/>
    <w:rsid w:val="00061275"/>
    <w:rsid w:val="004F6F78"/>
    <w:rsid w:val="00510E17"/>
    <w:rsid w:val="005259F1"/>
    <w:rsid w:val="00730C74"/>
    <w:rsid w:val="008076EA"/>
    <w:rsid w:val="00A75228"/>
    <w:rsid w:val="00B43A6A"/>
    <w:rsid w:val="00BE5222"/>
    <w:rsid w:val="00D312D7"/>
    <w:rsid w:val="00DB5A28"/>
    <w:rsid w:val="00DE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1"/>
  </w:style>
  <w:style w:type="paragraph" w:styleId="1">
    <w:name w:val="heading 1"/>
    <w:basedOn w:val="a"/>
    <w:link w:val="10"/>
    <w:uiPriority w:val="9"/>
    <w:qFormat/>
    <w:rsid w:val="00B43A6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6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A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43A6A"/>
    <w:rPr>
      <w:b/>
      <w:bCs/>
    </w:rPr>
  </w:style>
  <w:style w:type="paragraph" w:styleId="a5">
    <w:name w:val="List Paragraph"/>
    <w:basedOn w:val="a"/>
    <w:uiPriority w:val="99"/>
    <w:qFormat/>
    <w:rsid w:val="00D312D7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331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596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dcterms:created xsi:type="dcterms:W3CDTF">2023-07-18T05:39:00Z</dcterms:created>
  <dcterms:modified xsi:type="dcterms:W3CDTF">2025-03-03T09:17:00Z</dcterms:modified>
</cp:coreProperties>
</file>