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FD2" w:rsidRDefault="00E85EA2" w:rsidP="00863FD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noProof/>
          <w:sz w:val="28"/>
          <w:szCs w:val="28"/>
        </w:rPr>
      </w:pPr>
      <w:r>
        <w:rPr>
          <w:rFonts w:ascii="PT Sans" w:hAnsi="PT Sans"/>
          <w:szCs w:val="24"/>
        </w:rPr>
        <w:t xml:space="preserve"> </w:t>
      </w:r>
      <w:r w:rsidR="002977A5">
        <w:rPr>
          <w:rFonts w:ascii="PT Sans" w:hAnsi="PT Sans"/>
          <w:szCs w:val="24"/>
        </w:rPr>
        <w:t xml:space="preserve"> </w:t>
      </w:r>
      <w:r w:rsidR="008C3335"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16BCCCA0" wp14:editId="6402D058">
            <wp:extent cx="469900" cy="781050"/>
            <wp:effectExtent l="0" t="0" r="0" b="0"/>
            <wp:docPr id="1" name="Рисунок 1" descr="Scan-151229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an-151229-000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86" r="43666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Sans" w:hAnsi="PT Sans"/>
          <w:szCs w:val="24"/>
        </w:rPr>
        <w:t xml:space="preserve">                                                                                                                 </w:t>
      </w:r>
      <w:r w:rsidR="002977A5">
        <w:rPr>
          <w:rFonts w:ascii="PT Sans" w:hAnsi="PT Sans"/>
          <w:szCs w:val="24"/>
        </w:rPr>
        <w:t xml:space="preserve">                         </w:t>
      </w:r>
      <w:r>
        <w:rPr>
          <w:rFonts w:ascii="PT Sans" w:hAnsi="PT Sans"/>
          <w:szCs w:val="24"/>
        </w:rPr>
        <w:t xml:space="preserve">   </w:t>
      </w:r>
      <w:r w:rsidR="00136CE7">
        <w:rPr>
          <w:rFonts w:ascii="PT Sans" w:hAnsi="PT Sans"/>
          <w:szCs w:val="24"/>
        </w:rPr>
        <w:t xml:space="preserve">                                   </w:t>
      </w:r>
      <w:r w:rsidR="00863FD2">
        <w:rPr>
          <w:rFonts w:ascii="PT Sans" w:hAnsi="PT Sans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863FD2" w:rsidRDefault="00863FD2" w:rsidP="00863FD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 О С Т А Н О В Л Е Н И Е</w:t>
      </w:r>
    </w:p>
    <w:p w:rsidR="00863FD2" w:rsidRDefault="00863FD2" w:rsidP="00863FD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  <w:t>Главы Тугулымского городского округа</w:t>
      </w:r>
    </w:p>
    <w:tbl>
      <w:tblPr>
        <w:tblW w:w="9428" w:type="dxa"/>
        <w:tblInd w:w="-106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428"/>
      </w:tblGrid>
      <w:tr w:rsidR="00863FD2" w:rsidTr="00396ABD">
        <w:trPr>
          <w:trHeight w:val="565"/>
        </w:trPr>
        <w:tc>
          <w:tcPr>
            <w:tcW w:w="942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863FD2" w:rsidRDefault="00863FD2" w:rsidP="00396ABD">
            <w:pPr>
              <w:pStyle w:val="1"/>
              <w:ind w:left="-69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ab/>
            </w:r>
            <w:r>
              <w:rPr>
                <w:rFonts w:ascii="Liberation Serif" w:hAnsi="Liberation Serif" w:cs="Liberation Serif"/>
                <w:i w:val="0"/>
                <w:iCs w:val="0"/>
              </w:rPr>
              <w:t xml:space="preserve">от </w:t>
            </w:r>
            <w:r w:rsidR="008C3335">
              <w:rPr>
                <w:rFonts w:ascii="Liberation Serif" w:hAnsi="Liberation Serif" w:cs="Liberation Serif"/>
                <w:i w:val="0"/>
                <w:iCs w:val="0"/>
              </w:rPr>
              <w:t>09.02</w:t>
            </w:r>
            <w:r>
              <w:rPr>
                <w:rFonts w:ascii="Liberation Serif" w:hAnsi="Liberation Serif" w:cs="Liberation Serif"/>
                <w:i w:val="0"/>
                <w:iCs w:val="0"/>
              </w:rPr>
              <w:t xml:space="preserve">.2024 г.                                            </w:t>
            </w:r>
            <w:proofErr w:type="spellStart"/>
            <w:r>
              <w:rPr>
                <w:rFonts w:ascii="Liberation Serif" w:hAnsi="Liberation Serif" w:cs="Liberation Serif"/>
                <w:i w:val="0"/>
                <w:iCs w:val="0"/>
              </w:rPr>
              <w:t>п.г.т</w:t>
            </w:r>
            <w:proofErr w:type="spellEnd"/>
            <w:r>
              <w:rPr>
                <w:rFonts w:ascii="Liberation Serif" w:hAnsi="Liberation Serif" w:cs="Liberation Serif"/>
                <w:i w:val="0"/>
                <w:iCs w:val="0"/>
              </w:rPr>
              <w:t xml:space="preserve">. Тугулым                     </w:t>
            </w:r>
            <w:r w:rsidR="00886218">
              <w:rPr>
                <w:rFonts w:ascii="Liberation Serif" w:hAnsi="Liberation Serif" w:cs="Liberation Serif"/>
                <w:i w:val="0"/>
                <w:iCs w:val="0"/>
              </w:rPr>
              <w:t xml:space="preserve">                             № 3</w:t>
            </w:r>
          </w:p>
        </w:tc>
      </w:tr>
    </w:tbl>
    <w:p w:rsidR="00BA5624" w:rsidRDefault="00BA5624" w:rsidP="00863FD2">
      <w:pPr>
        <w:pStyle w:val="a4"/>
        <w:jc w:val="right"/>
        <w:rPr>
          <w:b w:val="0"/>
          <w:szCs w:val="24"/>
        </w:rPr>
      </w:pPr>
    </w:p>
    <w:p w:rsidR="000C57F8" w:rsidRDefault="001148AB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B06">
        <w:rPr>
          <w:rFonts w:ascii="Times New Roman" w:hAnsi="Times New Roman" w:cs="Times New Roman"/>
          <w:b/>
          <w:sz w:val="24"/>
          <w:szCs w:val="24"/>
        </w:rPr>
        <w:t>О</w:t>
      </w:r>
      <w:r w:rsidR="00886218">
        <w:rPr>
          <w:rFonts w:ascii="Times New Roman" w:hAnsi="Times New Roman" w:cs="Times New Roman"/>
          <w:b/>
          <w:sz w:val="24"/>
          <w:szCs w:val="24"/>
        </w:rPr>
        <w:t xml:space="preserve"> назначении публичных слушаний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по вопросу разрешени</w:t>
      </w:r>
      <w:r w:rsidR="002B5078">
        <w:rPr>
          <w:rFonts w:ascii="Times New Roman" w:hAnsi="Times New Roman" w:cs="Times New Roman"/>
          <w:b/>
          <w:sz w:val="24"/>
          <w:szCs w:val="24"/>
        </w:rPr>
        <w:t>я</w:t>
      </w:r>
      <w:r w:rsidR="00886218">
        <w:rPr>
          <w:rFonts w:ascii="Times New Roman" w:hAnsi="Times New Roman" w:cs="Times New Roman"/>
          <w:b/>
          <w:sz w:val="24"/>
          <w:szCs w:val="24"/>
        </w:rPr>
        <w:t xml:space="preserve"> на отклонение от 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>предельных параметров разрешенного строительства, реконструкции объектов капитального строительства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земельн</w:t>
      </w:r>
      <w:r w:rsidR="00483409">
        <w:rPr>
          <w:rFonts w:ascii="Times New Roman" w:hAnsi="Times New Roman" w:cs="Times New Roman"/>
          <w:b/>
          <w:sz w:val="24"/>
          <w:szCs w:val="24"/>
        </w:rPr>
        <w:t>ого</w:t>
      </w:r>
      <w:r w:rsidR="00A852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b/>
          <w:sz w:val="24"/>
          <w:szCs w:val="24"/>
        </w:rPr>
        <w:t>участ</w:t>
      </w:r>
      <w:r w:rsidR="00D0752F">
        <w:rPr>
          <w:rFonts w:ascii="Times New Roman" w:hAnsi="Times New Roman" w:cs="Times New Roman"/>
          <w:b/>
          <w:sz w:val="24"/>
          <w:szCs w:val="24"/>
        </w:rPr>
        <w:t>к</w:t>
      </w:r>
      <w:r w:rsidR="00483409">
        <w:rPr>
          <w:rFonts w:ascii="Times New Roman" w:hAnsi="Times New Roman" w:cs="Times New Roman"/>
          <w:b/>
          <w:sz w:val="24"/>
          <w:szCs w:val="24"/>
        </w:rPr>
        <w:t>а</w:t>
      </w:r>
      <w:r w:rsidR="00D07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3409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6D4E18">
        <w:rPr>
          <w:rFonts w:ascii="Times New Roman" w:hAnsi="Times New Roman" w:cs="Times New Roman"/>
          <w:b/>
          <w:sz w:val="24"/>
          <w:szCs w:val="24"/>
        </w:rPr>
        <w:t>кадастров</w:t>
      </w:r>
      <w:r w:rsidR="00483409">
        <w:rPr>
          <w:rFonts w:ascii="Times New Roman" w:hAnsi="Times New Roman" w:cs="Times New Roman"/>
          <w:b/>
          <w:sz w:val="24"/>
          <w:szCs w:val="24"/>
        </w:rPr>
        <w:t>ым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3409">
        <w:rPr>
          <w:rFonts w:ascii="Times New Roman" w:hAnsi="Times New Roman" w:cs="Times New Roman"/>
          <w:b/>
          <w:sz w:val="24"/>
          <w:szCs w:val="24"/>
        </w:rPr>
        <w:t>номером</w:t>
      </w:r>
      <w:r w:rsidR="00D11E83">
        <w:rPr>
          <w:rFonts w:ascii="Times New Roman" w:hAnsi="Times New Roman" w:cs="Times New Roman"/>
          <w:b/>
          <w:sz w:val="24"/>
          <w:szCs w:val="24"/>
        </w:rPr>
        <w:t xml:space="preserve"> 66:29:</w:t>
      </w:r>
      <w:r w:rsidR="00483409">
        <w:rPr>
          <w:rFonts w:ascii="Times New Roman" w:hAnsi="Times New Roman" w:cs="Times New Roman"/>
          <w:b/>
          <w:sz w:val="24"/>
          <w:szCs w:val="24"/>
        </w:rPr>
        <w:t>1501002:32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площадью </w:t>
      </w:r>
      <w:r w:rsidR="00483409">
        <w:rPr>
          <w:rFonts w:ascii="Times New Roman" w:hAnsi="Times New Roman" w:cs="Times New Roman"/>
          <w:b/>
          <w:sz w:val="24"/>
          <w:szCs w:val="24"/>
        </w:rPr>
        <w:t xml:space="preserve">660 кв.м. </w:t>
      </w:r>
      <w:r w:rsidR="00D11E83">
        <w:rPr>
          <w:rFonts w:ascii="Times New Roman" w:hAnsi="Times New Roman" w:cs="Times New Roman"/>
          <w:b/>
          <w:sz w:val="24"/>
          <w:szCs w:val="24"/>
        </w:rPr>
        <w:t>с местоположением</w:t>
      </w:r>
      <w:r w:rsidR="00886218">
        <w:rPr>
          <w:rFonts w:ascii="Times New Roman" w:hAnsi="Times New Roman" w:cs="Times New Roman"/>
          <w:b/>
          <w:sz w:val="24"/>
          <w:szCs w:val="24"/>
        </w:rPr>
        <w:t>: Свердловская область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D4E18">
        <w:rPr>
          <w:rFonts w:ascii="Times New Roman" w:hAnsi="Times New Roman" w:cs="Times New Roman"/>
          <w:b/>
          <w:sz w:val="24"/>
          <w:szCs w:val="24"/>
        </w:rPr>
        <w:t>Тугулымск</w:t>
      </w:r>
      <w:r w:rsidR="00D11E83">
        <w:rPr>
          <w:rFonts w:ascii="Times New Roman" w:hAnsi="Times New Roman" w:cs="Times New Roman"/>
          <w:b/>
          <w:sz w:val="24"/>
          <w:szCs w:val="24"/>
        </w:rPr>
        <w:t>ий</w:t>
      </w:r>
      <w:proofErr w:type="spellEnd"/>
      <w:r w:rsidR="00D1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городской округ, </w:t>
      </w:r>
      <w:r w:rsidR="000C57F8">
        <w:rPr>
          <w:rFonts w:ascii="Times New Roman" w:hAnsi="Times New Roman" w:cs="Times New Roman"/>
          <w:b/>
          <w:sz w:val="24"/>
          <w:szCs w:val="24"/>
        </w:rPr>
        <w:t>п. Юшала</w:t>
      </w:r>
      <w:r w:rsidR="004834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44D3" w:rsidRPr="00846750" w:rsidRDefault="00483409" w:rsidP="00CB5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51BA" w:rsidRDefault="00CB51BA" w:rsidP="005E1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D29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кодексом Российской Федерации, Федеральным  законом от </w:t>
      </w:r>
      <w:r w:rsidR="005E1777">
        <w:rPr>
          <w:rFonts w:ascii="Times New Roman" w:hAnsi="Times New Roman" w:cs="Times New Roman"/>
          <w:sz w:val="24"/>
          <w:szCs w:val="24"/>
        </w:rPr>
        <w:t>0</w:t>
      </w:r>
      <w:r w:rsidRPr="00104D29">
        <w:rPr>
          <w:rFonts w:ascii="Times New Roman" w:hAnsi="Times New Roman" w:cs="Times New Roman"/>
          <w:sz w:val="24"/>
          <w:szCs w:val="24"/>
        </w:rPr>
        <w:t xml:space="preserve">6 октября 2003 года № 131-ФЗ «Об общих принципах организации местного самоуправления в Российской Федерации, статьями 6, 17, 28,31 Устава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округа, Положением о порядке организации и проведения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общественных обсуждений, </w:t>
      </w:r>
      <w:r w:rsidRPr="00104D29">
        <w:rPr>
          <w:rFonts w:ascii="Times New Roman" w:hAnsi="Times New Roman" w:cs="Times New Roman"/>
          <w:sz w:val="24"/>
          <w:szCs w:val="24"/>
        </w:rPr>
        <w:t>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по вопросам градостроительной деятельности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городском округе</w:t>
      </w:r>
      <w:r w:rsidRPr="00104D29">
        <w:rPr>
          <w:rFonts w:ascii="Times New Roman" w:hAnsi="Times New Roman" w:cs="Times New Roman"/>
          <w:sz w:val="24"/>
          <w:szCs w:val="24"/>
        </w:rPr>
        <w:t xml:space="preserve">, утвержденным Решением Думы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 от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04D29">
        <w:rPr>
          <w:rFonts w:ascii="Times New Roman" w:hAnsi="Times New Roman" w:cs="Times New Roman"/>
          <w:sz w:val="24"/>
          <w:szCs w:val="24"/>
        </w:rPr>
        <w:t xml:space="preserve"> ноября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04D29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104D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протоколом №</w:t>
      </w:r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 w:rsidR="0048340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483409">
        <w:rPr>
          <w:rFonts w:ascii="Times New Roman" w:hAnsi="Times New Roman" w:cs="Times New Roman"/>
          <w:sz w:val="24"/>
          <w:szCs w:val="24"/>
        </w:rPr>
        <w:t>01.02.2024</w:t>
      </w:r>
      <w:r w:rsidR="00886218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04D29">
        <w:rPr>
          <w:rFonts w:ascii="Times New Roman" w:hAnsi="Times New Roman" w:cs="Times New Roman"/>
          <w:sz w:val="24"/>
          <w:szCs w:val="24"/>
        </w:rPr>
        <w:t xml:space="preserve"> </w:t>
      </w:r>
      <w:r w:rsidRPr="002977A5">
        <w:rPr>
          <w:rFonts w:ascii="Times New Roman" w:hAnsi="Times New Roman" w:cs="Times New Roman"/>
          <w:sz w:val="24"/>
          <w:szCs w:val="24"/>
        </w:rPr>
        <w:t xml:space="preserve">в целях реализации прав жителей </w:t>
      </w:r>
      <w:proofErr w:type="spellStart"/>
      <w:r w:rsidRPr="002977A5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2977A5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4D2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1777" w:rsidRPr="00104D29" w:rsidRDefault="005E1777" w:rsidP="005E1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9A8" w:rsidRPr="002977A5" w:rsidRDefault="00A959A8" w:rsidP="00A959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7A5">
        <w:rPr>
          <w:rFonts w:ascii="Times New Roman" w:hAnsi="Times New Roman" w:cs="Times New Roman"/>
          <w:b/>
          <w:sz w:val="24"/>
          <w:szCs w:val="24"/>
        </w:rPr>
        <w:t>ПОСТАНОВЛЯ</w:t>
      </w:r>
      <w:r w:rsidR="00D0752F">
        <w:rPr>
          <w:rFonts w:ascii="Times New Roman" w:hAnsi="Times New Roman" w:cs="Times New Roman"/>
          <w:b/>
          <w:sz w:val="24"/>
          <w:szCs w:val="24"/>
        </w:rPr>
        <w:t>Ю</w:t>
      </w:r>
      <w:r w:rsidRPr="002977A5">
        <w:rPr>
          <w:rFonts w:ascii="Times New Roman" w:hAnsi="Times New Roman" w:cs="Times New Roman"/>
          <w:b/>
          <w:sz w:val="24"/>
          <w:szCs w:val="24"/>
        </w:rPr>
        <w:t>:</w:t>
      </w:r>
    </w:p>
    <w:p w:rsidR="000C57F8" w:rsidRPr="000C57F8" w:rsidRDefault="00927E5A" w:rsidP="000C57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4B78">
        <w:rPr>
          <w:rFonts w:ascii="Times New Roman" w:hAnsi="Times New Roman" w:cs="Times New Roman"/>
          <w:sz w:val="24"/>
          <w:szCs w:val="24"/>
        </w:rPr>
        <w:t xml:space="preserve">     </w:t>
      </w:r>
      <w:r w:rsidR="000C57F8">
        <w:rPr>
          <w:rFonts w:ascii="Times New Roman" w:hAnsi="Times New Roman" w:cs="Times New Roman"/>
          <w:sz w:val="24"/>
          <w:szCs w:val="24"/>
        </w:rPr>
        <w:t xml:space="preserve">     </w:t>
      </w:r>
      <w:r w:rsidR="00FD6BF7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8862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Провести</w:t>
      </w:r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инициативе главы </w:t>
      </w:r>
      <w:proofErr w:type="spellStart"/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Тугулымского</w:t>
      </w:r>
      <w:proofErr w:type="spellEnd"/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публичные </w:t>
      </w:r>
      <w:r w:rsidR="003D273D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слушания</w:t>
      </w:r>
      <w:r w:rsidR="00FF2CEE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D273D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по вопр</w:t>
      </w:r>
      <w:r w:rsidR="00886218">
        <w:rPr>
          <w:rFonts w:ascii="Times New Roman" w:hAnsi="Times New Roman" w:cs="Times New Roman"/>
          <w:color w:val="000000" w:themeColor="text1"/>
          <w:sz w:val="24"/>
          <w:szCs w:val="24"/>
        </w:rPr>
        <w:t>осу разрешения на отклонение от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строительства земельн</w:t>
      </w:r>
      <w:r w:rsidR="00483409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86218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кадастров</w:t>
      </w:r>
      <w:r w:rsidR="00483409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86218">
        <w:rPr>
          <w:rFonts w:ascii="Times New Roman" w:hAnsi="Times New Roman" w:cs="Times New Roman"/>
          <w:color w:val="000000" w:themeColor="text1"/>
          <w:sz w:val="24"/>
          <w:szCs w:val="24"/>
        </w:rPr>
        <w:t>номером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66:29:15</w:t>
      </w:r>
      <w:r w:rsidR="00483409">
        <w:rPr>
          <w:rFonts w:ascii="Times New Roman" w:hAnsi="Times New Roman" w:cs="Times New Roman"/>
          <w:color w:val="000000" w:themeColor="text1"/>
          <w:sz w:val="24"/>
          <w:szCs w:val="24"/>
        </w:rPr>
        <w:t>01002:32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площадью </w:t>
      </w:r>
      <w:r w:rsidR="00483409">
        <w:rPr>
          <w:rFonts w:ascii="Times New Roman" w:hAnsi="Times New Roman" w:cs="Times New Roman"/>
          <w:color w:val="000000" w:themeColor="text1"/>
          <w:sz w:val="24"/>
          <w:szCs w:val="24"/>
        </w:rPr>
        <w:t>660 кв.м.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ме</w:t>
      </w:r>
      <w:r w:rsidR="00886218">
        <w:rPr>
          <w:rFonts w:ascii="Times New Roman" w:hAnsi="Times New Roman" w:cs="Times New Roman"/>
          <w:color w:val="000000" w:themeColor="text1"/>
          <w:sz w:val="24"/>
          <w:szCs w:val="24"/>
        </w:rPr>
        <w:t>стоположением: Свердловская область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</w:t>
      </w:r>
      <w:r w:rsidR="004834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A0EEC" w:rsidRDefault="00D11E83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273D">
        <w:rPr>
          <w:rFonts w:ascii="Times New Roman" w:hAnsi="Times New Roman" w:cs="Times New Roman"/>
          <w:sz w:val="24"/>
          <w:szCs w:val="24"/>
        </w:rPr>
        <w:t xml:space="preserve">2. Сформировать Оргкомитет по проведению публичных слушаний в </w:t>
      </w:r>
      <w:r w:rsidR="0094502B">
        <w:rPr>
          <w:rFonts w:ascii="Times New Roman" w:hAnsi="Times New Roman" w:cs="Times New Roman"/>
          <w:sz w:val="24"/>
          <w:szCs w:val="24"/>
        </w:rPr>
        <w:t>составе</w:t>
      </w:r>
      <w:r w:rsidR="003D273D">
        <w:rPr>
          <w:rFonts w:ascii="Times New Roman" w:hAnsi="Times New Roman" w:cs="Times New Roman"/>
          <w:sz w:val="24"/>
          <w:szCs w:val="24"/>
        </w:rPr>
        <w:t xml:space="preserve"> </w:t>
      </w:r>
      <w:r w:rsidR="00A74C6E">
        <w:rPr>
          <w:rFonts w:ascii="Times New Roman" w:hAnsi="Times New Roman" w:cs="Times New Roman"/>
          <w:sz w:val="24"/>
          <w:szCs w:val="24"/>
        </w:rPr>
        <w:t>7</w:t>
      </w:r>
      <w:r w:rsidR="006D4E18">
        <w:rPr>
          <w:rFonts w:ascii="Times New Roman" w:hAnsi="Times New Roman" w:cs="Times New Roman"/>
          <w:sz w:val="24"/>
          <w:szCs w:val="24"/>
        </w:rPr>
        <w:t xml:space="preserve"> </w:t>
      </w:r>
      <w:r w:rsidR="00AD3D49">
        <w:rPr>
          <w:rFonts w:ascii="Times New Roman" w:hAnsi="Times New Roman" w:cs="Times New Roman"/>
          <w:sz w:val="24"/>
          <w:szCs w:val="24"/>
        </w:rPr>
        <w:t>(</w:t>
      </w:r>
      <w:r w:rsidR="00A74C6E">
        <w:rPr>
          <w:rFonts w:ascii="Times New Roman" w:hAnsi="Times New Roman" w:cs="Times New Roman"/>
          <w:sz w:val="24"/>
          <w:szCs w:val="24"/>
        </w:rPr>
        <w:t>семи</w:t>
      </w:r>
      <w:r w:rsidR="00AD3D49">
        <w:rPr>
          <w:rFonts w:ascii="Times New Roman" w:hAnsi="Times New Roman" w:cs="Times New Roman"/>
          <w:sz w:val="24"/>
          <w:szCs w:val="24"/>
        </w:rPr>
        <w:t>)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94502B">
        <w:rPr>
          <w:rFonts w:ascii="Times New Roman" w:hAnsi="Times New Roman" w:cs="Times New Roman"/>
          <w:sz w:val="24"/>
          <w:szCs w:val="24"/>
        </w:rPr>
        <w:t>человек:</w:t>
      </w:r>
    </w:p>
    <w:p w:rsidR="003D273D" w:rsidRDefault="00944B78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9435A">
        <w:rPr>
          <w:rFonts w:ascii="Times New Roman" w:hAnsi="Times New Roman" w:cs="Times New Roman"/>
          <w:sz w:val="24"/>
          <w:szCs w:val="24"/>
        </w:rPr>
        <w:t>Онищенко О.Н.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– председател</w:t>
      </w:r>
      <w:r w:rsidR="00483409">
        <w:rPr>
          <w:rFonts w:ascii="Times New Roman" w:hAnsi="Times New Roman" w:cs="Times New Roman"/>
          <w:sz w:val="24"/>
          <w:szCs w:val="24"/>
        </w:rPr>
        <w:t>я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Думы </w:t>
      </w:r>
      <w:proofErr w:type="spellStart"/>
      <w:r w:rsidR="003D273D"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 (по согласованию);</w:t>
      </w:r>
    </w:p>
    <w:p w:rsidR="00D11E83" w:rsidRPr="00104D29" w:rsidRDefault="00D11E83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Поздеев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А.Н.</w:t>
      </w:r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заместител</w:t>
      </w:r>
      <w:r w:rsidR="0048340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3D273D" w:rsidRPr="00104D29" w:rsidRDefault="003D273D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4D29">
        <w:rPr>
          <w:rFonts w:ascii="Times New Roman" w:hAnsi="Times New Roman" w:cs="Times New Roman"/>
          <w:sz w:val="24"/>
          <w:szCs w:val="24"/>
        </w:rPr>
        <w:t>Берсенев</w:t>
      </w:r>
      <w:r w:rsidR="00483409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Т.И. – начальник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Pr="00104D29">
        <w:rPr>
          <w:rFonts w:ascii="Times New Roman" w:hAnsi="Times New Roman" w:cs="Times New Roman"/>
          <w:sz w:val="24"/>
          <w:szCs w:val="24"/>
        </w:rPr>
        <w:t xml:space="preserve"> отдела имущественных и земельных отношений администрации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2B5078" w:rsidRDefault="00944B78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Хилько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 w:rsidR="004A0EEC">
        <w:rPr>
          <w:rFonts w:ascii="Times New Roman" w:hAnsi="Times New Roman" w:cs="Times New Roman"/>
          <w:sz w:val="24"/>
          <w:szCs w:val="24"/>
        </w:rPr>
        <w:t>- ведущ</w:t>
      </w:r>
      <w:r w:rsidR="00483409">
        <w:rPr>
          <w:rFonts w:ascii="Times New Roman" w:hAnsi="Times New Roman" w:cs="Times New Roman"/>
          <w:sz w:val="24"/>
          <w:szCs w:val="24"/>
        </w:rPr>
        <w:t>его</w:t>
      </w:r>
      <w:r w:rsidR="004A0EEC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4A0EEC">
        <w:rPr>
          <w:rFonts w:ascii="Times New Roman" w:hAnsi="Times New Roman" w:cs="Times New Roman"/>
          <w:sz w:val="24"/>
          <w:szCs w:val="24"/>
        </w:rPr>
        <w:t xml:space="preserve"> по правовым вопросам администрации </w:t>
      </w:r>
      <w:proofErr w:type="spellStart"/>
      <w:r w:rsidR="004A0EEC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4A0EEC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FF2CEE" w:rsidRDefault="000C57F8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Кружевников</w:t>
      </w:r>
      <w:r w:rsidR="00483409">
        <w:rPr>
          <w:rFonts w:ascii="Times New Roman" w:hAnsi="Times New Roman" w:cs="Times New Roman"/>
          <w:sz w:val="24"/>
          <w:szCs w:val="24"/>
        </w:rPr>
        <w:t>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  <w:r w:rsidR="0019435A">
        <w:rPr>
          <w:rFonts w:ascii="Times New Roman" w:hAnsi="Times New Roman" w:cs="Times New Roman"/>
          <w:sz w:val="24"/>
          <w:szCs w:val="24"/>
        </w:rPr>
        <w:t xml:space="preserve"> </w:t>
      </w:r>
      <w:r w:rsidR="007866C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5E1777">
        <w:rPr>
          <w:rFonts w:ascii="Times New Roman" w:hAnsi="Times New Roman" w:cs="Times New Roman"/>
          <w:sz w:val="24"/>
          <w:szCs w:val="24"/>
        </w:rPr>
        <w:t xml:space="preserve"> </w:t>
      </w:r>
      <w:r w:rsidR="007866C5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Юшалинской</w:t>
      </w:r>
      <w:proofErr w:type="spellEnd"/>
      <w:r w:rsidR="00FF2CEE">
        <w:rPr>
          <w:rFonts w:ascii="Times New Roman" w:hAnsi="Times New Roman" w:cs="Times New Roman"/>
          <w:sz w:val="24"/>
          <w:szCs w:val="24"/>
        </w:rPr>
        <w:t xml:space="preserve"> </w:t>
      </w:r>
      <w:r w:rsidR="00944B78">
        <w:rPr>
          <w:rFonts w:ascii="Times New Roman" w:hAnsi="Times New Roman" w:cs="Times New Roman"/>
          <w:sz w:val="24"/>
          <w:szCs w:val="24"/>
        </w:rPr>
        <w:t>поселковой</w:t>
      </w:r>
      <w:r w:rsidR="00FF2CEE">
        <w:rPr>
          <w:rFonts w:ascii="Times New Roman" w:hAnsi="Times New Roman" w:cs="Times New Roman"/>
          <w:sz w:val="24"/>
          <w:szCs w:val="24"/>
        </w:rPr>
        <w:t xml:space="preserve"> управы администрации </w:t>
      </w:r>
      <w:proofErr w:type="spellStart"/>
      <w:r w:rsidR="00FF2CEE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FF2CEE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7866C5" w:rsidRDefault="007866C5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Калунин</w:t>
      </w:r>
      <w:r w:rsidR="00483409">
        <w:rPr>
          <w:rFonts w:ascii="Times New Roman" w:hAnsi="Times New Roman" w:cs="Times New Roman"/>
          <w:sz w:val="24"/>
          <w:szCs w:val="24"/>
        </w:rPr>
        <w:t>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М.О.</w:t>
      </w:r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начальник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отдела жизнеобеспечения и строительства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94502B" w:rsidRPr="0094502B" w:rsidRDefault="0094502B" w:rsidP="004A0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502B">
        <w:rPr>
          <w:rFonts w:ascii="Times New Roman" w:hAnsi="Times New Roman" w:cs="Times New Roman"/>
          <w:sz w:val="24"/>
          <w:szCs w:val="24"/>
        </w:rPr>
        <w:t>Гимгин</w:t>
      </w:r>
      <w:r w:rsidR="00483409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94502B">
        <w:rPr>
          <w:rFonts w:ascii="Times New Roman" w:hAnsi="Times New Roman" w:cs="Times New Roman"/>
          <w:sz w:val="24"/>
          <w:szCs w:val="24"/>
        </w:rPr>
        <w:t xml:space="preserve"> Т.П. – </w:t>
      </w:r>
      <w:r w:rsidR="00927E5A">
        <w:rPr>
          <w:rFonts w:ascii="Times New Roman" w:hAnsi="Times New Roman" w:cs="Times New Roman"/>
          <w:sz w:val="24"/>
          <w:szCs w:val="24"/>
        </w:rPr>
        <w:t>специалист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27E5A">
        <w:rPr>
          <w:rFonts w:ascii="Times New Roman" w:hAnsi="Times New Roman" w:cs="Times New Roman"/>
          <w:sz w:val="24"/>
          <w:szCs w:val="24"/>
        </w:rPr>
        <w:t xml:space="preserve"> 1 категории</w:t>
      </w:r>
      <w:r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88286B">
        <w:rPr>
          <w:rFonts w:ascii="Times New Roman" w:hAnsi="Times New Roman" w:cs="Times New Roman"/>
          <w:sz w:val="24"/>
          <w:szCs w:val="24"/>
        </w:rPr>
        <w:t xml:space="preserve">по ведению градостроительной документации отдела жизнеобеспечения и строительства администрации </w:t>
      </w:r>
      <w:proofErr w:type="spellStart"/>
      <w:r w:rsidR="0088286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88286B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94502B">
        <w:rPr>
          <w:rFonts w:ascii="Times New Roman" w:hAnsi="Times New Roman" w:cs="Times New Roman"/>
          <w:sz w:val="24"/>
          <w:szCs w:val="24"/>
        </w:rPr>
        <w:t>.</w:t>
      </w:r>
    </w:p>
    <w:p w:rsidR="0094502B" w:rsidRPr="0094502B" w:rsidRDefault="00927E5A" w:rsidP="00927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3. Утвердить дату, место и время проведения публичных слушаний, порядок их проведения, доведение информации о месте, дате открытия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C920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>, подлежащ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C92098">
        <w:rPr>
          <w:rFonts w:ascii="Times New Roman" w:hAnsi="Times New Roman" w:cs="Times New Roman"/>
          <w:sz w:val="24"/>
          <w:szCs w:val="24"/>
        </w:rPr>
        <w:t>й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о сроках проведения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C920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>, о днях и часах посещения указанных экспозиций в соответствии с приложением № 1 к настоящему постановлению (прилагается).</w:t>
      </w:r>
    </w:p>
    <w:p w:rsidR="0094502B" w:rsidRPr="0094502B" w:rsidRDefault="000C57F8" w:rsidP="00846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4. Утвердить перечень информационных материалов</w:t>
      </w:r>
      <w:r w:rsidR="00927E5A">
        <w:rPr>
          <w:rFonts w:ascii="Times New Roman" w:hAnsi="Times New Roman" w:cs="Times New Roman"/>
          <w:sz w:val="24"/>
          <w:szCs w:val="24"/>
        </w:rPr>
        <w:t>,</w:t>
      </w:r>
      <w:r w:rsidR="00C92098">
        <w:rPr>
          <w:rFonts w:ascii="Times New Roman" w:hAnsi="Times New Roman" w:cs="Times New Roman"/>
          <w:sz w:val="24"/>
          <w:szCs w:val="24"/>
        </w:rPr>
        <w:t xml:space="preserve"> </w:t>
      </w:r>
      <w:r w:rsidR="00927E5A">
        <w:rPr>
          <w:rFonts w:ascii="Times New Roman" w:hAnsi="Times New Roman" w:cs="Times New Roman"/>
          <w:sz w:val="24"/>
          <w:szCs w:val="24"/>
        </w:rPr>
        <w:t>схем</w:t>
      </w:r>
      <w:r w:rsidR="006D4E18">
        <w:rPr>
          <w:rFonts w:ascii="Times New Roman" w:hAnsi="Times New Roman" w:cs="Times New Roman"/>
          <w:sz w:val="24"/>
          <w:szCs w:val="24"/>
        </w:rPr>
        <w:t>у</w:t>
      </w:r>
      <w:r w:rsidR="00927E5A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 xml:space="preserve">ого </w:t>
      </w:r>
      <w:r w:rsidR="002B5078">
        <w:rPr>
          <w:rFonts w:ascii="Times New Roman" w:hAnsi="Times New Roman" w:cs="Times New Roman"/>
          <w:sz w:val="24"/>
          <w:szCs w:val="24"/>
        </w:rPr>
        <w:t>участ</w:t>
      </w:r>
      <w:r w:rsidR="00AD3D49"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27E5A"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2 к настоящему постановлению (прилагается).</w:t>
      </w:r>
    </w:p>
    <w:p w:rsidR="006D4E18" w:rsidRPr="00944B78" w:rsidRDefault="000C57F8" w:rsidP="00944B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5. </w:t>
      </w:r>
      <w:r w:rsidR="0094502B" w:rsidRPr="00846750">
        <w:rPr>
          <w:rFonts w:ascii="Times New Roman" w:hAnsi="Times New Roman" w:cs="Times New Roman"/>
          <w:sz w:val="24"/>
          <w:szCs w:val="24"/>
        </w:rPr>
        <w:t>Утвердить порядок, сроки и форму внесения замечаний и предложений участниками</w:t>
      </w:r>
      <w:r w:rsidR="00021214"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021214" w:rsidRPr="000C57F8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Pr="000C57F8">
        <w:rPr>
          <w:rFonts w:ascii="Times New Roman" w:hAnsi="Times New Roman" w:cs="Times New Roman"/>
          <w:sz w:val="24"/>
          <w:szCs w:val="24"/>
        </w:rPr>
        <w:t>по вопросу разрешения на отклонение от  предельных параметров разрешенного строительства, реконструкции объектов капитального строительства земельн</w:t>
      </w:r>
      <w:r w:rsidR="00483409">
        <w:rPr>
          <w:rFonts w:ascii="Times New Roman" w:hAnsi="Times New Roman" w:cs="Times New Roman"/>
          <w:sz w:val="24"/>
          <w:szCs w:val="24"/>
        </w:rPr>
        <w:t xml:space="preserve">ого </w:t>
      </w:r>
      <w:r w:rsidRPr="000C57F8">
        <w:rPr>
          <w:rFonts w:ascii="Times New Roman" w:hAnsi="Times New Roman" w:cs="Times New Roman"/>
          <w:sz w:val="24"/>
          <w:szCs w:val="24"/>
        </w:rPr>
        <w:t>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483409">
        <w:rPr>
          <w:rFonts w:ascii="Times New Roman" w:hAnsi="Times New Roman" w:cs="Times New Roman"/>
          <w:sz w:val="24"/>
          <w:szCs w:val="24"/>
        </w:rPr>
        <w:t>с</w:t>
      </w:r>
      <w:r w:rsidRPr="000C57F8">
        <w:rPr>
          <w:rFonts w:ascii="Times New Roman" w:hAnsi="Times New Roman" w:cs="Times New Roman"/>
          <w:sz w:val="24"/>
          <w:szCs w:val="24"/>
        </w:rPr>
        <w:t xml:space="preserve"> кадастров</w:t>
      </w:r>
      <w:r w:rsidR="00483409">
        <w:rPr>
          <w:rFonts w:ascii="Times New Roman" w:hAnsi="Times New Roman" w:cs="Times New Roman"/>
          <w:sz w:val="24"/>
          <w:szCs w:val="24"/>
        </w:rPr>
        <w:t>ым</w:t>
      </w: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483409">
        <w:rPr>
          <w:rFonts w:ascii="Times New Roman" w:hAnsi="Times New Roman" w:cs="Times New Roman"/>
          <w:sz w:val="24"/>
          <w:szCs w:val="24"/>
        </w:rPr>
        <w:t xml:space="preserve">номером </w:t>
      </w:r>
      <w:r w:rsidRPr="000C57F8">
        <w:rPr>
          <w:rFonts w:ascii="Times New Roman" w:hAnsi="Times New Roman" w:cs="Times New Roman"/>
          <w:sz w:val="24"/>
          <w:szCs w:val="24"/>
        </w:rPr>
        <w:t xml:space="preserve"> 66:29:</w:t>
      </w:r>
      <w:r w:rsidR="00483409">
        <w:rPr>
          <w:rFonts w:ascii="Times New Roman" w:hAnsi="Times New Roman" w:cs="Times New Roman"/>
          <w:sz w:val="24"/>
          <w:szCs w:val="24"/>
        </w:rPr>
        <w:t>1501002:32</w:t>
      </w:r>
      <w:r w:rsidRPr="000C57F8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83409">
        <w:rPr>
          <w:rFonts w:ascii="Times New Roman" w:hAnsi="Times New Roman" w:cs="Times New Roman"/>
          <w:sz w:val="24"/>
          <w:szCs w:val="24"/>
        </w:rPr>
        <w:t>660</w:t>
      </w:r>
      <w:r w:rsidRPr="000C57F8">
        <w:rPr>
          <w:rFonts w:ascii="Times New Roman" w:hAnsi="Times New Roman" w:cs="Times New Roman"/>
          <w:sz w:val="24"/>
          <w:szCs w:val="24"/>
        </w:rPr>
        <w:t xml:space="preserve"> кв.м. с ме</w:t>
      </w:r>
      <w:r w:rsidR="00886218">
        <w:rPr>
          <w:rFonts w:ascii="Times New Roman" w:hAnsi="Times New Roman" w:cs="Times New Roman"/>
          <w:sz w:val="24"/>
          <w:szCs w:val="24"/>
        </w:rPr>
        <w:t>стоположением: Свердловская область</w:t>
      </w:r>
      <w:r w:rsidRPr="000C5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57F8">
        <w:rPr>
          <w:rFonts w:ascii="Times New Roman" w:hAnsi="Times New Roman" w:cs="Times New Roman"/>
          <w:sz w:val="24"/>
          <w:szCs w:val="24"/>
        </w:rPr>
        <w:t>Тугулым</w:t>
      </w:r>
      <w:r w:rsidR="00483409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483409">
        <w:rPr>
          <w:rFonts w:ascii="Times New Roman" w:hAnsi="Times New Roman" w:cs="Times New Roman"/>
          <w:sz w:val="24"/>
          <w:szCs w:val="24"/>
        </w:rPr>
        <w:t xml:space="preserve"> городской округ, п. Юшала</w:t>
      </w:r>
      <w:r w:rsidR="00846750" w:rsidRPr="00D11E83">
        <w:rPr>
          <w:rFonts w:ascii="Times New Roman" w:hAnsi="Times New Roman" w:cs="Times New Roman"/>
          <w:sz w:val="24"/>
          <w:szCs w:val="24"/>
        </w:rPr>
        <w:t>,</w:t>
      </w:r>
      <w:r w:rsid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3E558D">
        <w:rPr>
          <w:rFonts w:ascii="Times New Roman" w:hAnsi="Times New Roman" w:cs="Times New Roman"/>
          <w:sz w:val="24"/>
          <w:szCs w:val="24"/>
        </w:rPr>
        <w:t>подлежащ</w:t>
      </w:r>
      <w:r w:rsidR="00483409">
        <w:rPr>
          <w:rFonts w:ascii="Times New Roman" w:hAnsi="Times New Roman" w:cs="Times New Roman"/>
          <w:sz w:val="24"/>
          <w:szCs w:val="24"/>
        </w:rPr>
        <w:t>его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а также порядок и сроки их рассмотрения, порядок получения консультаций при посещении экспозици</w:t>
      </w:r>
      <w:r w:rsidR="002B5078">
        <w:rPr>
          <w:rFonts w:ascii="Times New Roman" w:hAnsi="Times New Roman" w:cs="Times New Roman"/>
          <w:sz w:val="24"/>
          <w:szCs w:val="24"/>
        </w:rPr>
        <w:t>и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C920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C92098">
        <w:rPr>
          <w:rFonts w:ascii="Times New Roman" w:hAnsi="Times New Roman" w:cs="Times New Roman"/>
          <w:sz w:val="24"/>
          <w:szCs w:val="24"/>
        </w:rPr>
        <w:t>,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3 к настоящему постановлению (прилагается).</w:t>
      </w:r>
    </w:p>
    <w:p w:rsidR="00D11E83" w:rsidRPr="00944B78" w:rsidRDefault="00846750" w:rsidP="00C9209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E83">
        <w:rPr>
          <w:rFonts w:ascii="Times New Roman" w:hAnsi="Times New Roman" w:cs="Times New Roman"/>
          <w:sz w:val="24"/>
          <w:szCs w:val="24"/>
        </w:rPr>
        <w:t xml:space="preserve">      </w:t>
      </w:r>
      <w:r w:rsidR="0094502B" w:rsidRPr="00D11E83">
        <w:rPr>
          <w:rFonts w:ascii="Times New Roman" w:hAnsi="Times New Roman" w:cs="Times New Roman"/>
          <w:sz w:val="24"/>
          <w:szCs w:val="24"/>
        </w:rPr>
        <w:t>6. Оргкомитет</w:t>
      </w:r>
      <w:r w:rsidR="00E90AA3" w:rsidRPr="00D11E83">
        <w:rPr>
          <w:rFonts w:ascii="Times New Roman" w:hAnsi="Times New Roman" w:cs="Times New Roman"/>
          <w:sz w:val="24"/>
          <w:szCs w:val="24"/>
        </w:rPr>
        <w:t>у</w:t>
      </w:r>
      <w:r w:rsidR="0094502B" w:rsidRPr="00D11E83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0C57F8" w:rsidRPr="000C57F8">
        <w:rPr>
          <w:rFonts w:ascii="Times New Roman" w:hAnsi="Times New Roman" w:cs="Times New Roman"/>
          <w:sz w:val="24"/>
          <w:szCs w:val="24"/>
        </w:rPr>
        <w:t>по вопр</w:t>
      </w:r>
      <w:r w:rsidR="00886218">
        <w:rPr>
          <w:rFonts w:ascii="Times New Roman" w:hAnsi="Times New Roman" w:cs="Times New Roman"/>
          <w:sz w:val="24"/>
          <w:szCs w:val="24"/>
        </w:rPr>
        <w:t>осу разрешения на отклонение от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строительства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483409">
        <w:rPr>
          <w:rFonts w:ascii="Times New Roman" w:hAnsi="Times New Roman" w:cs="Times New Roman"/>
          <w:sz w:val="24"/>
          <w:szCs w:val="24"/>
        </w:rPr>
        <w:t>с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кадастров</w:t>
      </w:r>
      <w:r w:rsidR="00483409">
        <w:rPr>
          <w:rFonts w:ascii="Times New Roman" w:hAnsi="Times New Roman" w:cs="Times New Roman"/>
          <w:sz w:val="24"/>
          <w:szCs w:val="24"/>
        </w:rPr>
        <w:t>ым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483409">
        <w:rPr>
          <w:rFonts w:ascii="Times New Roman" w:hAnsi="Times New Roman" w:cs="Times New Roman"/>
          <w:sz w:val="24"/>
          <w:szCs w:val="24"/>
        </w:rPr>
        <w:t>номером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66:29:</w:t>
      </w:r>
      <w:r w:rsidR="00483409">
        <w:rPr>
          <w:rFonts w:ascii="Times New Roman" w:hAnsi="Times New Roman" w:cs="Times New Roman"/>
          <w:sz w:val="24"/>
          <w:szCs w:val="24"/>
        </w:rPr>
        <w:t>1501002:32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с местоположением: Свердловская обл., </w:t>
      </w:r>
      <w:proofErr w:type="spellStart"/>
      <w:r w:rsidR="000C57F8"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городской округ, п. Юшала, ул. Ленина, №</w:t>
      </w:r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 w:rsidR="000C57F8" w:rsidRPr="000C57F8">
        <w:rPr>
          <w:rFonts w:ascii="Times New Roman" w:hAnsi="Times New Roman" w:cs="Times New Roman"/>
          <w:sz w:val="24"/>
          <w:szCs w:val="24"/>
        </w:rPr>
        <w:t>15а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27E5A" w:rsidRPr="003E558D">
        <w:rPr>
          <w:rFonts w:ascii="Times New Roman" w:hAnsi="Times New Roman" w:cs="Times New Roman"/>
          <w:sz w:val="24"/>
          <w:szCs w:val="24"/>
        </w:rPr>
        <w:t>подлежащ</w:t>
      </w:r>
      <w:r w:rsidR="00483409">
        <w:rPr>
          <w:rFonts w:ascii="Times New Roman" w:hAnsi="Times New Roman" w:cs="Times New Roman"/>
          <w:sz w:val="24"/>
          <w:szCs w:val="24"/>
        </w:rPr>
        <w:t>его</w:t>
      </w:r>
      <w:r w:rsidR="00927E5A" w:rsidRPr="003E558D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слушаниях:</w:t>
      </w:r>
    </w:p>
    <w:p w:rsidR="00944B78" w:rsidRDefault="00D11E83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44B78">
        <w:rPr>
          <w:rFonts w:ascii="Times New Roman" w:hAnsi="Times New Roman" w:cs="Times New Roman"/>
          <w:sz w:val="24"/>
          <w:szCs w:val="24"/>
        </w:rPr>
        <w:t>6.1.</w:t>
      </w:r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Обеспечить проведение публичных</w:t>
      </w:r>
      <w:r w:rsidR="007866C5">
        <w:rPr>
          <w:rFonts w:ascii="Times New Roman" w:hAnsi="Times New Roman" w:cs="Times New Roman"/>
          <w:sz w:val="24"/>
          <w:szCs w:val="24"/>
        </w:rPr>
        <w:t xml:space="preserve"> слушаний по рассмотрению </w:t>
      </w:r>
      <w:r w:rsidR="00944B78">
        <w:rPr>
          <w:rFonts w:ascii="Times New Roman" w:hAnsi="Times New Roman" w:cs="Times New Roman"/>
          <w:sz w:val="24"/>
          <w:szCs w:val="24"/>
        </w:rPr>
        <w:t>вопроса</w:t>
      </w:r>
      <w:r w:rsidR="0094502B" w:rsidRPr="0094502B">
        <w:rPr>
          <w:rFonts w:ascii="Times New Roman" w:hAnsi="Times New Roman" w:cs="Times New Roman"/>
          <w:sz w:val="24"/>
          <w:szCs w:val="24"/>
        </w:rPr>
        <w:t>, указанн</w:t>
      </w:r>
      <w:r w:rsidR="006D4E18">
        <w:rPr>
          <w:rFonts w:ascii="Times New Roman" w:hAnsi="Times New Roman" w:cs="Times New Roman"/>
          <w:sz w:val="24"/>
          <w:szCs w:val="24"/>
        </w:rPr>
        <w:t xml:space="preserve">ого </w:t>
      </w:r>
      <w:r w:rsidR="0094502B" w:rsidRPr="0094502B">
        <w:rPr>
          <w:rFonts w:ascii="Times New Roman" w:hAnsi="Times New Roman" w:cs="Times New Roman"/>
          <w:sz w:val="24"/>
          <w:szCs w:val="24"/>
        </w:rPr>
        <w:t>в пункте 1 настоящего постановления.</w:t>
      </w:r>
    </w:p>
    <w:p w:rsidR="00846750" w:rsidRPr="00944B78" w:rsidRDefault="00944B78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6.2.</w:t>
      </w:r>
      <w:r w:rsidR="00021214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483409">
        <w:rPr>
          <w:rFonts w:ascii="Times New Roman" w:hAnsi="Times New Roman" w:cs="Times New Roman"/>
          <w:sz w:val="24"/>
          <w:szCs w:val="24"/>
        </w:rPr>
        <w:t>19</w:t>
      </w:r>
      <w:r w:rsidR="00B912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01.2024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г. разместить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 w:rsidR="007E4C33">
        <w:rPr>
          <w:rFonts w:ascii="Times New Roman" w:hAnsi="Times New Roman" w:cs="Times New Roman"/>
          <w:sz w:val="24"/>
          <w:szCs w:val="24"/>
        </w:rPr>
        <w:t>у</w:t>
      </w:r>
      <w:r w:rsidR="00B91271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E925B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="0094502B" w:rsidRPr="0094502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7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94502B" w:rsidRPr="0094502B">
        <w:rPr>
          <w:rFonts w:ascii="Times New Roman" w:hAnsi="Times New Roman" w:cs="Times New Roman"/>
          <w:sz w:val="24"/>
          <w:szCs w:val="24"/>
        </w:rPr>
        <w:t>» и организовать экспозици</w:t>
      </w:r>
      <w:r w:rsidR="002B5078">
        <w:rPr>
          <w:rFonts w:ascii="Times New Roman" w:hAnsi="Times New Roman" w:cs="Times New Roman"/>
          <w:sz w:val="24"/>
          <w:szCs w:val="24"/>
        </w:rPr>
        <w:t>ю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 w:rsidR="00483409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</w:t>
      </w:r>
      <w:r w:rsidR="00AD3D4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83409">
        <w:rPr>
          <w:rFonts w:ascii="Times New Roman" w:hAnsi="Times New Roman" w:cs="Times New Roman"/>
          <w:sz w:val="24"/>
          <w:szCs w:val="24"/>
        </w:rPr>
        <w:t>Юшалинской</w:t>
      </w:r>
      <w:proofErr w:type="spellEnd"/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поселковой</w:t>
      </w:r>
      <w:r w:rsidR="00550E09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 w:rsidRPr="00240E5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550E09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550E09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94502B" w:rsidRPr="0094502B">
        <w:rPr>
          <w:rFonts w:ascii="Times New Roman" w:hAnsi="Times New Roman" w:cs="Times New Roman"/>
          <w:sz w:val="24"/>
          <w:szCs w:val="24"/>
        </w:rPr>
        <w:t>.</w:t>
      </w:r>
    </w:p>
    <w:p w:rsidR="00846750" w:rsidRDefault="00846750" w:rsidP="008467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6.3. По завершении публичных слушаний</w:t>
      </w:r>
      <w:r w:rsidR="00B91271"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подготовить и разместить на официальном сайте администрации </w:t>
      </w:r>
      <w:proofErr w:type="spellStart"/>
      <w:r w:rsidR="0094502B" w:rsidRPr="0094502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8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участников публичных слушаний и заключени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слушаний.</w:t>
      </w:r>
    </w:p>
    <w:p w:rsidR="00944B78" w:rsidRDefault="00846750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7. Опубликовать настоящее постановление</w:t>
      </w:r>
      <w:r w:rsidR="000159F6">
        <w:rPr>
          <w:rFonts w:ascii="Times New Roman" w:hAnsi="Times New Roman" w:cs="Times New Roman"/>
          <w:sz w:val="24"/>
          <w:szCs w:val="24"/>
        </w:rPr>
        <w:t xml:space="preserve"> в </w:t>
      </w:r>
      <w:r w:rsidR="007E510F">
        <w:rPr>
          <w:rFonts w:ascii="Times New Roman" w:hAnsi="Times New Roman" w:cs="Times New Roman"/>
          <w:sz w:val="24"/>
          <w:szCs w:val="24"/>
        </w:rPr>
        <w:t xml:space="preserve">специальном выпуске </w:t>
      </w:r>
      <w:r w:rsidR="000159F6">
        <w:rPr>
          <w:rFonts w:ascii="Times New Roman" w:hAnsi="Times New Roman" w:cs="Times New Roman"/>
          <w:sz w:val="24"/>
          <w:szCs w:val="24"/>
        </w:rPr>
        <w:t>общественно-политической газет</w:t>
      </w:r>
      <w:r w:rsidR="007E510F">
        <w:rPr>
          <w:rFonts w:ascii="Times New Roman" w:hAnsi="Times New Roman" w:cs="Times New Roman"/>
          <w:sz w:val="24"/>
          <w:szCs w:val="24"/>
        </w:rPr>
        <w:t>ы</w:t>
      </w:r>
      <w:r w:rsidR="000159F6">
        <w:rPr>
          <w:rFonts w:ascii="Times New Roman" w:hAnsi="Times New Roman" w:cs="Times New Roman"/>
          <w:sz w:val="24"/>
          <w:szCs w:val="24"/>
        </w:rPr>
        <w:t xml:space="preserve"> </w:t>
      </w:r>
      <w:r w:rsidR="007E510F">
        <w:rPr>
          <w:rFonts w:ascii="Times New Roman" w:hAnsi="Times New Roman" w:cs="Times New Roman"/>
          <w:sz w:val="24"/>
          <w:szCs w:val="24"/>
        </w:rPr>
        <w:t>"Знамя Труда" "</w:t>
      </w:r>
      <w:r w:rsidR="006452D3">
        <w:rPr>
          <w:rFonts w:ascii="Times New Roman" w:hAnsi="Times New Roman" w:cs="Times New Roman"/>
          <w:sz w:val="24"/>
          <w:szCs w:val="24"/>
        </w:rPr>
        <w:t>Муниципальный вестник</w:t>
      </w:r>
      <w:r w:rsidR="007E510F">
        <w:rPr>
          <w:rFonts w:ascii="Times New Roman" w:hAnsi="Times New Roman" w:cs="Times New Roman"/>
          <w:sz w:val="24"/>
          <w:szCs w:val="24"/>
        </w:rPr>
        <w:t>"</w:t>
      </w:r>
      <w:r w:rsidR="006D4E18">
        <w:rPr>
          <w:rFonts w:ascii="Times New Roman" w:hAnsi="Times New Roman" w:cs="Times New Roman"/>
          <w:sz w:val="24"/>
          <w:szCs w:val="24"/>
        </w:rPr>
        <w:t>.</w:t>
      </w:r>
      <w:r w:rsidR="00B20C3F">
        <w:rPr>
          <w:rFonts w:ascii="Times New Roman" w:hAnsi="Times New Roman" w:cs="Times New Roman"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B78" w:rsidRDefault="00944B78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8.</w:t>
      </w:r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94502B" w:rsidRPr="00944B78" w:rsidRDefault="00944B78" w:rsidP="008862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9.</w:t>
      </w:r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возложить </w:t>
      </w:r>
      <w:r w:rsidR="002B5078">
        <w:rPr>
          <w:rFonts w:ascii="Times New Roman" w:hAnsi="Times New Roman" w:cs="Times New Roman"/>
          <w:sz w:val="24"/>
          <w:szCs w:val="24"/>
        </w:rPr>
        <w:t xml:space="preserve">на заместителя главы </w:t>
      </w:r>
      <w:proofErr w:type="spellStart"/>
      <w:r w:rsidR="002B507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B5078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proofErr w:type="spellStart"/>
      <w:r w:rsidR="00886218">
        <w:rPr>
          <w:rFonts w:ascii="Times New Roman" w:hAnsi="Times New Roman" w:cs="Times New Roman"/>
          <w:sz w:val="24"/>
          <w:szCs w:val="24"/>
        </w:rPr>
        <w:t>Поздеева</w:t>
      </w:r>
      <w:proofErr w:type="spellEnd"/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 w:rsidR="00886218">
        <w:rPr>
          <w:rFonts w:ascii="Times New Roman" w:hAnsi="Times New Roman" w:cs="Times New Roman"/>
          <w:sz w:val="24"/>
          <w:szCs w:val="24"/>
        </w:rPr>
        <w:t>А.Н.</w:t>
      </w:r>
    </w:p>
    <w:p w:rsidR="00C92098" w:rsidRDefault="00C9209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218" w:rsidRDefault="0088621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218" w:rsidRDefault="0088621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218" w:rsidRDefault="0088621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218" w:rsidRDefault="0088621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098" w:rsidRDefault="006D4E18" w:rsidP="008467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7E4C33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19435A" w:rsidRPr="007E4C33" w:rsidRDefault="0019435A" w:rsidP="0084675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Тугулым</w:t>
      </w:r>
      <w:r w:rsidR="006D4E18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6D4E1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6D4E1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84675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8621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E4C33">
        <w:rPr>
          <w:rFonts w:ascii="Times New Roman" w:hAnsi="Times New Roman" w:cs="Times New Roman"/>
          <w:sz w:val="24"/>
          <w:szCs w:val="24"/>
        </w:rPr>
        <w:t xml:space="preserve">     </w:t>
      </w:r>
      <w:r w:rsidR="006D4E18">
        <w:rPr>
          <w:rFonts w:ascii="Times New Roman" w:hAnsi="Times New Roman" w:cs="Times New Roman"/>
          <w:sz w:val="24"/>
          <w:szCs w:val="24"/>
        </w:rPr>
        <w:t>Н.Д.</w:t>
      </w:r>
      <w:r w:rsidR="00886218">
        <w:rPr>
          <w:rFonts w:ascii="Times New Roman" w:hAnsi="Times New Roman" w:cs="Times New Roman"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sz w:val="24"/>
          <w:szCs w:val="24"/>
        </w:rPr>
        <w:t>Черепанов</w:t>
      </w:r>
    </w:p>
    <w:p w:rsidR="00944B78" w:rsidRDefault="00944B78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1777" w:rsidRDefault="005E1777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1777" w:rsidRDefault="005E1777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1777" w:rsidRDefault="005E1777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240E54" w:rsidRPr="00240E54" w:rsidRDefault="00886218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09.02</w:t>
      </w:r>
      <w:r w:rsidR="00240E54" w:rsidRPr="00240E54">
        <w:rPr>
          <w:rFonts w:ascii="Times New Roman" w:hAnsi="Times New Roman" w:cs="Times New Roman"/>
          <w:sz w:val="24"/>
          <w:szCs w:val="24"/>
        </w:rPr>
        <w:t>.202</w:t>
      </w:r>
      <w:r w:rsidR="00944B78">
        <w:rPr>
          <w:rFonts w:ascii="Times New Roman" w:hAnsi="Times New Roman" w:cs="Times New Roman"/>
          <w:sz w:val="24"/>
          <w:szCs w:val="24"/>
        </w:rPr>
        <w:t>4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№ 3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7E4C33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E54">
        <w:rPr>
          <w:rFonts w:ascii="Times New Roman" w:hAnsi="Times New Roman" w:cs="Times New Roman"/>
          <w:b/>
          <w:sz w:val="24"/>
          <w:szCs w:val="24"/>
        </w:rPr>
        <w:t xml:space="preserve">Оповещение о порядке и сроках проведения публичных слушаний </w:t>
      </w:r>
    </w:p>
    <w:p w:rsidR="00483409" w:rsidRDefault="00483409" w:rsidP="00483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B06">
        <w:rPr>
          <w:rFonts w:ascii="Times New Roman" w:hAnsi="Times New Roman" w:cs="Times New Roman"/>
          <w:b/>
          <w:sz w:val="24"/>
          <w:szCs w:val="24"/>
        </w:rPr>
        <w:t>по вопросу разрешени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E50F6">
        <w:rPr>
          <w:rFonts w:ascii="Times New Roman" w:hAnsi="Times New Roman" w:cs="Times New Roman"/>
          <w:b/>
          <w:sz w:val="24"/>
          <w:szCs w:val="24"/>
        </w:rPr>
        <w:t xml:space="preserve"> на отклонение от</w:t>
      </w:r>
      <w:r w:rsidRPr="00447B06">
        <w:rPr>
          <w:rFonts w:ascii="Times New Roman" w:hAnsi="Times New Roman" w:cs="Times New Roman"/>
          <w:b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строительства</w:t>
      </w:r>
      <w:r w:rsidR="002E50F6">
        <w:rPr>
          <w:rFonts w:ascii="Times New Roman" w:hAnsi="Times New Roman" w:cs="Times New Roman"/>
          <w:b/>
          <w:sz w:val="24"/>
          <w:szCs w:val="24"/>
        </w:rPr>
        <w:t xml:space="preserve"> земельного участка с</w:t>
      </w:r>
      <w:r>
        <w:rPr>
          <w:rFonts w:ascii="Times New Roman" w:hAnsi="Times New Roman" w:cs="Times New Roman"/>
          <w:b/>
          <w:sz w:val="24"/>
          <w:szCs w:val="24"/>
        </w:rPr>
        <w:t xml:space="preserve"> кадастровым номером 66:29:1501002:32, площадью 660 кв.м. с ме</w:t>
      </w:r>
      <w:r w:rsidR="002E50F6">
        <w:rPr>
          <w:rFonts w:ascii="Times New Roman" w:hAnsi="Times New Roman" w:cs="Times New Roman"/>
          <w:b/>
          <w:sz w:val="24"/>
          <w:szCs w:val="24"/>
        </w:rPr>
        <w:t>стоположением: Свердловская область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городской округ, п. Юшала </w:t>
      </w:r>
    </w:p>
    <w:p w:rsidR="00483409" w:rsidRDefault="00483409" w:rsidP="00C92098">
      <w:pPr>
        <w:spacing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E4C33" w:rsidRPr="00483409" w:rsidRDefault="00C92098" w:rsidP="0048340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57F8">
        <w:rPr>
          <w:rFonts w:ascii="Times New Roman" w:hAnsi="Times New Roman" w:cs="Times New Roman"/>
          <w:sz w:val="24"/>
          <w:szCs w:val="24"/>
        </w:rPr>
        <w:t xml:space="preserve">     </w:t>
      </w:r>
      <w:r w:rsidR="00240E54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Место, дата, а также время прохождения публичных слушаний 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по вопр</w:t>
      </w:r>
      <w:r w:rsidR="002E50F6">
        <w:rPr>
          <w:rFonts w:ascii="Times New Roman" w:hAnsi="Times New Roman" w:cs="Times New Roman"/>
          <w:color w:val="000000" w:themeColor="text1"/>
          <w:sz w:val="24"/>
          <w:szCs w:val="24"/>
        </w:rPr>
        <w:t>осу разрешения на отклонение от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</w:t>
      </w:r>
      <w:r w:rsidR="002E50F6">
        <w:rPr>
          <w:rFonts w:ascii="Times New Roman" w:hAnsi="Times New Roman" w:cs="Times New Roman"/>
          <w:color w:val="000000" w:themeColor="text1"/>
          <w:sz w:val="24"/>
          <w:szCs w:val="24"/>
        </w:rPr>
        <w:t>оительства земельного участка с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кадастровым номером 66:29:1501002:32, площадью 660 кв.м. с ме</w:t>
      </w:r>
      <w:r w:rsidR="002E50F6">
        <w:rPr>
          <w:rFonts w:ascii="Times New Roman" w:hAnsi="Times New Roman" w:cs="Times New Roman"/>
          <w:color w:val="000000" w:themeColor="text1"/>
          <w:sz w:val="24"/>
          <w:szCs w:val="24"/>
        </w:rPr>
        <w:t>стоположением: Свердловская область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Тугулы</w:t>
      </w:r>
      <w:r w:rsidR="002E50F6">
        <w:rPr>
          <w:rFonts w:ascii="Times New Roman" w:hAnsi="Times New Roman" w:cs="Times New Roman"/>
          <w:color w:val="000000" w:themeColor="text1"/>
          <w:sz w:val="24"/>
          <w:szCs w:val="24"/>
        </w:rPr>
        <w:t>мский</w:t>
      </w:r>
      <w:proofErr w:type="spellEnd"/>
      <w:r w:rsidR="002E5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</w:t>
      </w:r>
      <w:r w:rsidR="00846750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40E54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приложением № 1 к настоящему оповещению. </w:t>
      </w:r>
    </w:p>
    <w:p w:rsidR="00240E54" w:rsidRPr="00240E54" w:rsidRDefault="007E4C33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городской округ, Положением о порядке организации и проведения публичных слушаний в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городском округе.</w:t>
      </w:r>
    </w:p>
    <w:p w:rsidR="006C729D" w:rsidRDefault="00846750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0E54" w:rsidRPr="00846750">
        <w:rPr>
          <w:rFonts w:ascii="Times New Roman" w:hAnsi="Times New Roman" w:cs="Times New Roman"/>
          <w:sz w:val="24"/>
          <w:szCs w:val="24"/>
        </w:rPr>
        <w:t xml:space="preserve">Публичные слушания 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по вопр</w:t>
      </w:r>
      <w:r w:rsidR="002E50F6">
        <w:rPr>
          <w:rFonts w:ascii="Times New Roman" w:hAnsi="Times New Roman" w:cs="Times New Roman"/>
          <w:color w:val="000000" w:themeColor="text1"/>
          <w:sz w:val="24"/>
          <w:szCs w:val="24"/>
        </w:rPr>
        <w:t>осу разрешения на отклонение от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</w:t>
      </w:r>
      <w:r w:rsidR="002E50F6">
        <w:rPr>
          <w:rFonts w:ascii="Times New Roman" w:hAnsi="Times New Roman" w:cs="Times New Roman"/>
          <w:color w:val="000000" w:themeColor="text1"/>
          <w:sz w:val="24"/>
          <w:szCs w:val="24"/>
        </w:rPr>
        <w:t>оительства земельного участка с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кадастровым номером 66:29:1501002:32, площадью 660 кв.м. с местополо</w:t>
      </w:r>
      <w:r w:rsidR="002E50F6">
        <w:rPr>
          <w:rFonts w:ascii="Times New Roman" w:hAnsi="Times New Roman" w:cs="Times New Roman"/>
          <w:color w:val="000000" w:themeColor="text1"/>
          <w:sz w:val="24"/>
          <w:szCs w:val="24"/>
        </w:rPr>
        <w:t>жением: Свердловская область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проводятся по инициативе главы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  <w:r w:rsidR="006C72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29D" w:rsidRPr="007E4C33" w:rsidRDefault="006C729D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750">
        <w:rPr>
          <w:rFonts w:ascii="Times New Roman" w:hAnsi="Times New Roman" w:cs="Times New Roman"/>
          <w:sz w:val="24"/>
          <w:szCs w:val="24"/>
        </w:rPr>
        <w:t xml:space="preserve">        </w:t>
      </w:r>
      <w:r w:rsidR="006D4E18"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CF341A" w:rsidRPr="007E4C33">
        <w:rPr>
          <w:rFonts w:ascii="Times New Roman" w:hAnsi="Times New Roman" w:cs="Times New Roman"/>
          <w:sz w:val="24"/>
          <w:szCs w:val="24"/>
        </w:rPr>
        <w:t>Ознакомит</w:t>
      </w:r>
      <w:r w:rsidRPr="007E4C33">
        <w:rPr>
          <w:rFonts w:ascii="Times New Roman" w:hAnsi="Times New Roman" w:cs="Times New Roman"/>
          <w:sz w:val="24"/>
          <w:szCs w:val="24"/>
        </w:rPr>
        <w:t>ь</w:t>
      </w:r>
      <w:r w:rsidR="00CF341A" w:rsidRPr="007E4C33">
        <w:rPr>
          <w:rFonts w:ascii="Times New Roman" w:hAnsi="Times New Roman" w:cs="Times New Roman"/>
          <w:sz w:val="24"/>
          <w:szCs w:val="24"/>
        </w:rPr>
        <w:t>ся со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схем</w:t>
      </w:r>
      <w:r w:rsidR="006D4E18" w:rsidRPr="007E4C33">
        <w:rPr>
          <w:rFonts w:ascii="Times New Roman" w:hAnsi="Times New Roman" w:cs="Times New Roman"/>
          <w:sz w:val="24"/>
          <w:szCs w:val="24"/>
        </w:rPr>
        <w:t>ой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 w:rsidRPr="007E4C33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2B5078" w:rsidRPr="007E4C33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9B2C69" w:rsidRPr="007E4C33"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Pr="007E4C33">
        <w:rPr>
          <w:rFonts w:ascii="Times New Roman" w:hAnsi="Times New Roman" w:cs="Times New Roman"/>
          <w:sz w:val="24"/>
          <w:szCs w:val="24"/>
        </w:rPr>
        <w:t xml:space="preserve">  с </w:t>
      </w:r>
      <w:r w:rsidR="00483409">
        <w:rPr>
          <w:rFonts w:ascii="Times New Roman" w:hAnsi="Times New Roman" w:cs="Times New Roman"/>
          <w:sz w:val="24"/>
          <w:szCs w:val="24"/>
        </w:rPr>
        <w:t>19</w:t>
      </w:r>
      <w:r w:rsidR="007E4C33" w:rsidRPr="007E4C33">
        <w:rPr>
          <w:rFonts w:ascii="Times New Roman" w:hAnsi="Times New Roman" w:cs="Times New Roman"/>
          <w:sz w:val="24"/>
          <w:szCs w:val="24"/>
        </w:rPr>
        <w:t>.</w:t>
      </w:r>
      <w:r w:rsidR="00C346BC">
        <w:rPr>
          <w:rFonts w:ascii="Times New Roman" w:hAnsi="Times New Roman" w:cs="Times New Roman"/>
          <w:sz w:val="24"/>
          <w:szCs w:val="24"/>
        </w:rPr>
        <w:t>0</w:t>
      </w:r>
      <w:r w:rsidR="00483409">
        <w:rPr>
          <w:rFonts w:ascii="Times New Roman" w:hAnsi="Times New Roman" w:cs="Times New Roman"/>
          <w:sz w:val="24"/>
          <w:szCs w:val="24"/>
        </w:rPr>
        <w:t>2</w:t>
      </w:r>
      <w:r w:rsidR="00C346BC">
        <w:rPr>
          <w:rFonts w:ascii="Times New Roman" w:hAnsi="Times New Roman" w:cs="Times New Roman"/>
          <w:sz w:val="24"/>
          <w:szCs w:val="24"/>
        </w:rPr>
        <w:t>.2024</w:t>
      </w:r>
      <w:r w:rsidR="00CF341A" w:rsidRPr="007E4C33">
        <w:rPr>
          <w:rFonts w:ascii="Times New Roman" w:hAnsi="Times New Roman" w:cs="Times New Roman"/>
          <w:sz w:val="24"/>
          <w:szCs w:val="24"/>
        </w:rPr>
        <w:t>г.</w:t>
      </w:r>
      <w:r w:rsidR="00624756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можно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</w:t>
      </w:r>
      <w:proofErr w:type="spellStart"/>
      <w:r w:rsidR="00240E54"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9" w:history="1">
        <w:r w:rsidR="00240E54" w:rsidRPr="007E4C33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40E54" w:rsidRPr="007E4C33">
        <w:rPr>
          <w:rFonts w:ascii="Times New Roman" w:hAnsi="Times New Roman" w:cs="Times New Roman"/>
          <w:sz w:val="24"/>
          <w:szCs w:val="24"/>
        </w:rPr>
        <w:t>, во вкладке «</w:t>
      </w:r>
      <w:r w:rsidR="006F70A0" w:rsidRPr="007E4C33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». Также </w:t>
      </w:r>
      <w:r w:rsidR="001B60A0" w:rsidRPr="007E4C33">
        <w:rPr>
          <w:rFonts w:ascii="Times New Roman" w:hAnsi="Times New Roman" w:cs="Times New Roman"/>
          <w:sz w:val="24"/>
          <w:szCs w:val="24"/>
        </w:rPr>
        <w:t>в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7F8">
        <w:rPr>
          <w:rFonts w:ascii="Times New Roman" w:hAnsi="Times New Roman" w:cs="Times New Roman"/>
          <w:sz w:val="24"/>
          <w:szCs w:val="24"/>
        </w:rPr>
        <w:t>Юшалинской</w:t>
      </w:r>
      <w:proofErr w:type="spellEnd"/>
      <w:r w:rsidR="00C346BC">
        <w:rPr>
          <w:rFonts w:ascii="Times New Roman" w:hAnsi="Times New Roman" w:cs="Times New Roman"/>
          <w:sz w:val="24"/>
          <w:szCs w:val="24"/>
        </w:rPr>
        <w:t xml:space="preserve"> поселковой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32268B"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32268B"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с </w:t>
      </w:r>
      <w:r w:rsidR="00483409">
        <w:rPr>
          <w:rFonts w:ascii="Times New Roman" w:hAnsi="Times New Roman" w:cs="Times New Roman"/>
          <w:sz w:val="24"/>
          <w:szCs w:val="24"/>
        </w:rPr>
        <w:t>19.02</w:t>
      </w:r>
      <w:r w:rsidR="00C346BC">
        <w:rPr>
          <w:rFonts w:ascii="Times New Roman" w:hAnsi="Times New Roman" w:cs="Times New Roman"/>
          <w:sz w:val="24"/>
          <w:szCs w:val="24"/>
        </w:rPr>
        <w:t>.2024</w:t>
      </w:r>
      <w:r w:rsidR="0019435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B20C3F" w:rsidRPr="007E4C33">
        <w:rPr>
          <w:rFonts w:ascii="Times New Roman" w:hAnsi="Times New Roman" w:cs="Times New Roman"/>
          <w:sz w:val="24"/>
          <w:szCs w:val="24"/>
        </w:rPr>
        <w:t xml:space="preserve">по </w:t>
      </w:r>
      <w:r w:rsidR="00483409">
        <w:rPr>
          <w:rFonts w:ascii="Times New Roman" w:hAnsi="Times New Roman" w:cs="Times New Roman"/>
          <w:sz w:val="24"/>
          <w:szCs w:val="24"/>
        </w:rPr>
        <w:t>19</w:t>
      </w:r>
      <w:r w:rsidR="00F63333" w:rsidRPr="007E4C33">
        <w:rPr>
          <w:rFonts w:ascii="Times New Roman" w:hAnsi="Times New Roman" w:cs="Times New Roman"/>
          <w:sz w:val="24"/>
          <w:szCs w:val="24"/>
        </w:rPr>
        <w:t>.</w:t>
      </w:r>
      <w:r w:rsidR="00483409">
        <w:rPr>
          <w:rFonts w:ascii="Times New Roman" w:hAnsi="Times New Roman" w:cs="Times New Roman"/>
          <w:sz w:val="24"/>
          <w:szCs w:val="24"/>
        </w:rPr>
        <w:t>03</w:t>
      </w:r>
      <w:r w:rsidR="0032268B" w:rsidRPr="007E4C33">
        <w:rPr>
          <w:rFonts w:ascii="Times New Roman" w:hAnsi="Times New Roman" w:cs="Times New Roman"/>
          <w:sz w:val="24"/>
          <w:szCs w:val="24"/>
        </w:rPr>
        <w:t>.202</w:t>
      </w:r>
      <w:r w:rsidR="00C346BC">
        <w:rPr>
          <w:rFonts w:ascii="Times New Roman" w:hAnsi="Times New Roman" w:cs="Times New Roman"/>
          <w:sz w:val="24"/>
          <w:szCs w:val="24"/>
        </w:rPr>
        <w:t>4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буде</w:t>
      </w:r>
      <w:r w:rsidR="00240E54" w:rsidRPr="007E4C33">
        <w:rPr>
          <w:rFonts w:ascii="Times New Roman" w:hAnsi="Times New Roman" w:cs="Times New Roman"/>
          <w:sz w:val="24"/>
          <w:szCs w:val="24"/>
        </w:rPr>
        <w:t>т размещен</w:t>
      </w:r>
      <w:r w:rsidR="001B60A0" w:rsidRPr="007E4C33">
        <w:rPr>
          <w:rFonts w:ascii="Times New Roman" w:hAnsi="Times New Roman" w:cs="Times New Roman"/>
          <w:sz w:val="24"/>
          <w:szCs w:val="24"/>
        </w:rPr>
        <w:t>а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экспозици</w:t>
      </w:r>
      <w:r w:rsidR="001B60A0" w:rsidRPr="007E4C33">
        <w:rPr>
          <w:rFonts w:ascii="Times New Roman" w:hAnsi="Times New Roman" w:cs="Times New Roman"/>
          <w:sz w:val="24"/>
          <w:szCs w:val="24"/>
        </w:rPr>
        <w:t>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624756" w:rsidRPr="007E4C33">
        <w:rPr>
          <w:rFonts w:ascii="Times New Roman" w:hAnsi="Times New Roman" w:cs="Times New Roman"/>
          <w:sz w:val="24"/>
          <w:szCs w:val="24"/>
        </w:rPr>
        <w:t>с</w:t>
      </w:r>
      <w:r w:rsidR="00DB1DBC" w:rsidRPr="007E4C33">
        <w:rPr>
          <w:rFonts w:ascii="Times New Roman" w:hAnsi="Times New Roman" w:cs="Times New Roman"/>
          <w:sz w:val="24"/>
          <w:szCs w:val="24"/>
        </w:rPr>
        <w:t>хем</w:t>
      </w:r>
      <w:r w:rsidR="007E4C33" w:rsidRPr="007E4C33">
        <w:rPr>
          <w:rFonts w:ascii="Times New Roman" w:hAnsi="Times New Roman" w:cs="Times New Roman"/>
          <w:sz w:val="24"/>
          <w:szCs w:val="24"/>
        </w:rPr>
        <w:t>ы</w:t>
      </w:r>
      <w:r w:rsidR="00A8529D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>расположения</w:t>
      </w:r>
      <w:r w:rsidR="009B2C69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земель</w:t>
      </w:r>
      <w:r w:rsidR="009B2C69" w:rsidRPr="007E4C33">
        <w:rPr>
          <w:rFonts w:ascii="Times New Roman" w:hAnsi="Times New Roman" w:cs="Times New Roman"/>
          <w:sz w:val="24"/>
          <w:szCs w:val="24"/>
        </w:rPr>
        <w:t>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учас</w:t>
      </w:r>
      <w:r w:rsidR="009B2C69" w:rsidRPr="007E4C33">
        <w:rPr>
          <w:rFonts w:ascii="Times New Roman" w:hAnsi="Times New Roman" w:cs="Times New Roman"/>
          <w:sz w:val="24"/>
          <w:szCs w:val="24"/>
        </w:rPr>
        <w:t>т</w:t>
      </w:r>
      <w:r w:rsidR="00A8529D" w:rsidRPr="007E4C33"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6D4E18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483409">
        <w:rPr>
          <w:rFonts w:ascii="Times New Roman" w:hAnsi="Times New Roman" w:cs="Times New Roman"/>
          <w:sz w:val="24"/>
          <w:szCs w:val="24"/>
        </w:rPr>
        <w:t xml:space="preserve">с </w:t>
      </w:r>
      <w:r w:rsidR="000C57F8" w:rsidRPr="000C57F8">
        <w:rPr>
          <w:rFonts w:ascii="Times New Roman" w:hAnsi="Times New Roman" w:cs="Times New Roman"/>
          <w:sz w:val="24"/>
          <w:szCs w:val="24"/>
        </w:rPr>
        <w:t>кадастро</w:t>
      </w:r>
      <w:r w:rsidR="00483409">
        <w:rPr>
          <w:rFonts w:ascii="Times New Roman" w:hAnsi="Times New Roman" w:cs="Times New Roman"/>
          <w:sz w:val="24"/>
          <w:szCs w:val="24"/>
        </w:rPr>
        <w:t>вым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483409">
        <w:rPr>
          <w:rFonts w:ascii="Times New Roman" w:hAnsi="Times New Roman" w:cs="Times New Roman"/>
          <w:sz w:val="24"/>
          <w:szCs w:val="24"/>
        </w:rPr>
        <w:t xml:space="preserve">номером </w:t>
      </w:r>
      <w:r w:rsidR="000C57F8" w:rsidRPr="000C57F8">
        <w:rPr>
          <w:rFonts w:ascii="Times New Roman" w:hAnsi="Times New Roman" w:cs="Times New Roman"/>
          <w:sz w:val="24"/>
          <w:szCs w:val="24"/>
        </w:rPr>
        <w:t>66:29:</w:t>
      </w:r>
      <w:r w:rsidR="00483409">
        <w:rPr>
          <w:rFonts w:ascii="Times New Roman" w:hAnsi="Times New Roman" w:cs="Times New Roman"/>
          <w:sz w:val="24"/>
          <w:szCs w:val="24"/>
        </w:rPr>
        <w:t>1501002:32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83409">
        <w:rPr>
          <w:rFonts w:ascii="Times New Roman" w:hAnsi="Times New Roman" w:cs="Times New Roman"/>
          <w:sz w:val="24"/>
          <w:szCs w:val="24"/>
        </w:rPr>
        <w:t>660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кв.м. с ме</w:t>
      </w:r>
      <w:r w:rsidR="002E50F6">
        <w:rPr>
          <w:rFonts w:ascii="Times New Roman" w:hAnsi="Times New Roman" w:cs="Times New Roman"/>
          <w:sz w:val="24"/>
          <w:szCs w:val="24"/>
        </w:rPr>
        <w:t>стоположением: Свердловская область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57F8"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городской округ, п. Юшала, </w:t>
      </w:r>
      <w:r w:rsidR="00240E54" w:rsidRPr="007E4C33">
        <w:rPr>
          <w:rFonts w:ascii="Times New Roman" w:hAnsi="Times New Roman" w:cs="Times New Roman"/>
          <w:sz w:val="24"/>
          <w:szCs w:val="24"/>
        </w:rPr>
        <w:t>в отношении котор</w:t>
      </w:r>
      <w:r w:rsidR="00483409">
        <w:rPr>
          <w:rFonts w:ascii="Times New Roman" w:hAnsi="Times New Roman" w:cs="Times New Roman"/>
          <w:sz w:val="24"/>
          <w:szCs w:val="24"/>
        </w:rPr>
        <w:t>ой</w:t>
      </w:r>
      <w:r w:rsidR="004A0EEC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будут проводиться публичные слушания. </w:t>
      </w:r>
    </w:p>
    <w:p w:rsidR="00240E54" w:rsidRDefault="006C729D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Информация о месте размещения, дате открытия, времени, сроках проведения посещения экспозиций содержится в приложении 2 к оповещению. Посетители экспозиции подлежат регистрации в журнале посетителей экспозиции, который ведется специалистом </w:t>
      </w:r>
      <w:proofErr w:type="spellStart"/>
      <w:r w:rsidR="00C346BC">
        <w:rPr>
          <w:rFonts w:ascii="Times New Roman" w:hAnsi="Times New Roman" w:cs="Times New Roman"/>
          <w:sz w:val="24"/>
          <w:szCs w:val="24"/>
        </w:rPr>
        <w:t>Тугулымской</w:t>
      </w:r>
      <w:proofErr w:type="spellEnd"/>
      <w:r w:rsidR="00C346BC">
        <w:rPr>
          <w:rFonts w:ascii="Times New Roman" w:hAnsi="Times New Roman" w:cs="Times New Roman"/>
          <w:sz w:val="24"/>
          <w:szCs w:val="24"/>
        </w:rPr>
        <w:t xml:space="preserve"> поселковой</w:t>
      </w:r>
      <w:r w:rsidR="009B2C69">
        <w:rPr>
          <w:rFonts w:ascii="Times New Roman" w:hAnsi="Times New Roman" w:cs="Times New Roman"/>
          <w:sz w:val="24"/>
          <w:szCs w:val="24"/>
        </w:rPr>
        <w:t xml:space="preserve"> управы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</w:p>
    <w:p w:rsidR="00C92098" w:rsidRDefault="003D5400" w:rsidP="00C92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Организационный комитет, а также специалист </w:t>
      </w:r>
      <w:r w:rsidR="007E4C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сельской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управ</w:t>
      </w:r>
      <w:r w:rsidR="001B60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обеспе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чивают соблюдение гражданами социального </w:t>
      </w:r>
      <w:proofErr w:type="spell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дистанцирования</w:t>
      </w:r>
      <w:proofErr w:type="spell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 путем нанесения специальной разметки и установления специального режима допуска нахождения в зданиях, на соответствующей территории (включая прилегающую территорию)</w:t>
      </w:r>
      <w:r w:rsidR="005E17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bookmarkStart w:id="0" w:name="_GoBack"/>
      <w:bookmarkEnd w:id="0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согласно пункта 5 Указа Губернатора Свердловской области от 18.03.2020 г. № 100-УГ при посещении гражданами экспозиции, а также проведении публичных слушани</w:t>
      </w:r>
      <w:r w:rsidR="006D4E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й.</w:t>
      </w:r>
    </w:p>
    <w:p w:rsidR="00C92098" w:rsidRDefault="00C92098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2098" w:rsidRDefault="00C92098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455AFA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D1542" w:rsidRPr="006D1542" w:rsidRDefault="00455AFA" w:rsidP="006D4E1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A53B67" w:rsidRPr="006D1542"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6D1542" w:rsidRPr="006D1542">
        <w:rPr>
          <w:rFonts w:ascii="Times New Roman" w:hAnsi="Times New Roman" w:cs="Times New Roman"/>
          <w:sz w:val="24"/>
          <w:szCs w:val="24"/>
        </w:rPr>
        <w:t>й</w:t>
      </w:r>
      <w:r w:rsidR="00A53B67" w:rsidRPr="006D15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409" w:rsidRDefault="007E4C33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</w:p>
    <w:p w:rsidR="00483409" w:rsidRDefault="002E50F6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предельных параметров разрешенного</w:t>
      </w:r>
    </w:p>
    <w:p w:rsidR="00483409" w:rsidRDefault="00483409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строительства, реконструкции объектов</w:t>
      </w:r>
    </w:p>
    <w:p w:rsidR="00483409" w:rsidRDefault="00483409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капитального строительства </w:t>
      </w:r>
    </w:p>
    <w:p w:rsidR="00953047" w:rsidRDefault="00483409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земельного участка </w:t>
      </w:r>
    </w:p>
    <w:p w:rsidR="00483409" w:rsidRDefault="002E50F6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кадастровым номером 66:29:1501002:32, </w:t>
      </w:r>
    </w:p>
    <w:p w:rsidR="00953047" w:rsidRDefault="00483409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площадью 660 кв.м. с местоположением: </w:t>
      </w:r>
    </w:p>
    <w:p w:rsidR="00953047" w:rsidRDefault="002E50F6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Свердловская область</w:t>
      </w:r>
      <w:r w:rsidR="00483409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846750" w:rsidRPr="00483409" w:rsidRDefault="00483409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</w:t>
      </w:r>
    </w:p>
    <w:p w:rsidR="007447CB" w:rsidRPr="007447CB" w:rsidRDefault="007447CB" w:rsidP="004A0E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7447CB" w:rsidP="007447C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AFA" w:rsidRPr="009D2969" w:rsidRDefault="00455AFA" w:rsidP="00455AFA">
      <w:pPr>
        <w:tabs>
          <w:tab w:val="left" w:pos="717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План-график проведения публичных слушаний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134"/>
        <w:gridCol w:w="2559"/>
        <w:gridCol w:w="2389"/>
        <w:gridCol w:w="2027"/>
      </w:tblGrid>
      <w:tr w:rsidR="00455AFA" w:rsidRPr="00455AFA" w:rsidTr="00F70CAD">
        <w:tc>
          <w:tcPr>
            <w:tcW w:w="463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4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2729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547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2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Дата, время проведения</w:t>
            </w:r>
          </w:p>
        </w:tc>
      </w:tr>
      <w:tr w:rsidR="00F70CAD" w:rsidRPr="00455AFA" w:rsidTr="00F70CAD">
        <w:tc>
          <w:tcPr>
            <w:tcW w:w="463" w:type="dxa"/>
          </w:tcPr>
          <w:p w:rsidR="00F70CAD" w:rsidRDefault="007447CB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</w:tcPr>
          <w:p w:rsidR="00F70CAD" w:rsidRDefault="000C57F8" w:rsidP="007E4C33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Юшалинская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6BC">
              <w:rPr>
                <w:rFonts w:ascii="Times New Roman" w:hAnsi="Times New Roman" w:cs="Times New Roman"/>
                <w:sz w:val="24"/>
                <w:szCs w:val="24"/>
              </w:rPr>
              <w:t>поселковая</w:t>
            </w:r>
            <w:r w:rsidR="00F70CAD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2729" w:type="dxa"/>
          </w:tcPr>
          <w:p w:rsidR="00F70CAD" w:rsidRPr="00455AFA" w:rsidRDefault="00402DA8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57F8">
              <w:rPr>
                <w:rFonts w:ascii="Times New Roman" w:hAnsi="Times New Roman" w:cs="Times New Roman"/>
                <w:sz w:val="24"/>
                <w:szCs w:val="24"/>
              </w:rPr>
              <w:t>. Юшала</w:t>
            </w:r>
          </w:p>
        </w:tc>
        <w:tc>
          <w:tcPr>
            <w:tcW w:w="2547" w:type="dxa"/>
          </w:tcPr>
          <w:p w:rsidR="00402DA8" w:rsidRDefault="00402DA8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57F8">
              <w:rPr>
                <w:rFonts w:ascii="Times New Roman" w:hAnsi="Times New Roman" w:cs="Times New Roman"/>
                <w:sz w:val="24"/>
                <w:szCs w:val="24"/>
              </w:rPr>
              <w:t>. Юшала,</w:t>
            </w:r>
          </w:p>
          <w:p w:rsidR="00F70CAD" w:rsidRPr="00455AFA" w:rsidRDefault="000C57F8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Садовая, д. 21</w:t>
            </w:r>
          </w:p>
        </w:tc>
        <w:tc>
          <w:tcPr>
            <w:tcW w:w="2122" w:type="dxa"/>
          </w:tcPr>
          <w:p w:rsidR="00F70CAD" w:rsidRPr="00B20C3F" w:rsidRDefault="00953047" w:rsidP="00402DA8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4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46B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6333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3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6BC">
              <w:rPr>
                <w:rFonts w:ascii="Times New Roman" w:hAnsi="Times New Roman" w:cs="Times New Roman"/>
                <w:sz w:val="24"/>
                <w:szCs w:val="24"/>
              </w:rPr>
              <w:t>г., 17:</w:t>
            </w:r>
            <w:r w:rsidR="00402D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F88" w:rsidRDefault="00036F88" w:rsidP="00970583">
      <w:pPr>
        <w:rPr>
          <w:rFonts w:ascii="PT Sans" w:hAnsi="PT Sans"/>
          <w:b/>
          <w:sz w:val="24"/>
          <w:szCs w:val="24"/>
        </w:rPr>
      </w:pPr>
    </w:p>
    <w:p w:rsidR="001B60A0" w:rsidRDefault="001B60A0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4C33" w:rsidRDefault="007E4C33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4C33" w:rsidRDefault="007E4C33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F4B" w:rsidRDefault="00082F4B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F4B" w:rsidRDefault="00082F4B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F4B" w:rsidRDefault="00082F4B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B61B18" w:rsidRDefault="00455AFA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1B1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C92098" w:rsidRPr="006D1542" w:rsidRDefault="00F65992" w:rsidP="00C9209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C92098"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C92098" w:rsidRPr="006D154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</w:p>
    <w:p w:rsidR="00953047" w:rsidRDefault="00402DA8" w:rsidP="009530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3047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</w:p>
    <w:p w:rsidR="00953047" w:rsidRDefault="002E50F6" w:rsidP="009530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953047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предельных параметров разрешенного</w:t>
      </w:r>
    </w:p>
    <w:p w:rsidR="00953047" w:rsidRDefault="00953047" w:rsidP="009530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строительства, реконструкции объектов</w:t>
      </w:r>
    </w:p>
    <w:p w:rsidR="00953047" w:rsidRDefault="00953047" w:rsidP="009530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капитального строительства </w:t>
      </w:r>
    </w:p>
    <w:p w:rsidR="00953047" w:rsidRDefault="00953047" w:rsidP="009530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земельного участка </w:t>
      </w:r>
    </w:p>
    <w:p w:rsidR="00953047" w:rsidRDefault="002E50F6" w:rsidP="009530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r w:rsidR="00953047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кадастровым номером 66:29:1501002:32, </w:t>
      </w:r>
    </w:p>
    <w:p w:rsidR="00953047" w:rsidRDefault="00953047" w:rsidP="009530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площадью 660 кв.м. с местоположением: </w:t>
      </w:r>
    </w:p>
    <w:p w:rsidR="00953047" w:rsidRDefault="002E50F6" w:rsidP="0095304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Свердловская область</w:t>
      </w:r>
      <w:r w:rsidR="00953047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455AFA" w:rsidRPr="00455AFA" w:rsidRDefault="00953047" w:rsidP="0095304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</w:t>
      </w:r>
      <w:r w:rsidR="00402DA8" w:rsidRPr="000C57F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6BC" w:rsidRDefault="00C346BC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A8" w:rsidRDefault="00C346BC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месте размещения, дате открытия, сроках проведения, днях и часах посещения экспозиции схемы расположения земельн</w:t>
      </w:r>
      <w:r w:rsidR="00953047">
        <w:rPr>
          <w:rFonts w:ascii="Times New Roman" w:hAnsi="Times New Roman" w:cs="Times New Roman"/>
          <w:b/>
          <w:sz w:val="24"/>
          <w:szCs w:val="24"/>
        </w:rPr>
        <w:t xml:space="preserve">ого </w:t>
      </w:r>
      <w:r>
        <w:rPr>
          <w:rFonts w:ascii="Times New Roman" w:hAnsi="Times New Roman" w:cs="Times New Roman"/>
          <w:b/>
          <w:sz w:val="24"/>
          <w:szCs w:val="24"/>
        </w:rPr>
        <w:t>участк</w:t>
      </w:r>
      <w:r w:rsidR="00953047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3047">
        <w:rPr>
          <w:rFonts w:ascii="Times New Roman" w:hAnsi="Times New Roman" w:cs="Times New Roman"/>
          <w:b/>
          <w:sz w:val="24"/>
          <w:szCs w:val="24"/>
        </w:rPr>
        <w:t>с</w:t>
      </w:r>
      <w:r w:rsidR="00402DA8">
        <w:rPr>
          <w:rFonts w:ascii="Times New Roman" w:hAnsi="Times New Roman" w:cs="Times New Roman"/>
          <w:b/>
          <w:sz w:val="24"/>
          <w:szCs w:val="24"/>
        </w:rPr>
        <w:t xml:space="preserve"> кадастров</w:t>
      </w:r>
      <w:r w:rsidR="002E50F6">
        <w:rPr>
          <w:rFonts w:ascii="Times New Roman" w:hAnsi="Times New Roman" w:cs="Times New Roman"/>
          <w:b/>
          <w:sz w:val="24"/>
          <w:szCs w:val="24"/>
        </w:rPr>
        <w:t>ым</w:t>
      </w:r>
      <w:r w:rsidR="00402D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50F6">
        <w:rPr>
          <w:rFonts w:ascii="Times New Roman" w:hAnsi="Times New Roman" w:cs="Times New Roman"/>
          <w:b/>
          <w:sz w:val="24"/>
          <w:szCs w:val="24"/>
        </w:rPr>
        <w:t>номером</w:t>
      </w:r>
      <w:r w:rsidR="00402DA8">
        <w:rPr>
          <w:rFonts w:ascii="Times New Roman" w:hAnsi="Times New Roman" w:cs="Times New Roman"/>
          <w:b/>
          <w:sz w:val="24"/>
          <w:szCs w:val="24"/>
        </w:rPr>
        <w:t xml:space="preserve"> 66:29:</w:t>
      </w:r>
      <w:r w:rsidR="00953047">
        <w:rPr>
          <w:rFonts w:ascii="Times New Roman" w:hAnsi="Times New Roman" w:cs="Times New Roman"/>
          <w:b/>
          <w:sz w:val="24"/>
          <w:szCs w:val="24"/>
        </w:rPr>
        <w:t>1501002:32</w:t>
      </w:r>
      <w:r w:rsidR="00402DA8">
        <w:rPr>
          <w:rFonts w:ascii="Times New Roman" w:hAnsi="Times New Roman" w:cs="Times New Roman"/>
          <w:b/>
          <w:sz w:val="24"/>
          <w:szCs w:val="24"/>
        </w:rPr>
        <w:t xml:space="preserve">, площадью </w:t>
      </w:r>
      <w:r w:rsidR="00953047">
        <w:rPr>
          <w:rFonts w:ascii="Times New Roman" w:hAnsi="Times New Roman" w:cs="Times New Roman"/>
          <w:b/>
          <w:sz w:val="24"/>
          <w:szCs w:val="24"/>
        </w:rPr>
        <w:t>660 кв.м.</w:t>
      </w:r>
      <w:r w:rsidR="00402DA8">
        <w:rPr>
          <w:rFonts w:ascii="Times New Roman" w:hAnsi="Times New Roman" w:cs="Times New Roman"/>
          <w:b/>
          <w:sz w:val="24"/>
          <w:szCs w:val="24"/>
        </w:rPr>
        <w:t xml:space="preserve"> с ме</w:t>
      </w:r>
      <w:r w:rsidR="002E50F6">
        <w:rPr>
          <w:rFonts w:ascii="Times New Roman" w:hAnsi="Times New Roman" w:cs="Times New Roman"/>
          <w:b/>
          <w:sz w:val="24"/>
          <w:szCs w:val="24"/>
        </w:rPr>
        <w:t>стоположением: Свердловская область</w:t>
      </w:r>
      <w:r w:rsidR="00402DA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02DA8"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 w:rsidR="00402DA8">
        <w:rPr>
          <w:rFonts w:ascii="Times New Roman" w:hAnsi="Times New Roman" w:cs="Times New Roman"/>
          <w:b/>
          <w:sz w:val="24"/>
          <w:szCs w:val="24"/>
        </w:rPr>
        <w:t xml:space="preserve"> городской округ, п. Юшала</w:t>
      </w:r>
      <w:r w:rsidR="00953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46BC" w:rsidRDefault="00953047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36CE7">
      <w:pPr>
        <w:tabs>
          <w:tab w:val="left" w:pos="7176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Дата открытия экспозици</w:t>
      </w:r>
      <w:r w:rsidR="00F65992">
        <w:rPr>
          <w:rFonts w:ascii="Times New Roman" w:hAnsi="Times New Roman" w:cs="Times New Roman"/>
          <w:b/>
          <w:sz w:val="24"/>
          <w:szCs w:val="24"/>
        </w:rPr>
        <w:t>и</w:t>
      </w:r>
      <w:r w:rsidRPr="00455A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CD0">
        <w:rPr>
          <w:rFonts w:ascii="Times New Roman" w:hAnsi="Times New Roman" w:cs="Times New Roman"/>
          <w:b/>
          <w:sz w:val="24"/>
          <w:szCs w:val="24"/>
        </w:rPr>
        <w:t>схем</w:t>
      </w:r>
      <w:r w:rsidR="00F65992">
        <w:rPr>
          <w:rFonts w:ascii="Times New Roman" w:hAnsi="Times New Roman" w:cs="Times New Roman"/>
          <w:b/>
          <w:sz w:val="24"/>
          <w:szCs w:val="24"/>
        </w:rPr>
        <w:t>ы</w:t>
      </w:r>
      <w:r w:rsidR="00ED1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A0">
        <w:rPr>
          <w:rFonts w:ascii="Times New Roman" w:hAnsi="Times New Roman" w:cs="Times New Roman"/>
          <w:b/>
          <w:sz w:val="24"/>
          <w:szCs w:val="24"/>
        </w:rPr>
        <w:t>земельн</w:t>
      </w:r>
      <w:r w:rsidR="00C346BC">
        <w:rPr>
          <w:rFonts w:ascii="Times New Roman" w:hAnsi="Times New Roman" w:cs="Times New Roman"/>
          <w:b/>
          <w:sz w:val="24"/>
          <w:szCs w:val="24"/>
        </w:rPr>
        <w:t>ых</w:t>
      </w:r>
      <w:r w:rsidR="00ED1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A0">
        <w:rPr>
          <w:rFonts w:ascii="Times New Roman" w:hAnsi="Times New Roman" w:cs="Times New Roman"/>
          <w:b/>
          <w:sz w:val="24"/>
          <w:szCs w:val="24"/>
        </w:rPr>
        <w:t>участ</w:t>
      </w:r>
      <w:r w:rsidR="00ED16AE">
        <w:rPr>
          <w:rFonts w:ascii="Times New Roman" w:hAnsi="Times New Roman" w:cs="Times New Roman"/>
          <w:b/>
          <w:sz w:val="24"/>
          <w:szCs w:val="24"/>
        </w:rPr>
        <w:t>к</w:t>
      </w:r>
      <w:r w:rsidR="00C346BC">
        <w:rPr>
          <w:rFonts w:ascii="Times New Roman" w:hAnsi="Times New Roman" w:cs="Times New Roman"/>
          <w:b/>
          <w:sz w:val="24"/>
          <w:szCs w:val="24"/>
        </w:rPr>
        <w:t>ов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1560"/>
        <w:gridCol w:w="1985"/>
        <w:gridCol w:w="2409"/>
        <w:gridCol w:w="1843"/>
      </w:tblGrid>
      <w:tr w:rsidR="00455AFA" w:rsidRPr="00455AFA" w:rsidTr="002E50F6">
        <w:tc>
          <w:tcPr>
            <w:tcW w:w="53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1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1560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1985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размещение экспозиции</w:t>
            </w:r>
          </w:p>
        </w:tc>
        <w:tc>
          <w:tcPr>
            <w:tcW w:w="2409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посещения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экспозиции</w:t>
            </w:r>
          </w:p>
        </w:tc>
        <w:tc>
          <w:tcPr>
            <w:tcW w:w="1843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</w:tc>
      </w:tr>
      <w:tr w:rsidR="00F65992" w:rsidRPr="00455AFA" w:rsidTr="002E50F6">
        <w:tc>
          <w:tcPr>
            <w:tcW w:w="534" w:type="dxa"/>
          </w:tcPr>
          <w:p w:rsidR="00F65992" w:rsidRPr="00455AFA" w:rsidRDefault="00F65992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:rsidR="00F65992" w:rsidRPr="00455AFA" w:rsidRDefault="00402DA8" w:rsidP="007E4C33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Юшалинская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 xml:space="preserve">поселковая </w:t>
            </w:r>
            <w:r w:rsidR="00F65992" w:rsidRPr="00455AFA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1560" w:type="dxa"/>
          </w:tcPr>
          <w:p w:rsidR="00F65992" w:rsidRPr="00455AFA" w:rsidRDefault="00402DA8" w:rsidP="00F70CAD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Юшала</w:t>
            </w:r>
          </w:p>
        </w:tc>
        <w:tc>
          <w:tcPr>
            <w:tcW w:w="1985" w:type="dxa"/>
          </w:tcPr>
          <w:p w:rsidR="00F65992" w:rsidRPr="00455AFA" w:rsidRDefault="00402DA8" w:rsidP="00CE037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Юшала, ул. Садовая, д. 21</w:t>
            </w:r>
          </w:p>
        </w:tc>
        <w:tc>
          <w:tcPr>
            <w:tcW w:w="2409" w:type="dxa"/>
          </w:tcPr>
          <w:p w:rsidR="00F65992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2E5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2E5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5992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(с понедельника по пятницу,  </w:t>
            </w:r>
          </w:p>
          <w:p w:rsidR="00F65992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8:00-12:00, </w:t>
            </w:r>
          </w:p>
          <w:p w:rsidR="00F65992" w:rsidRPr="00C34515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>13:00-16:00)</w:t>
            </w:r>
          </w:p>
        </w:tc>
        <w:tc>
          <w:tcPr>
            <w:tcW w:w="1843" w:type="dxa"/>
          </w:tcPr>
          <w:p w:rsidR="00F65992" w:rsidRPr="00455AFA" w:rsidRDefault="00402DA8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Кружевникова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  <w:r w:rsidR="00F6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992" w:rsidRPr="00455AFA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 управы)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55AFA" w:rsidRPr="00455AFA" w:rsidSect="00886218">
          <w:pgSz w:w="11906" w:h="16838"/>
          <w:pgMar w:top="709" w:right="850" w:bottom="993" w:left="1701" w:header="709" w:footer="709" w:gutter="0"/>
          <w:cols w:space="708"/>
          <w:docGrid w:linePitch="360"/>
        </w:sectPr>
      </w:pP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D16AE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ED16AE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3406ED" w:rsidRPr="003406ED" w:rsidRDefault="002E50F6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09.02</w:t>
      </w:r>
      <w:r w:rsidR="003406ED" w:rsidRPr="00ED16AE">
        <w:rPr>
          <w:rFonts w:ascii="Times New Roman" w:hAnsi="Times New Roman" w:cs="Times New Roman"/>
          <w:sz w:val="24"/>
          <w:szCs w:val="24"/>
        </w:rPr>
        <w:t>.202</w:t>
      </w:r>
      <w:r w:rsidR="003C42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3</w:t>
      </w: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6CE7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Перечень информационных материалов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06ED" w:rsidRPr="00EC35B5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4252"/>
      </w:tblGrid>
      <w:tr w:rsidR="003406ED" w:rsidRPr="003406ED" w:rsidTr="00ED16AE">
        <w:tc>
          <w:tcPr>
            <w:tcW w:w="534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4252" w:type="dxa"/>
          </w:tcPr>
          <w:p w:rsidR="003406ED" w:rsidRPr="003406ED" w:rsidRDefault="003406ED" w:rsidP="00136CE7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</w:t>
            </w:r>
            <w:r w:rsidR="00136CE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</w:tr>
      <w:tr w:rsidR="00136CE7" w:rsidRPr="003406ED" w:rsidTr="00ED16AE">
        <w:trPr>
          <w:trHeight w:val="1718"/>
        </w:trPr>
        <w:tc>
          <w:tcPr>
            <w:tcW w:w="534" w:type="dxa"/>
          </w:tcPr>
          <w:p w:rsidR="00136CE7" w:rsidRPr="003406ED" w:rsidRDefault="0019435A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961" w:type="dxa"/>
          </w:tcPr>
          <w:p w:rsidR="00402DA8" w:rsidRPr="00402DA8" w:rsidRDefault="00136CE7" w:rsidP="00402D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DA8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 w:rsidRPr="00402D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 w:rsidRPr="00402DA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F65992" w:rsidRPr="00402DA8">
              <w:rPr>
                <w:rFonts w:ascii="Times New Roman" w:hAnsi="Times New Roman" w:cs="Times New Roman"/>
                <w:sz w:val="24"/>
                <w:szCs w:val="24"/>
              </w:rPr>
              <w:t>участк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935A6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>кадастров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 xml:space="preserve">ым </w:t>
            </w:r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номером</w:t>
            </w:r>
            <w:proofErr w:type="gramEnd"/>
            <w:r w:rsidR="00953047">
              <w:rPr>
                <w:rFonts w:ascii="Times New Roman" w:hAnsi="Times New Roman" w:cs="Times New Roman"/>
                <w:sz w:val="24"/>
                <w:szCs w:val="24"/>
              </w:rPr>
              <w:t xml:space="preserve"> 66:29:1501002:32</w:t>
            </w:r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кв.м. с ме</w:t>
            </w:r>
            <w:r w:rsidR="002E50F6">
              <w:rPr>
                <w:rFonts w:ascii="Times New Roman" w:hAnsi="Times New Roman" w:cs="Times New Roman"/>
                <w:sz w:val="24"/>
                <w:szCs w:val="24"/>
              </w:rPr>
              <w:t>стоположением: Свердловская область</w:t>
            </w:r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>Тугулымский</w:t>
            </w:r>
            <w:proofErr w:type="spellEnd"/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округ, п. Юшала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6AE" w:rsidRDefault="00ED16AE" w:rsidP="00EC3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CE7" w:rsidRPr="003406ED" w:rsidRDefault="00136CE7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36CE7" w:rsidRPr="003406ED" w:rsidRDefault="001206CF" w:rsidP="00953047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3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6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9A6807" w:rsidRDefault="009A6807" w:rsidP="00B61B18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B18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807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C73E6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FC73E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20346B" w:rsidRPr="0020346B" w:rsidRDefault="005E177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09.02</w:t>
      </w:r>
      <w:r w:rsidR="0020346B" w:rsidRPr="00FC73E6">
        <w:rPr>
          <w:rFonts w:ascii="Times New Roman" w:hAnsi="Times New Roman" w:cs="Times New Roman"/>
          <w:sz w:val="24"/>
          <w:szCs w:val="24"/>
        </w:rPr>
        <w:t>.202</w:t>
      </w:r>
      <w:r w:rsidR="003C42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3</w:t>
      </w:r>
    </w:p>
    <w:p w:rsidR="00402DA8" w:rsidRDefault="00402DA8" w:rsidP="00402D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1777" w:rsidRDefault="0020346B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50">
        <w:rPr>
          <w:rFonts w:ascii="Times New Roman" w:hAnsi="Times New Roman" w:cs="Times New Roman"/>
          <w:b/>
          <w:sz w:val="24"/>
          <w:szCs w:val="24"/>
        </w:rPr>
        <w:t xml:space="preserve">Порядок, сроки и форма внесения замечаний и предложений участниками публичных слушаний </w:t>
      </w:r>
      <w:r w:rsidR="00953047" w:rsidRPr="00447B06">
        <w:rPr>
          <w:rFonts w:ascii="Times New Roman" w:hAnsi="Times New Roman" w:cs="Times New Roman"/>
          <w:b/>
          <w:sz w:val="24"/>
          <w:szCs w:val="24"/>
        </w:rPr>
        <w:t>по вопросу разрешени</w:t>
      </w:r>
      <w:r w:rsidR="00953047">
        <w:rPr>
          <w:rFonts w:ascii="Times New Roman" w:hAnsi="Times New Roman" w:cs="Times New Roman"/>
          <w:b/>
          <w:sz w:val="24"/>
          <w:szCs w:val="24"/>
        </w:rPr>
        <w:t>я</w:t>
      </w:r>
      <w:r w:rsidR="00953047" w:rsidRPr="00447B06">
        <w:rPr>
          <w:rFonts w:ascii="Times New Roman" w:hAnsi="Times New Roman" w:cs="Times New Roman"/>
          <w:b/>
          <w:sz w:val="24"/>
          <w:szCs w:val="24"/>
        </w:rPr>
        <w:t xml:space="preserve"> на отклонение от  предельных параметров разрешенного строительства, реконструкции объектов капитального строительства</w:t>
      </w:r>
      <w:r w:rsidR="00953047">
        <w:rPr>
          <w:rFonts w:ascii="Times New Roman" w:hAnsi="Times New Roman" w:cs="Times New Roman"/>
          <w:b/>
          <w:sz w:val="24"/>
          <w:szCs w:val="24"/>
        </w:rPr>
        <w:t xml:space="preserve"> земельного участка с  кадастровым номером 66:29:1501002:32, площадью 660 кв.м. с ме</w:t>
      </w:r>
      <w:r w:rsidR="005E1777">
        <w:rPr>
          <w:rFonts w:ascii="Times New Roman" w:hAnsi="Times New Roman" w:cs="Times New Roman"/>
          <w:b/>
          <w:sz w:val="24"/>
          <w:szCs w:val="24"/>
        </w:rPr>
        <w:t>стоположением: Свердловская область</w:t>
      </w:r>
      <w:r w:rsidR="0095304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53047"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 w:rsidR="00953047">
        <w:rPr>
          <w:rFonts w:ascii="Times New Roman" w:hAnsi="Times New Roman" w:cs="Times New Roman"/>
          <w:b/>
          <w:sz w:val="24"/>
          <w:szCs w:val="24"/>
        </w:rPr>
        <w:t xml:space="preserve"> городской округ, п. Юшала</w:t>
      </w:r>
      <w:r w:rsidR="00082F4B">
        <w:rPr>
          <w:rFonts w:ascii="Times New Roman" w:hAnsi="Times New Roman" w:cs="Times New Roman"/>
          <w:b/>
          <w:sz w:val="24"/>
          <w:szCs w:val="24"/>
        </w:rPr>
        <w:t>,</w:t>
      </w:r>
      <w:r w:rsidR="00082F4B" w:rsidRPr="007E4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5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750">
        <w:rPr>
          <w:rFonts w:ascii="Times New Roman" w:hAnsi="Times New Roman" w:cs="Times New Roman"/>
          <w:b/>
          <w:sz w:val="24"/>
          <w:szCs w:val="24"/>
        </w:rPr>
        <w:t>подлежащ</w:t>
      </w:r>
      <w:r w:rsidR="00953047">
        <w:rPr>
          <w:rFonts w:ascii="Times New Roman" w:hAnsi="Times New Roman" w:cs="Times New Roman"/>
          <w:b/>
          <w:sz w:val="24"/>
          <w:szCs w:val="24"/>
        </w:rPr>
        <w:t>его</w:t>
      </w:r>
      <w:r w:rsidRPr="00846750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публичных слушаниях, а также порядок и сроки рассмотрения, порядок получения консультаций при посещении </w:t>
      </w:r>
    </w:p>
    <w:p w:rsidR="0020346B" w:rsidRDefault="0020346B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50">
        <w:rPr>
          <w:rFonts w:ascii="Times New Roman" w:hAnsi="Times New Roman" w:cs="Times New Roman"/>
          <w:b/>
          <w:sz w:val="24"/>
          <w:szCs w:val="24"/>
        </w:rPr>
        <w:t>экспозиций так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ого</w:t>
      </w:r>
      <w:r w:rsidRPr="00846750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а</w:t>
      </w:r>
    </w:p>
    <w:p w:rsidR="00402DA8" w:rsidRDefault="00402DA8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6AE" w:rsidRDefault="009A6807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0346B" w:rsidRPr="009A1978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</w:t>
      </w:r>
      <w:r w:rsidR="00953047" w:rsidRPr="00953047">
        <w:rPr>
          <w:rFonts w:ascii="Times New Roman" w:hAnsi="Times New Roman" w:cs="Times New Roman"/>
          <w:sz w:val="24"/>
          <w:szCs w:val="24"/>
        </w:rPr>
        <w:t>по вопр</w:t>
      </w:r>
      <w:r w:rsidR="005E1777">
        <w:rPr>
          <w:rFonts w:ascii="Times New Roman" w:hAnsi="Times New Roman" w:cs="Times New Roman"/>
          <w:sz w:val="24"/>
          <w:szCs w:val="24"/>
        </w:rPr>
        <w:t>осу разрешения на отклонение от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</w:t>
      </w:r>
      <w:r w:rsidR="005E1777">
        <w:rPr>
          <w:rFonts w:ascii="Times New Roman" w:hAnsi="Times New Roman" w:cs="Times New Roman"/>
          <w:sz w:val="24"/>
          <w:szCs w:val="24"/>
        </w:rPr>
        <w:t>оительства земельного участка с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 кадастровым номером 66:29:1501002:32, площадью 660 кв.м. с ме</w:t>
      </w:r>
      <w:r w:rsidR="005E1777">
        <w:rPr>
          <w:rFonts w:ascii="Times New Roman" w:hAnsi="Times New Roman" w:cs="Times New Roman"/>
          <w:sz w:val="24"/>
          <w:szCs w:val="24"/>
        </w:rPr>
        <w:t>стоположением: Свердловская область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3047" w:rsidRPr="00953047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953047" w:rsidRPr="00953047">
        <w:rPr>
          <w:rFonts w:ascii="Times New Roman" w:hAnsi="Times New Roman" w:cs="Times New Roman"/>
          <w:sz w:val="24"/>
          <w:szCs w:val="24"/>
        </w:rPr>
        <w:t xml:space="preserve"> городской округ, п. Юшала</w:t>
      </w:r>
      <w:r w:rsidR="00846750">
        <w:rPr>
          <w:rFonts w:ascii="Times New Roman" w:hAnsi="Times New Roman" w:cs="Times New Roman"/>
          <w:sz w:val="24"/>
          <w:szCs w:val="24"/>
        </w:rPr>
        <w:t xml:space="preserve">, </w:t>
      </w:r>
      <w:r w:rsidR="0020346B" w:rsidRPr="009A1978">
        <w:rPr>
          <w:rFonts w:ascii="Times New Roman" w:hAnsi="Times New Roman" w:cs="Times New Roman"/>
          <w:sz w:val="24"/>
          <w:szCs w:val="24"/>
        </w:rPr>
        <w:t xml:space="preserve">являются граждане, постоянно проживающие в </w:t>
      </w:r>
      <w:r w:rsidR="003C4282">
        <w:rPr>
          <w:rFonts w:ascii="Times New Roman" w:hAnsi="Times New Roman" w:cs="Times New Roman"/>
          <w:sz w:val="24"/>
          <w:szCs w:val="24"/>
        </w:rPr>
        <w:t>п.</w:t>
      </w:r>
      <w:r w:rsidR="005E1777">
        <w:rPr>
          <w:rFonts w:ascii="Times New Roman" w:hAnsi="Times New Roman" w:cs="Times New Roman"/>
          <w:sz w:val="24"/>
          <w:szCs w:val="24"/>
        </w:rPr>
        <w:t xml:space="preserve"> </w:t>
      </w:r>
      <w:r w:rsidR="00402DA8">
        <w:rPr>
          <w:rFonts w:ascii="Times New Roman" w:hAnsi="Times New Roman" w:cs="Times New Roman"/>
          <w:sz w:val="24"/>
          <w:szCs w:val="24"/>
        </w:rPr>
        <w:t>Юшала</w:t>
      </w:r>
      <w:r w:rsidR="00590111" w:rsidRPr="009A19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346B" w:rsidRPr="009A197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0346B" w:rsidRPr="009A197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20346B">
        <w:rPr>
          <w:rFonts w:ascii="Times New Roman" w:hAnsi="Times New Roman" w:cs="Times New Roman"/>
          <w:sz w:val="24"/>
          <w:szCs w:val="24"/>
        </w:rPr>
        <w:t>,</w:t>
      </w:r>
      <w:r w:rsidR="00E935A6">
        <w:rPr>
          <w:rFonts w:ascii="Times New Roman" w:hAnsi="Times New Roman" w:cs="Times New Roman"/>
          <w:sz w:val="24"/>
          <w:szCs w:val="24"/>
        </w:rPr>
        <w:t xml:space="preserve"> Свердловской области.</w:t>
      </w:r>
    </w:p>
    <w:p w:rsidR="00956C77" w:rsidRDefault="00ED16AE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В течение всего периода размещения </w:t>
      </w:r>
      <w:r w:rsidR="009A6807">
        <w:rPr>
          <w:rFonts w:ascii="Times New Roman" w:hAnsi="Times New Roman" w:cs="Times New Roman"/>
          <w:sz w:val="24"/>
          <w:szCs w:val="24"/>
        </w:rPr>
        <w:t>схем</w:t>
      </w:r>
      <w:r w:rsidR="00E935A6">
        <w:rPr>
          <w:rFonts w:ascii="Times New Roman" w:hAnsi="Times New Roman" w:cs="Times New Roman"/>
          <w:sz w:val="24"/>
          <w:szCs w:val="24"/>
        </w:rPr>
        <w:t>ы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>ого</w:t>
      </w:r>
      <w:r w:rsidR="001206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</w:t>
      </w:r>
      <w:r w:rsidR="00953047">
        <w:rPr>
          <w:rFonts w:ascii="Times New Roman" w:hAnsi="Times New Roman" w:cs="Times New Roman"/>
          <w:sz w:val="24"/>
          <w:szCs w:val="24"/>
        </w:rPr>
        <w:t>ка</w:t>
      </w:r>
      <w:r w:rsidR="007866C5">
        <w:rPr>
          <w:rFonts w:ascii="Times New Roman" w:hAnsi="Times New Roman" w:cs="Times New Roman"/>
          <w:sz w:val="24"/>
          <w:szCs w:val="24"/>
        </w:rPr>
        <w:t xml:space="preserve"> </w:t>
      </w:r>
      <w:r w:rsidR="00953047">
        <w:rPr>
          <w:rFonts w:ascii="Times New Roman" w:hAnsi="Times New Roman" w:cs="Times New Roman"/>
          <w:sz w:val="24"/>
          <w:szCs w:val="24"/>
        </w:rPr>
        <w:t xml:space="preserve">с </w:t>
      </w:r>
      <w:r w:rsidR="00402DA8" w:rsidRPr="00402DA8">
        <w:rPr>
          <w:rFonts w:ascii="Times New Roman" w:hAnsi="Times New Roman" w:cs="Times New Roman"/>
          <w:sz w:val="24"/>
          <w:szCs w:val="24"/>
        </w:rPr>
        <w:t>кадастров</w:t>
      </w:r>
      <w:r w:rsidR="00953047">
        <w:rPr>
          <w:rFonts w:ascii="Times New Roman" w:hAnsi="Times New Roman" w:cs="Times New Roman"/>
          <w:sz w:val="24"/>
          <w:szCs w:val="24"/>
        </w:rPr>
        <w:t>ым</w:t>
      </w:r>
      <w:r w:rsidR="00402DA8" w:rsidRPr="00402DA8">
        <w:rPr>
          <w:rFonts w:ascii="Times New Roman" w:hAnsi="Times New Roman" w:cs="Times New Roman"/>
          <w:sz w:val="24"/>
          <w:szCs w:val="24"/>
        </w:rPr>
        <w:t xml:space="preserve"> </w:t>
      </w:r>
      <w:r w:rsidR="00953047">
        <w:rPr>
          <w:rFonts w:ascii="Times New Roman" w:hAnsi="Times New Roman" w:cs="Times New Roman"/>
          <w:sz w:val="24"/>
          <w:szCs w:val="24"/>
        </w:rPr>
        <w:t xml:space="preserve">номером </w:t>
      </w:r>
      <w:r w:rsidR="00402DA8" w:rsidRPr="00402DA8">
        <w:rPr>
          <w:rFonts w:ascii="Times New Roman" w:hAnsi="Times New Roman" w:cs="Times New Roman"/>
          <w:sz w:val="24"/>
          <w:szCs w:val="24"/>
        </w:rPr>
        <w:t xml:space="preserve"> 66:29:</w:t>
      </w:r>
      <w:r w:rsidR="00953047">
        <w:rPr>
          <w:rFonts w:ascii="Times New Roman" w:hAnsi="Times New Roman" w:cs="Times New Roman"/>
          <w:sz w:val="24"/>
          <w:szCs w:val="24"/>
        </w:rPr>
        <w:t>1501002:32</w:t>
      </w:r>
      <w:r w:rsidR="00402DA8" w:rsidRPr="00402DA8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953047">
        <w:rPr>
          <w:rFonts w:ascii="Times New Roman" w:hAnsi="Times New Roman" w:cs="Times New Roman"/>
          <w:sz w:val="24"/>
          <w:szCs w:val="24"/>
        </w:rPr>
        <w:t>660</w:t>
      </w:r>
      <w:r w:rsidR="00402DA8" w:rsidRPr="00402DA8">
        <w:rPr>
          <w:rFonts w:ascii="Times New Roman" w:hAnsi="Times New Roman" w:cs="Times New Roman"/>
          <w:sz w:val="24"/>
          <w:szCs w:val="24"/>
        </w:rPr>
        <w:t xml:space="preserve"> кв.м. с местоположением: Свердловская обл., </w:t>
      </w:r>
      <w:proofErr w:type="spellStart"/>
      <w:r w:rsidR="00402DA8" w:rsidRPr="00402DA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402DA8" w:rsidRPr="00402DA8">
        <w:rPr>
          <w:rFonts w:ascii="Times New Roman" w:hAnsi="Times New Roman" w:cs="Times New Roman"/>
          <w:sz w:val="24"/>
          <w:szCs w:val="24"/>
        </w:rPr>
        <w:t xml:space="preserve"> городской округ, п. Юшала,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подлежащ</w:t>
      </w:r>
      <w:r w:rsidR="003C4282">
        <w:rPr>
          <w:rFonts w:ascii="Times New Roman" w:hAnsi="Times New Roman" w:cs="Times New Roman"/>
          <w:sz w:val="24"/>
          <w:szCs w:val="24"/>
        </w:rPr>
        <w:t>ей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и информационных материалов к н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3C4282">
        <w:rPr>
          <w:rFonts w:ascii="Times New Roman" w:hAnsi="Times New Roman" w:cs="Times New Roman"/>
          <w:sz w:val="24"/>
          <w:szCs w:val="24"/>
        </w:rPr>
        <w:t>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</w:t>
      </w:r>
      <w:proofErr w:type="spellStart"/>
      <w:r w:rsidR="0020346B" w:rsidRPr="0020346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10" w:history="1">
        <w:r w:rsidR="0020346B" w:rsidRPr="0020346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0346B" w:rsidRPr="0020346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0346B" w:rsidRPr="0020346B">
        <w:rPr>
          <w:rFonts w:ascii="Times New Roman" w:hAnsi="Times New Roman" w:cs="Times New Roman"/>
          <w:sz w:val="24"/>
          <w:szCs w:val="24"/>
        </w:rPr>
        <w:t>», проведения экспозиций</w:t>
      </w:r>
      <w:r w:rsidR="009A6807">
        <w:rPr>
          <w:rFonts w:ascii="Times New Roman" w:hAnsi="Times New Roman" w:cs="Times New Roman"/>
          <w:sz w:val="24"/>
          <w:szCs w:val="24"/>
        </w:rPr>
        <w:t>,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слушаний, прошедшие идентификацию, имеют право вносить предложения и замечания, </w:t>
      </w:r>
      <w:r w:rsidR="00082F4B">
        <w:rPr>
          <w:rFonts w:ascii="Times New Roman" w:hAnsi="Times New Roman" w:cs="Times New Roman"/>
          <w:sz w:val="24"/>
          <w:szCs w:val="24"/>
        </w:rPr>
        <w:t>одним из следующих способов</w:t>
      </w:r>
      <w:r w:rsidR="00E935A6">
        <w:rPr>
          <w:rFonts w:ascii="Times New Roman" w:hAnsi="Times New Roman" w:cs="Times New Roman"/>
          <w:sz w:val="24"/>
          <w:szCs w:val="24"/>
        </w:rPr>
        <w:t>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C77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1) посредством официального сайта; </w:t>
      </w:r>
    </w:p>
    <w:p w:rsidR="0020346B" w:rsidRPr="0020346B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 - оргкомитет</w:t>
      </w:r>
      <w:r w:rsidR="00E935A6">
        <w:rPr>
          <w:rFonts w:ascii="Times New Roman" w:hAnsi="Times New Roman" w:cs="Times New Roman"/>
          <w:sz w:val="24"/>
          <w:szCs w:val="24"/>
        </w:rPr>
        <w:t>а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953047" w:rsidRPr="00953047">
        <w:rPr>
          <w:rFonts w:ascii="Times New Roman" w:hAnsi="Times New Roman" w:cs="Times New Roman"/>
          <w:sz w:val="24"/>
          <w:szCs w:val="24"/>
        </w:rPr>
        <w:t>по вопр</w:t>
      </w:r>
      <w:r w:rsidR="005E1777">
        <w:rPr>
          <w:rFonts w:ascii="Times New Roman" w:hAnsi="Times New Roman" w:cs="Times New Roman"/>
          <w:sz w:val="24"/>
          <w:szCs w:val="24"/>
        </w:rPr>
        <w:t>осу разрешения на отклонение от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</w:t>
      </w:r>
      <w:r w:rsidR="005E1777">
        <w:rPr>
          <w:rFonts w:ascii="Times New Roman" w:hAnsi="Times New Roman" w:cs="Times New Roman"/>
          <w:sz w:val="24"/>
          <w:szCs w:val="24"/>
        </w:rPr>
        <w:t>оительства земельного участка с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 кадастровым номером 66:29:1501002:32, площадью 660 кв.м. с ме</w:t>
      </w:r>
      <w:r w:rsidR="005E1777">
        <w:rPr>
          <w:rFonts w:ascii="Times New Roman" w:hAnsi="Times New Roman" w:cs="Times New Roman"/>
          <w:sz w:val="24"/>
          <w:szCs w:val="24"/>
        </w:rPr>
        <w:t>стоположением: Свердловская область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3047" w:rsidRPr="00953047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953047" w:rsidRPr="00953047">
        <w:rPr>
          <w:rFonts w:ascii="Times New Roman" w:hAnsi="Times New Roman" w:cs="Times New Roman"/>
          <w:sz w:val="24"/>
          <w:szCs w:val="24"/>
        </w:rPr>
        <w:t xml:space="preserve"> городской округ, п. Юшала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1845">
        <w:rPr>
          <w:rFonts w:ascii="Times New Roman" w:hAnsi="Times New Roman" w:cs="Times New Roman"/>
          <w:sz w:val="24"/>
          <w:szCs w:val="24"/>
        </w:rPr>
        <w:t xml:space="preserve">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 адресу: п.г.т. Тугулым, пл. 50 лет Октября, № 1;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3) посредством записи в журнале учет</w:t>
      </w:r>
      <w:r w:rsidR="0037569E">
        <w:rPr>
          <w:rFonts w:ascii="Times New Roman" w:hAnsi="Times New Roman" w:cs="Times New Roman"/>
          <w:sz w:val="24"/>
          <w:szCs w:val="24"/>
        </w:rPr>
        <w:t>а посетителей экспозиции проектов, подлежащих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37569E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</w:t>
      </w:r>
      <w:r w:rsidR="0037569E">
        <w:rPr>
          <w:rFonts w:ascii="Times New Roman" w:hAnsi="Times New Roman" w:cs="Times New Roman"/>
          <w:sz w:val="24"/>
          <w:szCs w:val="24"/>
        </w:rPr>
        <w:t>еста жительства (регистрации):</w:t>
      </w:r>
    </w:p>
    <w:p w:rsidR="0037569E" w:rsidRDefault="0037569E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для физических лиц: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наименование, основной государственный регистрационный номер, место нахождения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098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- для юридических лиц с приложением документов, подтверждающих такие сведения. </w:t>
      </w:r>
      <w:r w:rsidR="0037569E">
        <w:rPr>
          <w:rFonts w:ascii="Times New Roman" w:hAnsi="Times New Roman" w:cs="Times New Roman"/>
          <w:sz w:val="24"/>
          <w:szCs w:val="24"/>
        </w:rPr>
        <w:t xml:space="preserve">  </w:t>
      </w:r>
      <w:r w:rsidRPr="0020346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lastRenderedPageBreak/>
        <w:t xml:space="preserve">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ЕГРН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Организатором публичных слушаний обеспечивается равный доступ к </w:t>
      </w:r>
      <w:r w:rsidR="009A6807">
        <w:rPr>
          <w:rFonts w:ascii="Times New Roman" w:hAnsi="Times New Roman" w:cs="Times New Roman"/>
          <w:sz w:val="24"/>
          <w:szCs w:val="24"/>
        </w:rPr>
        <w:t>схе</w:t>
      </w:r>
      <w:r w:rsidR="00E935A6">
        <w:rPr>
          <w:rFonts w:ascii="Times New Roman" w:hAnsi="Times New Roman" w:cs="Times New Roman"/>
          <w:sz w:val="24"/>
          <w:szCs w:val="24"/>
        </w:rPr>
        <w:t>ме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FC73E6">
        <w:rPr>
          <w:rFonts w:ascii="Times New Roman" w:hAnsi="Times New Roman" w:cs="Times New Roman"/>
          <w:sz w:val="24"/>
          <w:szCs w:val="24"/>
        </w:rPr>
        <w:t>земельн</w:t>
      </w:r>
      <w:r w:rsidR="00953047">
        <w:rPr>
          <w:rFonts w:ascii="Times New Roman" w:hAnsi="Times New Roman" w:cs="Times New Roman"/>
          <w:sz w:val="24"/>
          <w:szCs w:val="24"/>
        </w:rPr>
        <w:t>ого</w:t>
      </w:r>
      <w:r w:rsidR="003C4282">
        <w:rPr>
          <w:rFonts w:ascii="Times New Roman" w:hAnsi="Times New Roman" w:cs="Times New Roman"/>
          <w:sz w:val="24"/>
          <w:szCs w:val="24"/>
        </w:rPr>
        <w:t xml:space="preserve"> </w:t>
      </w:r>
      <w:r w:rsidR="00FC73E6">
        <w:rPr>
          <w:rFonts w:ascii="Times New Roman" w:hAnsi="Times New Roman" w:cs="Times New Roman"/>
          <w:sz w:val="24"/>
          <w:szCs w:val="24"/>
        </w:rPr>
        <w:t>участ</w:t>
      </w:r>
      <w:r w:rsidR="00ED16AE">
        <w:rPr>
          <w:rFonts w:ascii="Times New Roman" w:hAnsi="Times New Roman" w:cs="Times New Roman"/>
          <w:sz w:val="24"/>
          <w:szCs w:val="24"/>
        </w:rPr>
        <w:t>к</w:t>
      </w:r>
      <w:r w:rsidR="00953047">
        <w:rPr>
          <w:rFonts w:ascii="Times New Roman" w:hAnsi="Times New Roman" w:cs="Times New Roman"/>
          <w:sz w:val="24"/>
          <w:szCs w:val="24"/>
        </w:rPr>
        <w:t>а</w:t>
      </w:r>
      <w:r w:rsidR="00C6483C">
        <w:rPr>
          <w:rFonts w:ascii="Times New Roman" w:hAnsi="Times New Roman" w:cs="Times New Roman"/>
          <w:sz w:val="24"/>
          <w:szCs w:val="24"/>
        </w:rPr>
        <w:t>, подлежащ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953047">
        <w:rPr>
          <w:rFonts w:ascii="Times New Roman" w:hAnsi="Times New Roman" w:cs="Times New Roman"/>
          <w:sz w:val="24"/>
          <w:szCs w:val="24"/>
        </w:rPr>
        <w:t xml:space="preserve">го </w:t>
      </w:r>
      <w:r w:rsidRPr="0020346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всех участников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«О персональных данных». </w:t>
      </w:r>
    </w:p>
    <w:p w:rsidR="0020346B" w:rsidRPr="0020346B" w:rsidRDefault="0020346B" w:rsidP="00C6483C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Предложения и замечания подлежат регистрации в журнале входящей корреспонденции, который ведется секретарем публичных слушаний по организации и проведению публичных слушаний </w:t>
      </w:r>
      <w:r w:rsidR="00953047" w:rsidRPr="00953047">
        <w:rPr>
          <w:rFonts w:ascii="Times New Roman" w:hAnsi="Times New Roman" w:cs="Times New Roman"/>
          <w:sz w:val="24"/>
          <w:szCs w:val="24"/>
        </w:rPr>
        <w:t xml:space="preserve">по вопросу разрешения на отклонение от  предельных параметров разрешенного строительства, реконструкции объектов капитального строительства земельного участка с  кадастровым номером 66:29:1501002:32, площадью 660 кв.м. с местоположением: Свердловская обл., </w:t>
      </w:r>
      <w:proofErr w:type="spellStart"/>
      <w:r w:rsidR="00953047" w:rsidRPr="00953047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953047" w:rsidRPr="00953047">
        <w:rPr>
          <w:rFonts w:ascii="Times New Roman" w:hAnsi="Times New Roman" w:cs="Times New Roman"/>
          <w:sz w:val="24"/>
          <w:szCs w:val="24"/>
        </w:rPr>
        <w:t xml:space="preserve"> городской округ, п. Юшала</w:t>
      </w:r>
      <w:r w:rsidR="00E935A6">
        <w:rPr>
          <w:rFonts w:ascii="Times New Roman" w:hAnsi="Times New Roman" w:cs="Times New Roman"/>
          <w:sz w:val="24"/>
          <w:szCs w:val="24"/>
        </w:rPr>
        <w:t xml:space="preserve">, </w:t>
      </w:r>
      <w:r w:rsidRPr="0020346B">
        <w:rPr>
          <w:rFonts w:ascii="Times New Roman" w:hAnsi="Times New Roman" w:cs="Times New Roman"/>
          <w:sz w:val="24"/>
          <w:szCs w:val="24"/>
        </w:rPr>
        <w:t xml:space="preserve">а также обязательному рассмотрению на публичных слушаниях в соответствии с положениями Градостроительного кодекса до момента завершения </w:t>
      </w:r>
      <w:r w:rsidR="003C428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Pr="0020346B">
        <w:rPr>
          <w:rFonts w:ascii="Times New Roman" w:hAnsi="Times New Roman" w:cs="Times New Roman"/>
          <w:sz w:val="24"/>
          <w:szCs w:val="24"/>
        </w:rPr>
        <w:t xml:space="preserve">и подготовки заключения о результатах </w:t>
      </w:r>
      <w:r w:rsidR="003C4282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034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Все поступившие замечания и предложения подлежат отражению в протоколе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Участник публичных слушаний, который внес предложения и (или) замечания, касающиеся </w:t>
      </w:r>
      <w:r w:rsidR="003C4282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 xml:space="preserve">ого </w:t>
      </w:r>
      <w:r w:rsidR="003C4282">
        <w:rPr>
          <w:rFonts w:ascii="Times New Roman" w:hAnsi="Times New Roman" w:cs="Times New Roman"/>
          <w:sz w:val="24"/>
          <w:szCs w:val="24"/>
        </w:rPr>
        <w:t>участк</w:t>
      </w:r>
      <w:r w:rsidR="00953047">
        <w:rPr>
          <w:rFonts w:ascii="Times New Roman" w:hAnsi="Times New Roman" w:cs="Times New Roman"/>
          <w:sz w:val="24"/>
          <w:szCs w:val="24"/>
        </w:rPr>
        <w:t>а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имеет право получить выписку из протокола публичных слушаний, содержащую внесенные этим участником предложения и (или) замечания.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Внесенные предложения и замечания не рассматриваются в случае выявления по результатам обработки данных факта представления участником публичных слушаний недостоверных сведений, о чем заявитель уведомляется организатором публичных слушаний не позднее даты вынесения заключения о результатах публичных слушаний. </w:t>
      </w:r>
    </w:p>
    <w:p w:rsidR="0020346B" w:rsidRPr="0020346B" w:rsidRDefault="0020346B" w:rsidP="0037569E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 ходе посещения экспозиции участники публичных слушаний вправе получить консультации по </w:t>
      </w:r>
      <w:r w:rsidR="003C4282">
        <w:rPr>
          <w:rFonts w:ascii="Times New Roman" w:hAnsi="Times New Roman" w:cs="Times New Roman"/>
          <w:sz w:val="24"/>
          <w:szCs w:val="24"/>
        </w:rPr>
        <w:t>схеме 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>ого</w:t>
      </w:r>
      <w:r w:rsidR="003C4282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53047">
        <w:rPr>
          <w:rFonts w:ascii="Times New Roman" w:hAnsi="Times New Roman" w:cs="Times New Roman"/>
          <w:sz w:val="24"/>
          <w:szCs w:val="24"/>
        </w:rPr>
        <w:t>а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</w:t>
      </w:r>
      <w:r w:rsidR="00953047">
        <w:rPr>
          <w:rFonts w:ascii="Times New Roman" w:hAnsi="Times New Roman" w:cs="Times New Roman"/>
          <w:sz w:val="24"/>
          <w:szCs w:val="24"/>
        </w:rPr>
        <w:t>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Дополнительную консультацию участник публичных слушаний также может получить, обратившись в адрес организатора публичных слушаний и (или) разработчик</w:t>
      </w:r>
      <w:r w:rsidR="005E1777">
        <w:rPr>
          <w:rFonts w:ascii="Times New Roman" w:hAnsi="Times New Roman" w:cs="Times New Roman"/>
          <w:sz w:val="24"/>
          <w:szCs w:val="24"/>
        </w:rPr>
        <w:t>у</w:t>
      </w:r>
      <w:r w:rsidRPr="0020346B">
        <w:rPr>
          <w:rFonts w:ascii="Times New Roman" w:hAnsi="Times New Roman" w:cs="Times New Roman"/>
          <w:sz w:val="24"/>
          <w:szCs w:val="24"/>
        </w:rPr>
        <w:t xml:space="preserve"> </w:t>
      </w:r>
      <w:r w:rsidR="003C4282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>ого участка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</w:t>
      </w:r>
      <w:r w:rsidR="00953047">
        <w:rPr>
          <w:rFonts w:ascii="Times New Roman" w:hAnsi="Times New Roman" w:cs="Times New Roman"/>
          <w:sz w:val="24"/>
          <w:szCs w:val="24"/>
        </w:rPr>
        <w:t>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Контактные данные организатора публичных слушаний: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адрес: п.г.т. Тугулым, пл. 50 лет Октября, № 1, </w:t>
      </w:r>
      <w:proofErr w:type="spellStart"/>
      <w:r w:rsidRPr="0020346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20346B">
        <w:rPr>
          <w:rFonts w:ascii="Times New Roman" w:hAnsi="Times New Roman" w:cs="Times New Roman"/>
          <w:sz w:val="24"/>
          <w:szCs w:val="24"/>
        </w:rPr>
        <w:t xml:space="preserve">. 415;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тел.: (34367) 22-3-59.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Итоговым документом по результатам проведенных публичных слушаний является заключение о результатах публичных слушаний, в котором должны быть указаны: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1) дата оформления;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2) наименование проекта, рассмотренного </w:t>
      </w:r>
      <w:r w:rsidR="005E1777" w:rsidRPr="0020346B">
        <w:rPr>
          <w:rFonts w:ascii="Times New Roman" w:hAnsi="Times New Roman" w:cs="Times New Roman"/>
          <w:sz w:val="24"/>
          <w:szCs w:val="24"/>
        </w:rPr>
        <w:t>на публичные слушания</w:t>
      </w:r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3) реквизиты протокола публичных слушаний проекта, подлежащего рассмотрению </w:t>
      </w:r>
      <w:r w:rsidR="005E1777" w:rsidRPr="0020346B">
        <w:rPr>
          <w:rFonts w:ascii="Times New Roman" w:hAnsi="Times New Roman" w:cs="Times New Roman"/>
          <w:sz w:val="24"/>
          <w:szCs w:val="24"/>
        </w:rPr>
        <w:t>на публичных слушаниях</w:t>
      </w:r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4) количество участников публичных слушаний, содержание внесѐнных ими предложений и замечаний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</w:t>
      </w:r>
      <w:r w:rsidR="00FC73E6">
        <w:rPr>
          <w:rFonts w:ascii="Times New Roman" w:hAnsi="Times New Roman" w:cs="Times New Roman"/>
          <w:sz w:val="24"/>
          <w:szCs w:val="24"/>
        </w:rPr>
        <w:t>ые</w:t>
      </w:r>
      <w:r w:rsidRPr="0020346B">
        <w:rPr>
          <w:rFonts w:ascii="Times New Roman" w:hAnsi="Times New Roman" w:cs="Times New Roman"/>
          <w:sz w:val="24"/>
          <w:szCs w:val="24"/>
        </w:rPr>
        <w:t xml:space="preserve"> слушани</w:t>
      </w:r>
      <w:r w:rsidR="00FC73E6">
        <w:rPr>
          <w:rFonts w:ascii="Times New Roman" w:hAnsi="Times New Roman" w:cs="Times New Roman"/>
          <w:sz w:val="24"/>
          <w:szCs w:val="24"/>
        </w:rPr>
        <w:t>я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 </w:t>
      </w:r>
      <w:r w:rsidR="005E1777" w:rsidRPr="0020346B">
        <w:rPr>
          <w:rFonts w:ascii="Times New Roman" w:hAnsi="Times New Roman" w:cs="Times New Roman"/>
          <w:sz w:val="24"/>
          <w:szCs w:val="24"/>
        </w:rPr>
        <w:t>предложения,</w:t>
      </w:r>
      <w:r w:rsidRPr="0020346B">
        <w:rPr>
          <w:rFonts w:ascii="Times New Roman" w:hAnsi="Times New Roman" w:cs="Times New Roman"/>
          <w:sz w:val="24"/>
          <w:szCs w:val="24"/>
        </w:rPr>
        <w:t xml:space="preserve">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lastRenderedPageBreak/>
        <w:t xml:space="preserve"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 </w:t>
      </w:r>
    </w:p>
    <w:p w:rsidR="0020346B" w:rsidRPr="00402DA8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DA8">
        <w:rPr>
          <w:rFonts w:ascii="Times New Roman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</w:t>
      </w:r>
      <w:proofErr w:type="spellStart"/>
      <w:r w:rsidRPr="00402DA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402DA8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11" w:history="1">
        <w:r w:rsidRPr="00402DA8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402DA8">
        <w:rPr>
          <w:rFonts w:ascii="Times New Roman" w:hAnsi="Times New Roman" w:cs="Times New Roman"/>
          <w:sz w:val="24"/>
          <w:szCs w:val="24"/>
        </w:rPr>
        <w:t>, во вкладке «</w:t>
      </w:r>
      <w:r w:rsidR="006F70A0" w:rsidRPr="00402DA8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Pr="00402DA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92098" w:rsidRPr="00953047" w:rsidRDefault="0020346B" w:rsidP="00953047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DA8">
        <w:rPr>
          <w:rFonts w:ascii="Times New Roman" w:hAnsi="Times New Roman" w:cs="Times New Roman"/>
          <w:sz w:val="24"/>
          <w:szCs w:val="24"/>
        </w:rPr>
        <w:t xml:space="preserve">Хранение итоговых документов публичных слушаний и документов, связанных с организацией и проведением публичных слушаний, обеспечивает администрация </w:t>
      </w:r>
      <w:proofErr w:type="spellStart"/>
      <w:r w:rsidRPr="00402DA8">
        <w:rPr>
          <w:rFonts w:ascii="Times New Roman" w:hAnsi="Times New Roman" w:cs="Times New Roman"/>
          <w:sz w:val="24"/>
          <w:szCs w:val="24"/>
        </w:rPr>
        <w:t>Тугулы</w:t>
      </w:r>
      <w:r w:rsidR="004A0EEC" w:rsidRPr="00402DA8">
        <w:rPr>
          <w:rFonts w:ascii="Times New Roman" w:hAnsi="Times New Roman" w:cs="Times New Roman"/>
          <w:sz w:val="24"/>
          <w:szCs w:val="24"/>
        </w:rPr>
        <w:t>м</w:t>
      </w:r>
      <w:r w:rsidR="00E935A6" w:rsidRPr="00402DA8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E935A6" w:rsidRPr="00402DA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sectPr w:rsidR="00C92098" w:rsidSect="005E1777"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F77B7"/>
    <w:multiLevelType w:val="hybridMultilevel"/>
    <w:tmpl w:val="D5B07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14AC4"/>
    <w:multiLevelType w:val="hybridMultilevel"/>
    <w:tmpl w:val="849C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53FE3"/>
    <w:multiLevelType w:val="hybridMultilevel"/>
    <w:tmpl w:val="571A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6CC0"/>
    <w:rsid w:val="00014FB9"/>
    <w:rsid w:val="000159F6"/>
    <w:rsid w:val="00021214"/>
    <w:rsid w:val="0003520B"/>
    <w:rsid w:val="00036F88"/>
    <w:rsid w:val="00051CEB"/>
    <w:rsid w:val="00060C87"/>
    <w:rsid w:val="00082F4B"/>
    <w:rsid w:val="000A3F00"/>
    <w:rsid w:val="000A5BEE"/>
    <w:rsid w:val="000C57F8"/>
    <w:rsid w:val="000E0833"/>
    <w:rsid w:val="000E555A"/>
    <w:rsid w:val="00104D29"/>
    <w:rsid w:val="00105BA8"/>
    <w:rsid w:val="001148AB"/>
    <w:rsid w:val="00114ACE"/>
    <w:rsid w:val="001206CF"/>
    <w:rsid w:val="001311D5"/>
    <w:rsid w:val="00136CE7"/>
    <w:rsid w:val="00164DDB"/>
    <w:rsid w:val="00174960"/>
    <w:rsid w:val="0019435A"/>
    <w:rsid w:val="00197E0A"/>
    <w:rsid w:val="001B60A0"/>
    <w:rsid w:val="001D50FE"/>
    <w:rsid w:val="001F1524"/>
    <w:rsid w:val="00200990"/>
    <w:rsid w:val="00201E34"/>
    <w:rsid w:val="0020346B"/>
    <w:rsid w:val="00215771"/>
    <w:rsid w:val="0023174E"/>
    <w:rsid w:val="0023367A"/>
    <w:rsid w:val="00240E54"/>
    <w:rsid w:val="00241C5D"/>
    <w:rsid w:val="00281E3F"/>
    <w:rsid w:val="002977A5"/>
    <w:rsid w:val="002B37C3"/>
    <w:rsid w:val="002B5078"/>
    <w:rsid w:val="002E50F6"/>
    <w:rsid w:val="00300767"/>
    <w:rsid w:val="0032268B"/>
    <w:rsid w:val="003406ED"/>
    <w:rsid w:val="0037569E"/>
    <w:rsid w:val="00382FD8"/>
    <w:rsid w:val="003B5599"/>
    <w:rsid w:val="003C0C26"/>
    <w:rsid w:val="003C4282"/>
    <w:rsid w:val="003D273D"/>
    <w:rsid w:val="003D5400"/>
    <w:rsid w:val="003E558D"/>
    <w:rsid w:val="00402DA8"/>
    <w:rsid w:val="00406D90"/>
    <w:rsid w:val="004317B5"/>
    <w:rsid w:val="00447B06"/>
    <w:rsid w:val="00454815"/>
    <w:rsid w:val="00455AFA"/>
    <w:rsid w:val="00483409"/>
    <w:rsid w:val="004A0EEC"/>
    <w:rsid w:val="004A6B8C"/>
    <w:rsid w:val="004B24BA"/>
    <w:rsid w:val="004C3232"/>
    <w:rsid w:val="004C77B1"/>
    <w:rsid w:val="004D10C9"/>
    <w:rsid w:val="004E6943"/>
    <w:rsid w:val="00527EAB"/>
    <w:rsid w:val="005317EB"/>
    <w:rsid w:val="005451AC"/>
    <w:rsid w:val="00550E09"/>
    <w:rsid w:val="00576322"/>
    <w:rsid w:val="00590111"/>
    <w:rsid w:val="005E1777"/>
    <w:rsid w:val="005E67FB"/>
    <w:rsid w:val="005E6B2A"/>
    <w:rsid w:val="00606CC0"/>
    <w:rsid w:val="006140F2"/>
    <w:rsid w:val="0061562D"/>
    <w:rsid w:val="00621845"/>
    <w:rsid w:val="00624756"/>
    <w:rsid w:val="00636F3E"/>
    <w:rsid w:val="006452D3"/>
    <w:rsid w:val="00655F12"/>
    <w:rsid w:val="0065714A"/>
    <w:rsid w:val="00687D3E"/>
    <w:rsid w:val="006C3B92"/>
    <w:rsid w:val="006C729D"/>
    <w:rsid w:val="006D1542"/>
    <w:rsid w:val="006D295D"/>
    <w:rsid w:val="006D4CD0"/>
    <w:rsid w:val="006D4E18"/>
    <w:rsid w:val="006D5AE7"/>
    <w:rsid w:val="006E3200"/>
    <w:rsid w:val="006F70A0"/>
    <w:rsid w:val="00712789"/>
    <w:rsid w:val="00732400"/>
    <w:rsid w:val="007447CB"/>
    <w:rsid w:val="00755D69"/>
    <w:rsid w:val="00756079"/>
    <w:rsid w:val="00764CAE"/>
    <w:rsid w:val="00784BE9"/>
    <w:rsid w:val="007866C5"/>
    <w:rsid w:val="007C069F"/>
    <w:rsid w:val="007E4C33"/>
    <w:rsid w:val="007E510F"/>
    <w:rsid w:val="00803467"/>
    <w:rsid w:val="008144D3"/>
    <w:rsid w:val="008204E7"/>
    <w:rsid w:val="00833A55"/>
    <w:rsid w:val="008432E3"/>
    <w:rsid w:val="00846750"/>
    <w:rsid w:val="00851A4C"/>
    <w:rsid w:val="00863FD2"/>
    <w:rsid w:val="00867160"/>
    <w:rsid w:val="0088286B"/>
    <w:rsid w:val="00886218"/>
    <w:rsid w:val="008A3444"/>
    <w:rsid w:val="008A6977"/>
    <w:rsid w:val="008A6FAE"/>
    <w:rsid w:val="008B2FA0"/>
    <w:rsid w:val="008C3335"/>
    <w:rsid w:val="008C43CA"/>
    <w:rsid w:val="008D127D"/>
    <w:rsid w:val="008F63C2"/>
    <w:rsid w:val="00902CAB"/>
    <w:rsid w:val="00916670"/>
    <w:rsid w:val="00927E5A"/>
    <w:rsid w:val="009327CA"/>
    <w:rsid w:val="00934B2B"/>
    <w:rsid w:val="00943AE5"/>
    <w:rsid w:val="00944B78"/>
    <w:rsid w:val="0094502B"/>
    <w:rsid w:val="00953047"/>
    <w:rsid w:val="00956C77"/>
    <w:rsid w:val="0096735B"/>
    <w:rsid w:val="00970583"/>
    <w:rsid w:val="00990C9F"/>
    <w:rsid w:val="009A1978"/>
    <w:rsid w:val="009A1ED3"/>
    <w:rsid w:val="009A6807"/>
    <w:rsid w:val="009B2C69"/>
    <w:rsid w:val="009B2CE3"/>
    <w:rsid w:val="009B3E12"/>
    <w:rsid w:val="009B4D40"/>
    <w:rsid w:val="009D2969"/>
    <w:rsid w:val="009E68EB"/>
    <w:rsid w:val="00A01438"/>
    <w:rsid w:val="00A11B83"/>
    <w:rsid w:val="00A25EA3"/>
    <w:rsid w:val="00A3638C"/>
    <w:rsid w:val="00A435EF"/>
    <w:rsid w:val="00A53946"/>
    <w:rsid w:val="00A53B67"/>
    <w:rsid w:val="00A621BB"/>
    <w:rsid w:val="00A67BBD"/>
    <w:rsid w:val="00A74C6E"/>
    <w:rsid w:val="00A8529D"/>
    <w:rsid w:val="00A959A8"/>
    <w:rsid w:val="00AB6DE3"/>
    <w:rsid w:val="00AD1F40"/>
    <w:rsid w:val="00AD3D49"/>
    <w:rsid w:val="00AF73AD"/>
    <w:rsid w:val="00B111AD"/>
    <w:rsid w:val="00B20C3F"/>
    <w:rsid w:val="00B61B18"/>
    <w:rsid w:val="00B91271"/>
    <w:rsid w:val="00B95941"/>
    <w:rsid w:val="00BA5624"/>
    <w:rsid w:val="00BA5CF8"/>
    <w:rsid w:val="00BB2AF0"/>
    <w:rsid w:val="00BB59B3"/>
    <w:rsid w:val="00BC45A9"/>
    <w:rsid w:val="00BC6885"/>
    <w:rsid w:val="00BD6D87"/>
    <w:rsid w:val="00C1488D"/>
    <w:rsid w:val="00C30202"/>
    <w:rsid w:val="00C34515"/>
    <w:rsid w:val="00C346BC"/>
    <w:rsid w:val="00C34F95"/>
    <w:rsid w:val="00C36D01"/>
    <w:rsid w:val="00C438AA"/>
    <w:rsid w:val="00C60296"/>
    <w:rsid w:val="00C6483C"/>
    <w:rsid w:val="00C73323"/>
    <w:rsid w:val="00C92098"/>
    <w:rsid w:val="00C975D8"/>
    <w:rsid w:val="00CA78A9"/>
    <w:rsid w:val="00CB51BA"/>
    <w:rsid w:val="00CC016A"/>
    <w:rsid w:val="00CF341A"/>
    <w:rsid w:val="00D0752F"/>
    <w:rsid w:val="00D119BE"/>
    <w:rsid w:val="00D11E83"/>
    <w:rsid w:val="00D15AD1"/>
    <w:rsid w:val="00D2502E"/>
    <w:rsid w:val="00D55691"/>
    <w:rsid w:val="00D64DEB"/>
    <w:rsid w:val="00D92873"/>
    <w:rsid w:val="00DB0019"/>
    <w:rsid w:val="00DB1DBC"/>
    <w:rsid w:val="00DC1F8B"/>
    <w:rsid w:val="00DC4850"/>
    <w:rsid w:val="00DC63B6"/>
    <w:rsid w:val="00DE54CA"/>
    <w:rsid w:val="00DE71B0"/>
    <w:rsid w:val="00DF780D"/>
    <w:rsid w:val="00E01627"/>
    <w:rsid w:val="00E042AD"/>
    <w:rsid w:val="00E23289"/>
    <w:rsid w:val="00E278E7"/>
    <w:rsid w:val="00E66F04"/>
    <w:rsid w:val="00E67EFF"/>
    <w:rsid w:val="00E85EA2"/>
    <w:rsid w:val="00E90AA3"/>
    <w:rsid w:val="00E925B8"/>
    <w:rsid w:val="00E935A6"/>
    <w:rsid w:val="00E97221"/>
    <w:rsid w:val="00EA09BC"/>
    <w:rsid w:val="00EB652D"/>
    <w:rsid w:val="00EC27D0"/>
    <w:rsid w:val="00EC35B5"/>
    <w:rsid w:val="00ED16AE"/>
    <w:rsid w:val="00EE174A"/>
    <w:rsid w:val="00EE4034"/>
    <w:rsid w:val="00EF1D0E"/>
    <w:rsid w:val="00EF419E"/>
    <w:rsid w:val="00EF49C8"/>
    <w:rsid w:val="00F00435"/>
    <w:rsid w:val="00F0796D"/>
    <w:rsid w:val="00F63333"/>
    <w:rsid w:val="00F65992"/>
    <w:rsid w:val="00F70CAD"/>
    <w:rsid w:val="00FA0BF8"/>
    <w:rsid w:val="00FB29AD"/>
    <w:rsid w:val="00FC5B3E"/>
    <w:rsid w:val="00FC73E6"/>
    <w:rsid w:val="00FD33B7"/>
    <w:rsid w:val="00FD46F1"/>
    <w:rsid w:val="00FD6BF7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806A"/>
  <w15:docId w15:val="{6F4C00E3-91D5-42E2-9A72-A30A9768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960"/>
  </w:style>
  <w:style w:type="paragraph" w:styleId="2">
    <w:name w:val="heading 2"/>
    <w:basedOn w:val="a"/>
    <w:next w:val="a"/>
    <w:link w:val="20"/>
    <w:qFormat/>
    <w:rsid w:val="00FC73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CC0"/>
    <w:pPr>
      <w:ind w:left="720"/>
      <w:contextualSpacing/>
    </w:pPr>
  </w:style>
  <w:style w:type="paragraph" w:styleId="a4">
    <w:name w:val="Title"/>
    <w:basedOn w:val="a"/>
    <w:link w:val="a5"/>
    <w:qFormat/>
    <w:rsid w:val="00114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Заголовок Знак"/>
    <w:basedOn w:val="a0"/>
    <w:link w:val="a4"/>
    <w:rsid w:val="001148AB"/>
    <w:rPr>
      <w:rFonts w:ascii="Times New Roman" w:eastAsia="Times New Roman" w:hAnsi="Times New Roman" w:cs="Times New Roman"/>
      <w:b/>
      <w:sz w:val="24"/>
      <w:szCs w:val="20"/>
    </w:rPr>
  </w:style>
  <w:style w:type="character" w:styleId="a6">
    <w:name w:val="Hyperlink"/>
    <w:basedOn w:val="a0"/>
    <w:rsid w:val="0097058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E174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174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174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174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174A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17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C73E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FC7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Название1"/>
    <w:basedOn w:val="a"/>
    <w:uiPriority w:val="99"/>
    <w:rsid w:val="00863FD2"/>
    <w:pPr>
      <w:suppressLineNumbers/>
      <w:suppressAutoHyphens/>
      <w:spacing w:before="120" w:after="120" w:line="240" w:lineRule="auto"/>
    </w:pPr>
    <w:rPr>
      <w:rFonts w:ascii="Calibri" w:eastAsia="Times New Roman" w:hAnsi="Calibri" w:cs="Calibri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gulym.midura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tugulym.midura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tugulym.midur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ugulym.midur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ugulym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1C2F4-A72B-4DBB-B1D6-EC254EE7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2699</Words>
  <Characters>15388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Юрист</cp:lastModifiedBy>
  <cp:revision>4</cp:revision>
  <cp:lastPrinted>2024-02-09T06:25:00Z</cp:lastPrinted>
  <dcterms:created xsi:type="dcterms:W3CDTF">2024-02-08T03:35:00Z</dcterms:created>
  <dcterms:modified xsi:type="dcterms:W3CDTF">2024-02-09T06:26:00Z</dcterms:modified>
</cp:coreProperties>
</file>