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DD" w:rsidRDefault="006C33DD" w:rsidP="006C33DD">
      <w:pPr>
        <w:spacing w:after="0" w:line="240" w:lineRule="auto"/>
        <w:ind w:firstLine="708"/>
        <w:jc w:val="center"/>
        <w:rPr>
          <w:rFonts w:ascii="Segoe UI" w:hAnsi="Segoe UI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33DD" w:rsidRDefault="006C33DD" w:rsidP="006C33DD">
      <w:pPr>
        <w:spacing w:after="0" w:line="240" w:lineRule="auto"/>
        <w:ind w:firstLine="708"/>
        <w:jc w:val="right"/>
        <w:rPr>
          <w:rFonts w:ascii="Segoe UI" w:hAnsi="Segoe UI"/>
          <w:sz w:val="28"/>
        </w:rPr>
      </w:pPr>
    </w:p>
    <w:p w:rsidR="006C33DD" w:rsidRDefault="006C33DD" w:rsidP="006C33DD">
      <w:pPr>
        <w:spacing w:after="0" w:line="240" w:lineRule="auto"/>
        <w:ind w:firstLine="708"/>
        <w:jc w:val="right"/>
        <w:rPr>
          <w:rFonts w:ascii="Segoe UI" w:hAnsi="Segoe UI"/>
          <w:b/>
          <w:sz w:val="28"/>
        </w:rPr>
      </w:pPr>
      <w:r>
        <w:rPr>
          <w:rFonts w:ascii="Segoe UI" w:hAnsi="Segoe UI"/>
          <w:b/>
          <w:sz w:val="28"/>
        </w:rPr>
        <w:t>ПРЕСС-РЕЛИЗ</w:t>
      </w:r>
    </w:p>
    <w:p w:rsidR="006C33DD" w:rsidRDefault="006C33DD" w:rsidP="006C33DD">
      <w:pPr>
        <w:jc w:val="center"/>
        <w:rPr>
          <w:b/>
        </w:rPr>
      </w:pPr>
    </w:p>
    <w:p w:rsidR="006C33DD" w:rsidRPr="006C33DD" w:rsidRDefault="006C33DD" w:rsidP="006C33DD">
      <w:pPr>
        <w:jc w:val="center"/>
        <w:rPr>
          <w:rFonts w:ascii="Segoe UI" w:hAnsi="Segoe UI" w:cs="Segoe UI"/>
          <w:b/>
          <w:sz w:val="24"/>
        </w:rPr>
      </w:pPr>
      <w:r w:rsidRPr="006C33DD">
        <w:rPr>
          <w:rFonts w:ascii="Segoe UI" w:hAnsi="Segoe UI" w:cs="Segoe UI"/>
          <w:b/>
          <w:sz w:val="24"/>
        </w:rPr>
        <w:t>Рубрика «ЦИФРА НЕДЕЛИ»</w:t>
      </w:r>
    </w:p>
    <w:p w:rsidR="008C3E28" w:rsidRDefault="008C3E28" w:rsidP="006C33DD">
      <w:pPr>
        <w:ind w:firstLine="708"/>
        <w:jc w:val="both"/>
        <w:rPr>
          <w:rFonts w:ascii="Segoe UI" w:hAnsi="Segoe UI" w:cs="Segoe UI"/>
          <w:sz w:val="24"/>
        </w:rPr>
      </w:pPr>
      <w:r w:rsidRPr="008C3E28">
        <w:rPr>
          <w:rFonts w:ascii="Segoe UI" w:hAnsi="Segoe UI" w:cs="Segoe UI"/>
          <w:sz w:val="24"/>
        </w:rPr>
        <w:t>В период с 5 по 11 июля в Управлении Росреестра по Свердловской области по государственному земельному надзору, в рамках контрольных мероприятий, проведено 68 наблюдений за соблюдением обязательных требований и 146 выездных обследований.</w:t>
      </w:r>
    </w:p>
    <w:p w:rsidR="008C3E28" w:rsidRDefault="008C3E28" w:rsidP="006C33DD">
      <w:pPr>
        <w:ind w:firstLine="708"/>
        <w:jc w:val="both"/>
        <w:rPr>
          <w:rFonts w:ascii="Segoe UI" w:hAnsi="Segoe UI" w:cs="Segoe UI"/>
          <w:sz w:val="24"/>
        </w:rPr>
      </w:pPr>
      <w:r w:rsidRPr="008C3E28">
        <w:rPr>
          <w:rFonts w:ascii="Segoe UI" w:hAnsi="Segoe UI" w:cs="Segoe UI"/>
          <w:sz w:val="24"/>
        </w:rPr>
        <w:t>В части профилактики нарушений объявлено 256 предостережений, проведено 50 консультирований и 26 профилактических визитов.</w:t>
      </w:r>
    </w:p>
    <w:p w:rsidR="00997672" w:rsidRPr="006C33DD" w:rsidRDefault="006C33DD" w:rsidP="006C33DD">
      <w:pPr>
        <w:ind w:firstLine="708"/>
        <w:jc w:val="both"/>
        <w:rPr>
          <w:rFonts w:ascii="Segoe UI" w:hAnsi="Segoe UI" w:cs="Segoe UI"/>
          <w:sz w:val="24"/>
        </w:rPr>
      </w:pPr>
      <w:r w:rsidRPr="008C3E28">
        <w:rPr>
          <w:rFonts w:ascii="Segoe UI" w:hAnsi="Segoe UI" w:cs="Segoe UI"/>
          <w:sz w:val="24"/>
        </w:rPr>
        <w:t>«</w:t>
      </w:r>
      <w:bookmarkStart w:id="0" w:name="_GoBack"/>
      <w:bookmarkEnd w:id="0"/>
      <w:r w:rsidRPr="006C33DD">
        <w:rPr>
          <w:rFonts w:ascii="Segoe UI" w:hAnsi="Segoe UI" w:cs="Segoe UI"/>
          <w:i/>
          <w:sz w:val="24"/>
        </w:rPr>
        <w:t>Государственный земельный контроль (надзор) направлен на предупреждение, выявление и пресечение нарушений требований земельного законодательства»,</w:t>
      </w:r>
      <w:r w:rsidRPr="006C33DD">
        <w:rPr>
          <w:rFonts w:ascii="Segoe UI" w:hAnsi="Segoe UI" w:cs="Segoe UI"/>
          <w:sz w:val="24"/>
        </w:rPr>
        <w:t xml:space="preserve"> - сказала заместитель руководителя Управления </w:t>
      </w:r>
      <w:r w:rsidRPr="006C33DD">
        <w:rPr>
          <w:rFonts w:ascii="Segoe UI" w:hAnsi="Segoe UI" w:cs="Segoe UI"/>
          <w:b/>
          <w:sz w:val="24"/>
        </w:rPr>
        <w:t>Татьяна Янтюшева</w:t>
      </w:r>
      <w:r w:rsidRPr="006C33DD">
        <w:rPr>
          <w:rFonts w:ascii="Segoe UI" w:hAnsi="Segoe UI" w:cs="Segoe UI"/>
          <w:sz w:val="24"/>
        </w:rPr>
        <w:t>.</w:t>
      </w:r>
    </w:p>
    <w:p w:rsidR="006C33DD" w:rsidRDefault="00CD7E0A" w:rsidP="006C33DD">
      <w:pPr>
        <w:spacing w:after="0" w:line="240" w:lineRule="auto"/>
        <w:jc w:val="both"/>
        <w:rPr>
          <w:rFonts w:ascii="Segoe UI" w:hAnsi="Segoe UI"/>
          <w:sz w:val="24"/>
        </w:rPr>
      </w:pPr>
      <w:r w:rsidRPr="00CD7E0A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icture 3" o:spid="_x0000_s1026" type="#_x0000_t32" style="position:absolute;left:0;text-align:left;margin-left:853.8pt;margin-top:5.35pt;width:472.5pt;height:0;z-index:251661312;visibility:visible;mso-wrap-distance-top:-3e-5mm;mso-wrap-distance-bottom:-3e-5mm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" strokecolor="#0070c0" strokeweight="1.25pt">
            <w10:wrap anchorx="margin"/>
          </v:shape>
        </w:pict>
      </w:r>
    </w:p>
    <w:p w:rsidR="006C33DD" w:rsidRPr="0058053E" w:rsidRDefault="0058053E" w:rsidP="0058053E">
      <w:pPr>
        <w:spacing w:after="0" w:line="240" w:lineRule="auto"/>
        <w:jc w:val="right"/>
        <w:rPr>
          <w:rFonts w:ascii="Segoe UI" w:hAnsi="Segoe UI"/>
          <w:b/>
          <w:sz w:val="24"/>
          <w:szCs w:val="24"/>
        </w:rPr>
      </w:pPr>
      <w:r w:rsidRPr="0058053E">
        <w:rPr>
          <w:rFonts w:ascii="Segoe UI" w:hAnsi="Segoe UI"/>
          <w:b/>
          <w:sz w:val="24"/>
          <w:szCs w:val="24"/>
        </w:rPr>
        <w:t>Талицкий отдел</w:t>
      </w:r>
      <w:r w:rsidR="006C33DD" w:rsidRPr="0058053E">
        <w:rPr>
          <w:rFonts w:ascii="Segoe UI" w:hAnsi="Segoe UI"/>
          <w:b/>
          <w:sz w:val="24"/>
          <w:szCs w:val="24"/>
        </w:rPr>
        <w:t xml:space="preserve"> Управления Росреестра по Свердловской области </w:t>
      </w:r>
    </w:p>
    <w:p w:rsidR="006C33DD" w:rsidRDefault="006C33DD" w:rsidP="006C33DD">
      <w:pPr>
        <w:ind w:firstLine="708"/>
        <w:jc w:val="both"/>
      </w:pPr>
    </w:p>
    <w:sectPr w:rsidR="006C33DD" w:rsidSect="00CD7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33DD"/>
    <w:rsid w:val="0058053E"/>
    <w:rsid w:val="006C33DD"/>
    <w:rsid w:val="008C3E28"/>
    <w:rsid w:val="00997672"/>
    <w:rsid w:val="00CD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Pictur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3</cp:revision>
  <dcterms:created xsi:type="dcterms:W3CDTF">2024-07-19T10:58:00Z</dcterms:created>
  <dcterms:modified xsi:type="dcterms:W3CDTF">2024-07-22T03:53:00Z</dcterms:modified>
</cp:coreProperties>
</file>