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0A" w:rsidRDefault="00FC41E6" w:rsidP="00076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1E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социальной газификации, инициированная Президентом России, предусматривает бесплатное подведение газопровода до границ земельного участка в уже газифицированных населенных пунктах. По решению Губернатора Свердловской области Евгения Куйвашева ряду льготников предоставляется субсидия на проведение газа непосредственно в дома, а также покупку и установку внутридомового оборудования и системы отопления.</w:t>
      </w:r>
    </w:p>
    <w:p w:rsidR="00FC41E6" w:rsidRDefault="00FC4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право на льготы:</w:t>
      </w:r>
      <w:bookmarkStart w:id="0" w:name="_GoBack"/>
      <w:bookmarkEnd w:id="0"/>
    </w:p>
    <w:p w:rsidR="00FC41E6" w:rsidRDefault="0007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91BB8" wp14:editId="74694100">
            <wp:extent cx="5940425" cy="5940425"/>
            <wp:effectExtent l="0" t="0" r="3175" b="3175"/>
            <wp:docPr id="3" name="Рисунок 3" descr="C:\Users\домсборка\Downloads\-540007479417253707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сборка\Downloads\-5400074794172537071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E6" w:rsidRDefault="00FC4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5" name="Рисунок 5" descr="C:\Users\домсборка\Downloads\-540007479417253707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сборка\Downloads\-5400074794172537072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6" name="Рисунок 6" descr="C:\Users\домсборка\Downloads\-540007479417253707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сборка\Downloads\-5400074794172537073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7" name="Рисунок 7" descr="C:\Users\домсборка\Downloads\-540007479417253707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сборка\Downloads\-5400074794172537074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943600"/>
            <wp:effectExtent l="0" t="0" r="0" b="0"/>
            <wp:docPr id="8" name="Рисунок 8" descr="C:\Users\домсборка\Downloads\-540007479417253707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сборка\Downloads\-5400074794172537075_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29" w:rsidRDefault="000766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76629" w:rsidRDefault="00076629" w:rsidP="0007662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Theme="minorHAnsi" w:hAnsiTheme="minorHAnsi" w:cs="Segoe UI Symbol"/>
          <w:color w:val="2C2D2E"/>
          <w:sz w:val="23"/>
          <w:szCs w:val="23"/>
        </w:rPr>
        <w:lastRenderedPageBreak/>
        <w:t xml:space="preserve">В целях информирования граждан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появился чат-бот по программе социальной газификации</w:t>
      </w:r>
    </w:p>
    <w:p w:rsidR="00076629" w:rsidRDefault="00076629" w:rsidP="000766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бесплатно подвести газ к участку?</w:t>
      </w:r>
      <w:r>
        <w:rPr>
          <w:rFonts w:ascii="Arial" w:hAnsi="Arial" w:cs="Arial"/>
          <w:color w:val="2C2D2E"/>
          <w:sz w:val="23"/>
          <w:szCs w:val="23"/>
        </w:rPr>
        <w:br/>
        <w:t>Куда подать заявку и какие документы для этого нужны?</w:t>
      </w:r>
    </w:p>
    <w:p w:rsidR="00076629" w:rsidRDefault="00076629" w:rsidP="000766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Ответы на эти и другие важные вопросы можно найти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-боте, который разработал ЦУР Свердловской области совместно с Министерством энергетики и ЖКХ. Виртуальный помощник подробно расскажет о том, какие вас ждут этапы при подключении дома к газу и даст ответы на самые часто задаваемые вопросы.</w:t>
      </w:r>
    </w:p>
    <w:p w:rsidR="00076629" w:rsidRDefault="00076629" w:rsidP="0007662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Бот доступен по ссылке </w:t>
      </w:r>
      <w:r>
        <w:rPr>
          <w:rFonts w:ascii="Segoe UI Symbol" w:hAnsi="Segoe UI Symbol" w:cs="Segoe UI Symbol"/>
          <w:color w:val="2C2D2E"/>
          <w:sz w:val="23"/>
          <w:szCs w:val="23"/>
        </w:rPr>
        <w:t>👉</w:t>
      </w:r>
      <w:r>
        <w:rPr>
          <w:rFonts w:ascii="Arial" w:hAnsi="Arial" w:cs="Arial"/>
          <w:color w:val="2C2D2E"/>
          <w:sz w:val="23"/>
          <w:szCs w:val="23"/>
        </w:rPr>
        <w:t> </w:t>
      </w:r>
      <w:hyperlink r:id="rId9" w:tgtFrame="_blank" w:history="1">
        <w:r>
          <w:rPr>
            <w:rStyle w:val="a4"/>
            <w:rFonts w:ascii="Arial" w:hAnsi="Arial" w:cs="Arial"/>
            <w:sz w:val="23"/>
            <w:szCs w:val="23"/>
          </w:rPr>
          <w:t>https://clck.ru/36VJn5</w:t>
        </w:r>
      </w:hyperlink>
    </w:p>
    <w:p w:rsidR="00FC41E6" w:rsidRPr="00076629" w:rsidRDefault="00FC41E6">
      <w:pPr>
        <w:rPr>
          <w:rFonts w:ascii="Times New Roman" w:hAnsi="Times New Roman" w:cs="Times New Roman"/>
          <w:sz w:val="28"/>
          <w:szCs w:val="28"/>
        </w:rPr>
      </w:pPr>
    </w:p>
    <w:sectPr w:rsidR="00FC41E6" w:rsidRPr="0007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D2"/>
    <w:rsid w:val="00040A0A"/>
    <w:rsid w:val="00076629"/>
    <w:rsid w:val="000767BC"/>
    <w:rsid w:val="005C2EC6"/>
    <w:rsid w:val="00EC2BD2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8E6"/>
  <w15:chartTrackingRefBased/>
  <w15:docId w15:val="{7782D7FF-2B45-4A1A-A29E-84E62BF9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lck.ru/36VJn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домсборка</dc:creator>
  <cp:keywords/>
  <dc:description/>
  <cp:lastModifiedBy>домсборка</cp:lastModifiedBy>
  <cp:revision>4</cp:revision>
  <dcterms:created xsi:type="dcterms:W3CDTF">2024-04-17T04:49:00Z</dcterms:created>
  <dcterms:modified xsi:type="dcterms:W3CDTF">2024-04-17T05:44:00Z</dcterms:modified>
</cp:coreProperties>
</file>