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F5" w:rsidRDefault="00E61EF5" w:rsidP="00E61EF5">
      <w:pPr>
        <w:spacing w:after="0" w:line="276" w:lineRule="auto"/>
        <w:ind w:left="0" w:right="-15" w:firstLine="567"/>
        <w:rPr>
          <w:sz w:val="24"/>
          <w:szCs w:val="24"/>
        </w:rPr>
      </w:pPr>
      <w:r>
        <w:rPr>
          <w:sz w:val="24"/>
          <w:szCs w:val="24"/>
        </w:rPr>
        <w:t>«Горячая линия» прокуратуры</w:t>
      </w:r>
      <w:bookmarkStart w:id="0" w:name="_GoBack"/>
      <w:bookmarkEnd w:id="0"/>
    </w:p>
    <w:p w:rsidR="00E61EF5" w:rsidRPr="00E61EF5" w:rsidRDefault="00E61EF5" w:rsidP="00E61EF5">
      <w:pPr>
        <w:spacing w:after="0" w:line="276" w:lineRule="auto"/>
        <w:ind w:left="0" w:right="-15" w:firstLine="567"/>
        <w:rPr>
          <w:sz w:val="24"/>
          <w:szCs w:val="24"/>
        </w:rPr>
      </w:pPr>
      <w:r w:rsidRPr="00E61EF5">
        <w:rPr>
          <w:sz w:val="24"/>
          <w:szCs w:val="24"/>
        </w:rPr>
        <w:t>В целях надлежащей организации и осуществления прокурорского надзора за соблюдением прав, свобод и интересов граждан в жилищно</w:t>
      </w:r>
      <w:r>
        <w:rPr>
          <w:sz w:val="24"/>
          <w:szCs w:val="24"/>
        </w:rPr>
        <w:t>-</w:t>
      </w:r>
      <w:r w:rsidRPr="00E61EF5">
        <w:rPr>
          <w:sz w:val="24"/>
          <w:szCs w:val="24"/>
        </w:rPr>
        <w:t>коммунальной сфере в период прохождения отопительного сезона</w:t>
      </w:r>
      <w:r>
        <w:rPr>
          <w:sz w:val="24"/>
          <w:szCs w:val="24"/>
        </w:rPr>
        <w:t>,</w:t>
      </w:r>
      <w:r w:rsidRPr="00E61EF5">
        <w:rPr>
          <w:sz w:val="24"/>
          <w:szCs w:val="24"/>
        </w:rPr>
        <w:t xml:space="preserve"> прокуратура </w:t>
      </w:r>
      <w:proofErr w:type="spellStart"/>
      <w:r w:rsidRPr="00E61EF5">
        <w:rPr>
          <w:sz w:val="24"/>
          <w:szCs w:val="24"/>
        </w:rPr>
        <w:t>Тугулымского</w:t>
      </w:r>
      <w:proofErr w:type="spellEnd"/>
      <w:r w:rsidRPr="00E61EF5">
        <w:rPr>
          <w:sz w:val="24"/>
          <w:szCs w:val="24"/>
        </w:rPr>
        <w:t xml:space="preserve"> района Свердловской области организует прием обращений и информаций от граждан по телефону «горячей линии» по номеру:</w:t>
      </w:r>
      <w:r>
        <w:rPr>
          <w:sz w:val="24"/>
          <w:szCs w:val="24"/>
        </w:rPr>
        <w:t xml:space="preserve"> 8 (343</w:t>
      </w:r>
      <w:r w:rsidRPr="00E61EF5">
        <w:rPr>
          <w:sz w:val="24"/>
          <w:szCs w:val="24"/>
        </w:rPr>
        <w:t>67</w:t>
      </w:r>
      <w:r>
        <w:rPr>
          <w:sz w:val="24"/>
          <w:szCs w:val="24"/>
        </w:rPr>
        <w:t xml:space="preserve">) </w:t>
      </w:r>
      <w:r w:rsidRPr="00E61EF5">
        <w:rPr>
          <w:sz w:val="24"/>
          <w:szCs w:val="24"/>
        </w:rPr>
        <w:t>2-26</w:t>
      </w:r>
      <w:r>
        <w:rPr>
          <w:sz w:val="24"/>
          <w:szCs w:val="24"/>
        </w:rPr>
        <w:t>-</w:t>
      </w:r>
      <w:r w:rsidRPr="00E61EF5">
        <w:rPr>
          <w:sz w:val="24"/>
          <w:szCs w:val="24"/>
        </w:rPr>
        <w:t>45.</w:t>
      </w:r>
      <w:r w:rsidRPr="00E61EF5">
        <w:rPr>
          <w:color w:val="000000"/>
          <w:sz w:val="24"/>
          <w:szCs w:val="24"/>
        </w:rPr>
        <w:t xml:space="preserve"> </w:t>
      </w:r>
    </w:p>
    <w:p w:rsidR="00E61EF5" w:rsidRPr="00E61EF5" w:rsidRDefault="00E61EF5" w:rsidP="00E61EF5">
      <w:pPr>
        <w:spacing w:after="0" w:line="276" w:lineRule="auto"/>
        <w:ind w:left="0" w:right="-15" w:firstLine="567"/>
        <w:rPr>
          <w:sz w:val="24"/>
          <w:szCs w:val="24"/>
        </w:rPr>
      </w:pPr>
      <w:r w:rsidRPr="00E61EF5">
        <w:rPr>
          <w:sz w:val="24"/>
          <w:szCs w:val="24"/>
        </w:rPr>
        <w:t xml:space="preserve">В целях оперативности, обращение и приложения к нему могут быть направлены на адрес электронной почты прокуратуры </w:t>
      </w:r>
      <w:proofErr w:type="spellStart"/>
      <w:r w:rsidRPr="00E61EF5">
        <w:rPr>
          <w:sz w:val="24"/>
          <w:szCs w:val="24"/>
        </w:rPr>
        <w:t>Тугулымского</w:t>
      </w:r>
      <w:proofErr w:type="spellEnd"/>
      <w:r w:rsidRPr="00E61EF5">
        <w:rPr>
          <w:sz w:val="24"/>
          <w:szCs w:val="24"/>
        </w:rPr>
        <w:t xml:space="preserve"> района: tug@66.mailop.ru.</w:t>
      </w:r>
      <w:r w:rsidRPr="00E61EF5">
        <w:rPr>
          <w:color w:val="000000"/>
          <w:sz w:val="24"/>
          <w:szCs w:val="24"/>
        </w:rPr>
        <w:t xml:space="preserve"> </w:t>
      </w:r>
    </w:p>
    <w:p w:rsidR="00E61EF5" w:rsidRPr="00E61EF5" w:rsidRDefault="00E61EF5" w:rsidP="00E61EF5">
      <w:pPr>
        <w:spacing w:after="0" w:line="276" w:lineRule="auto"/>
        <w:ind w:left="0" w:right="-15" w:firstLine="567"/>
        <w:rPr>
          <w:sz w:val="24"/>
          <w:szCs w:val="24"/>
        </w:rPr>
      </w:pPr>
      <w:r w:rsidRPr="00E61EF5">
        <w:rPr>
          <w:sz w:val="24"/>
          <w:szCs w:val="24"/>
        </w:rPr>
        <w:t>В своих обращениях гражданам необходимо указывать, по возможности, данные личности, контактный телефон, адрес проживания.</w:t>
      </w:r>
      <w:r w:rsidRPr="00E61EF5">
        <w:rPr>
          <w:color w:val="000000"/>
          <w:sz w:val="24"/>
          <w:szCs w:val="24"/>
        </w:rPr>
        <w:t xml:space="preserve"> </w:t>
      </w:r>
    </w:p>
    <w:p w:rsidR="00E61EF5" w:rsidRPr="00E61EF5" w:rsidRDefault="00E61EF5" w:rsidP="00E61EF5">
      <w:pPr>
        <w:spacing w:after="0" w:line="276" w:lineRule="auto"/>
        <w:ind w:left="0" w:right="-15" w:firstLine="567"/>
        <w:rPr>
          <w:sz w:val="24"/>
          <w:szCs w:val="24"/>
        </w:rPr>
      </w:pPr>
      <w:r w:rsidRPr="00E61EF5">
        <w:rPr>
          <w:sz w:val="24"/>
          <w:szCs w:val="24"/>
        </w:rPr>
        <w:t>По всем поступившим обращениям прокуратурой района будут организованы проверочные мероприятия.</w:t>
      </w:r>
      <w:r w:rsidRPr="00E61EF5">
        <w:rPr>
          <w:color w:val="000000"/>
          <w:sz w:val="24"/>
          <w:szCs w:val="24"/>
        </w:rPr>
        <w:t xml:space="preserve"> </w:t>
      </w:r>
    </w:p>
    <w:p w:rsidR="00172B64" w:rsidRPr="00E61EF5" w:rsidRDefault="00E61EF5" w:rsidP="00E61EF5">
      <w:pPr>
        <w:spacing w:after="0" w:line="276" w:lineRule="auto"/>
        <w:ind w:left="0" w:firstLine="567"/>
        <w:rPr>
          <w:sz w:val="24"/>
          <w:szCs w:val="24"/>
        </w:rPr>
      </w:pPr>
      <w:r w:rsidRPr="00E61EF5">
        <w:rPr>
          <w:sz w:val="24"/>
          <w:szCs w:val="24"/>
        </w:rPr>
        <w:t xml:space="preserve">В случае выявления нарушений закона будут незамедлительно приняты исчерпывающие меры прокурорского реагирования, обеспечивающие устранение нарушений прав жителей </w:t>
      </w:r>
      <w:proofErr w:type="spellStart"/>
      <w:r w:rsidRPr="00E61EF5">
        <w:rPr>
          <w:sz w:val="24"/>
          <w:szCs w:val="24"/>
        </w:rPr>
        <w:t>Тугулымского</w:t>
      </w:r>
      <w:proofErr w:type="spellEnd"/>
      <w:r w:rsidRPr="00E61EF5">
        <w:rPr>
          <w:sz w:val="24"/>
          <w:szCs w:val="24"/>
        </w:rPr>
        <w:t xml:space="preserve"> городского округа.</w:t>
      </w:r>
    </w:p>
    <w:sectPr w:rsidR="00172B64" w:rsidRPr="00E6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18"/>
    <w:rsid w:val="00172B64"/>
    <w:rsid w:val="008D7718"/>
    <w:rsid w:val="00E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AE38B-EAD6-4290-AFC3-D88363C3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F5"/>
    <w:pPr>
      <w:spacing w:after="3" w:line="238" w:lineRule="auto"/>
      <w:ind w:left="182" w:firstLine="699"/>
      <w:jc w:val="both"/>
    </w:pPr>
    <w:rPr>
      <w:rFonts w:ascii="Times New Roman" w:eastAsia="Times New Roman" w:hAnsi="Times New Roman" w:cs="Times New Roman"/>
      <w:color w:val="0D0D0D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Редактор</cp:lastModifiedBy>
  <cp:revision>3</cp:revision>
  <dcterms:created xsi:type="dcterms:W3CDTF">2023-12-27T04:27:00Z</dcterms:created>
  <dcterms:modified xsi:type="dcterms:W3CDTF">2023-12-27T04:31:00Z</dcterms:modified>
</cp:coreProperties>
</file>