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BF" w:rsidRPr="006E1FDC" w:rsidRDefault="00DE3EBF" w:rsidP="00DE3EBF">
      <w:pPr>
        <w:pStyle w:val="center-back"/>
        <w:shd w:val="clear" w:color="auto" w:fill="ECF0F1"/>
        <w:spacing w:before="0" w:beforeAutospacing="0" w:after="0" w:afterAutospacing="0" w:line="264" w:lineRule="atLeast"/>
        <w:jc w:val="center"/>
        <w:rPr>
          <w:color w:val="252525"/>
          <w:sz w:val="28"/>
          <w:szCs w:val="28"/>
        </w:rPr>
      </w:pPr>
      <w:r w:rsidRPr="006E1FDC">
        <w:rPr>
          <w:b/>
          <w:bCs/>
          <w:color w:val="252525"/>
          <w:sz w:val="28"/>
          <w:szCs w:val="28"/>
        </w:rPr>
        <w:t>Режим работы Финансового управления</w:t>
      </w:r>
    </w:p>
    <w:p w:rsidR="00DE3EBF" w:rsidRPr="006E1FDC" w:rsidRDefault="00DE3EBF" w:rsidP="00DE3EBF">
      <w:pPr>
        <w:pStyle w:val="center-back"/>
        <w:shd w:val="clear" w:color="auto" w:fill="ECF0F1"/>
        <w:spacing w:before="0" w:beforeAutospacing="0" w:after="0" w:afterAutospacing="0" w:line="264" w:lineRule="atLeast"/>
        <w:jc w:val="center"/>
        <w:rPr>
          <w:color w:val="252525"/>
          <w:sz w:val="28"/>
          <w:szCs w:val="28"/>
        </w:rPr>
      </w:pPr>
      <w:r w:rsidRPr="006E1FDC">
        <w:rPr>
          <w:b/>
          <w:bCs/>
          <w:color w:val="252525"/>
          <w:sz w:val="28"/>
          <w:szCs w:val="28"/>
        </w:rPr>
        <w:t>Администрации Тугулымского городского округа</w:t>
      </w:r>
      <w:r w:rsidRPr="006E1FDC">
        <w:rPr>
          <w:color w:val="252525"/>
          <w:sz w:val="28"/>
          <w:szCs w:val="28"/>
        </w:rPr>
        <w:t>: </w:t>
      </w:r>
    </w:p>
    <w:p w:rsidR="00DE3EBF" w:rsidRPr="00DE3EBF" w:rsidRDefault="00DE3EBF" w:rsidP="00DE3EBF">
      <w:pPr>
        <w:pStyle w:val="center-back"/>
        <w:shd w:val="clear" w:color="auto" w:fill="ECF0F1"/>
        <w:spacing w:before="0" w:beforeAutospacing="0" w:after="0" w:afterAutospacing="0" w:line="264" w:lineRule="atLeast"/>
        <w:jc w:val="center"/>
        <w:rPr>
          <w:color w:val="252525"/>
        </w:rPr>
      </w:pPr>
    </w:p>
    <w:p w:rsidR="00DE3EBF" w:rsidRDefault="00DE3EBF" w:rsidP="00DE3EBF">
      <w:pPr>
        <w:pStyle w:val="a3"/>
        <w:shd w:val="clear" w:color="auto" w:fill="ECF0F1"/>
        <w:spacing w:before="0" w:beforeAutospacing="0" w:after="0" w:afterAutospacing="0" w:line="264" w:lineRule="atLeast"/>
        <w:rPr>
          <w:color w:val="252525"/>
        </w:rPr>
      </w:pPr>
      <w:r w:rsidRPr="00DE3EBF">
        <w:rPr>
          <w:color w:val="252525"/>
        </w:rPr>
        <w:t xml:space="preserve">Понедельник- </w:t>
      </w:r>
      <w:r>
        <w:rPr>
          <w:color w:val="252525"/>
        </w:rPr>
        <w:t>Четверг</w:t>
      </w:r>
      <w:r w:rsidRPr="00DE3EBF">
        <w:rPr>
          <w:color w:val="252525"/>
        </w:rPr>
        <w:t xml:space="preserve"> – с 8.00 -17.00</w:t>
      </w:r>
    </w:p>
    <w:p w:rsidR="00DE3EBF" w:rsidRPr="00DE3EBF" w:rsidRDefault="00DE3EBF" w:rsidP="00DE3EBF">
      <w:pPr>
        <w:pStyle w:val="a3"/>
        <w:shd w:val="clear" w:color="auto" w:fill="ECF0F1"/>
        <w:spacing w:before="0" w:beforeAutospacing="0" w:after="0" w:afterAutospacing="0" w:line="264" w:lineRule="atLeast"/>
        <w:rPr>
          <w:color w:val="252525"/>
        </w:rPr>
      </w:pPr>
      <w:r>
        <w:rPr>
          <w:color w:val="252525"/>
        </w:rPr>
        <w:t xml:space="preserve">Пятница </w:t>
      </w:r>
      <w:r w:rsidRPr="00DE3EBF">
        <w:rPr>
          <w:color w:val="252525"/>
        </w:rPr>
        <w:t>с 8.00 -1</w:t>
      </w:r>
      <w:r>
        <w:rPr>
          <w:color w:val="252525"/>
        </w:rPr>
        <w:t>6</w:t>
      </w:r>
      <w:r w:rsidRPr="00DE3EBF">
        <w:rPr>
          <w:color w:val="252525"/>
        </w:rPr>
        <w:t>.00</w:t>
      </w:r>
    </w:p>
    <w:p w:rsidR="00DE3EBF" w:rsidRPr="00DE3EBF" w:rsidRDefault="00DE3EBF" w:rsidP="00DE3EBF">
      <w:pPr>
        <w:pStyle w:val="a3"/>
        <w:shd w:val="clear" w:color="auto" w:fill="ECF0F1"/>
        <w:spacing w:before="0" w:beforeAutospacing="0" w:after="0" w:afterAutospacing="0" w:line="264" w:lineRule="atLeast"/>
        <w:rPr>
          <w:color w:val="252525"/>
        </w:rPr>
      </w:pPr>
      <w:r w:rsidRPr="00DE3EBF">
        <w:rPr>
          <w:color w:val="252525"/>
        </w:rPr>
        <w:t>Перерыв на обед – с 12.</w:t>
      </w:r>
      <w:r>
        <w:rPr>
          <w:color w:val="252525"/>
        </w:rPr>
        <w:t>0</w:t>
      </w:r>
      <w:r w:rsidRPr="00DE3EBF">
        <w:rPr>
          <w:color w:val="252525"/>
        </w:rPr>
        <w:t>0-13</w:t>
      </w:r>
      <w:r>
        <w:rPr>
          <w:color w:val="252525"/>
        </w:rPr>
        <w:t>.00</w:t>
      </w:r>
    </w:p>
    <w:p w:rsidR="00DE3EBF" w:rsidRDefault="00DE3EBF" w:rsidP="00DE3EBF">
      <w:pPr>
        <w:pStyle w:val="a3"/>
        <w:shd w:val="clear" w:color="auto" w:fill="ECF0F1"/>
        <w:spacing w:before="0" w:beforeAutospacing="0" w:after="0" w:afterAutospacing="0" w:line="264" w:lineRule="atLeast"/>
        <w:rPr>
          <w:color w:val="252525"/>
        </w:rPr>
      </w:pPr>
      <w:r w:rsidRPr="00DE3EBF">
        <w:rPr>
          <w:color w:val="252525"/>
        </w:rPr>
        <w:t>Выходные дни – суббота, воскресенье</w:t>
      </w:r>
    </w:p>
    <w:p w:rsidR="006E1FDC" w:rsidRDefault="006E1FDC" w:rsidP="00DE3EBF">
      <w:pPr>
        <w:pStyle w:val="a3"/>
        <w:shd w:val="clear" w:color="auto" w:fill="ECF0F1"/>
        <w:spacing w:before="0" w:beforeAutospacing="0" w:after="0" w:afterAutospacing="0" w:line="264" w:lineRule="atLeast"/>
        <w:rPr>
          <w:color w:val="252525"/>
        </w:rPr>
      </w:pPr>
    </w:p>
    <w:p w:rsidR="006E1FDC" w:rsidRDefault="006E1FDC" w:rsidP="006E1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E3EB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СТРУКТУРА    ФИНАНСОВОГО УПРАВЛЕНИЯ</w:t>
      </w:r>
    </w:p>
    <w:tbl>
      <w:tblPr>
        <w:tblW w:w="999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3778"/>
        <w:gridCol w:w="4596"/>
        <w:gridCol w:w="1115"/>
      </w:tblGrid>
      <w:tr w:rsidR="00DE3EBF" w:rsidRPr="00C33055" w:rsidTr="004670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211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Торопова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Начальник управления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22-5-39</w:t>
            </w:r>
          </w:p>
        </w:tc>
      </w:tr>
      <w:tr w:rsidR="00DE3EBF" w:rsidRPr="00C33055" w:rsidTr="00467043">
        <w:trPr>
          <w:trHeight w:val="5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210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Петухина</w:t>
            </w:r>
            <w:proofErr w:type="spellEnd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22-5-92</w:t>
            </w:r>
          </w:p>
        </w:tc>
      </w:tr>
      <w:tr w:rsidR="00DE3EBF" w:rsidRPr="00C33055" w:rsidTr="00467043">
        <w:trPr>
          <w:trHeight w:val="694"/>
        </w:trPr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Отдел бухгалтерского учета и казначейского исполнения</w:t>
            </w:r>
          </w:p>
        </w:tc>
      </w:tr>
      <w:tr w:rsidR="00DE3EBF" w:rsidRPr="00C33055" w:rsidTr="004670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215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Гладкова Дарья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Начальник отдела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7D2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</w:t>
            </w:r>
            <w:r w:rsidR="007D21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7D21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36</w:t>
            </w:r>
          </w:p>
        </w:tc>
      </w:tr>
      <w:tr w:rsidR="00DE3EBF" w:rsidRPr="00C33055" w:rsidTr="00467043">
        <w:trPr>
          <w:trHeight w:val="53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217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Куимова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Главный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22-4-32</w:t>
            </w:r>
          </w:p>
        </w:tc>
      </w:tr>
      <w:tr w:rsidR="00DE3EBF" w:rsidRPr="00C33055" w:rsidTr="00467043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217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Козлова Анна Викторовна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Ведущий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22-4-32</w:t>
            </w:r>
          </w:p>
        </w:tc>
      </w:tr>
      <w:tr w:rsidR="00A9574A" w:rsidRPr="00C33055" w:rsidTr="00467043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574A" w:rsidRPr="00C33055" w:rsidRDefault="00A9574A" w:rsidP="0046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215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574A" w:rsidRPr="00C33055" w:rsidRDefault="00A9574A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574A" w:rsidRPr="00C33055" w:rsidRDefault="00A9574A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Ведущий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574A" w:rsidRPr="00C33055" w:rsidRDefault="00A9574A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36</w:t>
            </w:r>
          </w:p>
        </w:tc>
      </w:tr>
      <w:tr w:rsidR="00DE3EBF" w:rsidRPr="00C33055" w:rsidTr="004670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E3EBF" w:rsidRPr="00C33055" w:rsidTr="004670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E3EBF" w:rsidRPr="00C33055" w:rsidTr="004670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E3EBF" w:rsidRPr="00C33055" w:rsidTr="004670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E3EBF" w:rsidRPr="00C33055" w:rsidTr="00467043">
        <w:trPr>
          <w:trHeight w:val="822"/>
        </w:trPr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Отдел прогнозирования и финансирования доходов и расходов</w:t>
            </w:r>
          </w:p>
        </w:tc>
      </w:tr>
      <w:tr w:rsidR="00DE3EBF" w:rsidRPr="00C33055" w:rsidTr="00467043">
        <w:trPr>
          <w:trHeight w:val="5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213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Зорина Алена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910903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Главный</w:t>
            </w:r>
            <w:r w:rsidR="00DE3EBF"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22-4-74</w:t>
            </w:r>
          </w:p>
        </w:tc>
      </w:tr>
      <w:tr w:rsidR="00DE3EBF" w:rsidRPr="00C33055" w:rsidTr="00467043">
        <w:trPr>
          <w:trHeight w:val="5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213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1F68EA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Королева</w:t>
            </w:r>
            <w:r w:rsidR="00DE3EBF"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Ведущий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22-4-74</w:t>
            </w:r>
          </w:p>
        </w:tc>
      </w:tr>
      <w:tr w:rsidR="00DE3EBF" w:rsidRPr="00C33055" w:rsidTr="00467043">
        <w:trPr>
          <w:trHeight w:val="5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213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Шилкова</w:t>
            </w:r>
            <w:proofErr w:type="spellEnd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Юлия Алексеевна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Ведущий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22-4-74</w:t>
            </w:r>
          </w:p>
        </w:tc>
      </w:tr>
      <w:tr w:rsidR="00910903" w:rsidRPr="00C33055" w:rsidTr="00467043">
        <w:trPr>
          <w:trHeight w:val="5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903" w:rsidRPr="00C33055" w:rsidRDefault="00910903" w:rsidP="00467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215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903" w:rsidRPr="00C33055" w:rsidRDefault="00910903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Ахмедзянова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903" w:rsidRPr="00C33055" w:rsidRDefault="00910903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Главный</w:t>
            </w: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специалист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903" w:rsidRPr="00C33055" w:rsidRDefault="007D2174" w:rsidP="0046704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36</w:t>
            </w:r>
          </w:p>
        </w:tc>
      </w:tr>
      <w:tr w:rsidR="00DE3EBF" w:rsidRPr="00C33055" w:rsidTr="00467043"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ind w:left="-84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Другие специалисты Финансового управления</w:t>
            </w:r>
          </w:p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E3EBF" w:rsidRPr="00C33055" w:rsidTr="004670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219 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Бутенко</w:t>
            </w:r>
            <w:proofErr w:type="spellEnd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Юлия </w:t>
            </w:r>
            <w:proofErr w:type="spellStart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Ильгизаровна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Ведущий специалист по финансовому контролю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7D2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</w:t>
            </w:r>
            <w:r w:rsidR="007D21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7D21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51</w:t>
            </w:r>
          </w:p>
        </w:tc>
      </w:tr>
      <w:tr w:rsidR="00DE3EBF" w:rsidRPr="00C33055" w:rsidTr="00467043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219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Сенцова</w:t>
            </w:r>
            <w:proofErr w:type="spellEnd"/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Ведущий специалист по правовым вопросам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7D2174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51</w:t>
            </w:r>
          </w:p>
        </w:tc>
      </w:tr>
      <w:tr w:rsidR="00DE3EBF" w:rsidRPr="00C33055" w:rsidTr="00467043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A9574A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212</w:t>
            </w:r>
            <w:r w:rsidR="00DE3EBF"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Горбунов</w:t>
            </w:r>
            <w:r w:rsidR="001245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Александр Федорович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DE3EBF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Ведущий специалист по информационным технологиям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3EBF" w:rsidRPr="00C33055" w:rsidRDefault="006E1FDC" w:rsidP="00467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22-1-90</w:t>
            </w:r>
            <w:r w:rsidR="00DE3EBF" w:rsidRPr="00C330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CA22F5" w:rsidRPr="00DE3EBF" w:rsidRDefault="00CA22F5" w:rsidP="00DE3EBF">
      <w:pPr>
        <w:jc w:val="center"/>
        <w:rPr>
          <w:b/>
        </w:rPr>
      </w:pPr>
    </w:p>
    <w:sectPr w:rsidR="00CA22F5" w:rsidRPr="00DE3EBF" w:rsidSect="00CA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6B4"/>
    <w:rsid w:val="00102825"/>
    <w:rsid w:val="001245EC"/>
    <w:rsid w:val="001A15F3"/>
    <w:rsid w:val="001F68EA"/>
    <w:rsid w:val="00322BD6"/>
    <w:rsid w:val="00332988"/>
    <w:rsid w:val="003E44BA"/>
    <w:rsid w:val="005760DB"/>
    <w:rsid w:val="005C4D3E"/>
    <w:rsid w:val="006005EC"/>
    <w:rsid w:val="006E1FDC"/>
    <w:rsid w:val="006F26B4"/>
    <w:rsid w:val="00766A65"/>
    <w:rsid w:val="007D2174"/>
    <w:rsid w:val="007F05DE"/>
    <w:rsid w:val="008126F2"/>
    <w:rsid w:val="00910903"/>
    <w:rsid w:val="00A9574A"/>
    <w:rsid w:val="00C33055"/>
    <w:rsid w:val="00CA0F3F"/>
    <w:rsid w:val="00CA22F5"/>
    <w:rsid w:val="00DE3EBF"/>
    <w:rsid w:val="00E3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-back">
    <w:name w:val="center-back"/>
    <w:basedOn w:val="a"/>
    <w:rsid w:val="00D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11</cp:revision>
  <dcterms:created xsi:type="dcterms:W3CDTF">2022-02-28T09:11:00Z</dcterms:created>
  <dcterms:modified xsi:type="dcterms:W3CDTF">2023-10-25T05:09:00Z</dcterms:modified>
</cp:coreProperties>
</file>