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80343" w:rsidRPr="00E80343" w:rsidRDefault="00E80343" w:rsidP="00E80343">
      <w:pPr>
        <w:ind w:firstLine="567"/>
        <w:jc w:val="center"/>
        <w:rPr>
          <w:rFonts w:ascii="Arial" w:hAnsi="Arial" w:cs="Arial"/>
          <w:b/>
          <w:color w:val="4A4E57"/>
        </w:rPr>
      </w:pPr>
      <w:r w:rsidRPr="00E80343">
        <w:rPr>
          <w:rFonts w:ascii="Arial" w:hAnsi="Arial" w:cs="Arial"/>
          <w:b/>
          <w:color w:val="4A4E57"/>
        </w:rPr>
        <w:t>Оконные мошенники</w:t>
      </w:r>
    </w:p>
    <w:p w:rsidR="00B553BC" w:rsidRPr="004471A0" w:rsidRDefault="00B553BC" w:rsidP="00447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E57"/>
        </w:rPr>
      </w:pPr>
      <w:r w:rsidRPr="004471A0">
        <w:rPr>
          <w:rFonts w:ascii="Times New Roman" w:hAnsi="Times New Roman" w:cs="Times New Roman"/>
          <w:color w:val="4A4E57"/>
        </w:rPr>
        <w:t>В последнее время</w:t>
      </w:r>
      <w:r w:rsidR="00E80343" w:rsidRPr="004471A0">
        <w:rPr>
          <w:rFonts w:ascii="Times New Roman" w:hAnsi="Times New Roman" w:cs="Times New Roman"/>
          <w:color w:val="4A4E57"/>
        </w:rPr>
        <w:t>,</w:t>
      </w:r>
      <w:r w:rsidRPr="004471A0">
        <w:rPr>
          <w:rFonts w:ascii="Times New Roman" w:hAnsi="Times New Roman" w:cs="Times New Roman"/>
          <w:color w:val="4A4E57"/>
        </w:rPr>
        <w:t xml:space="preserve"> </w:t>
      </w:r>
      <w:r w:rsidR="00E80343" w:rsidRPr="004471A0">
        <w:rPr>
          <w:rFonts w:ascii="Times New Roman" w:hAnsi="Times New Roman" w:cs="Times New Roman"/>
          <w:color w:val="4A4E57"/>
        </w:rPr>
        <w:t xml:space="preserve">в области </w:t>
      </w:r>
      <w:r w:rsidRPr="004471A0">
        <w:rPr>
          <w:rFonts w:ascii="Times New Roman" w:hAnsi="Times New Roman" w:cs="Times New Roman"/>
          <w:color w:val="4A4E57"/>
        </w:rPr>
        <w:t>участились случаи так называемого «оконного» мошенничества. Окна – это товар, изготавливаемый под каждого клиента индивидуально. Предоплата заказа или предложение кредита с большой скидкой в оконной сфере – это норма. Мошенники используют это для своих целей.</w:t>
      </w:r>
    </w:p>
    <w:p w:rsidR="00B553BC" w:rsidRPr="004471A0" w:rsidRDefault="00B553BC" w:rsidP="00447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E57"/>
        </w:rPr>
      </w:pPr>
      <w:r w:rsidRPr="004471A0">
        <w:rPr>
          <w:rFonts w:ascii="Times New Roman" w:hAnsi="Times New Roman" w:cs="Times New Roman"/>
          <w:color w:val="4A4E57"/>
        </w:rPr>
        <w:t xml:space="preserve">Преступники наживаются за счет доверчивых людей, желающих попробовать бесплатный сервис по пластиковым окнам. Схема обмана довольно простая. </w:t>
      </w:r>
    </w:p>
    <w:p w:rsidR="00B553BC" w:rsidRPr="004471A0" w:rsidRDefault="004471A0" w:rsidP="00447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E57"/>
        </w:rPr>
      </w:pPr>
      <w:r w:rsidRPr="004471A0">
        <w:rPr>
          <w:rFonts w:ascii="Times New Roman" w:hAnsi="Times New Roman" w:cs="Times New Roman"/>
          <w:color w:val="4A4E57"/>
        </w:rPr>
        <w:t xml:space="preserve">Схема № 1 </w:t>
      </w:r>
      <w:r w:rsidR="00B553BC" w:rsidRPr="004471A0">
        <w:rPr>
          <w:rFonts w:ascii="Times New Roman" w:hAnsi="Times New Roman" w:cs="Times New Roman"/>
          <w:color w:val="4A4E57"/>
        </w:rPr>
        <w:t>- вначале мошенники покупают телефонную базу. Далее представившись сотрудником оконной компании либо фирмой, имеющей отношение к управляющей компании, предлагает провести бесплатную профилактику или диагностику окон. Ключевое слово – бесплатно. Многие люди на это покупаются. После телефонного разговора и получения согласия от клиента на профилактику окон, приходит мастер. Бывший работник оконного рынка со знанием дела будет смотреть, что-то подкручивать, изучать, а после начнет утверждать, что окну требуется ремонт, к примеру, это может быть замена уплотнителя, который дает продувание, или замена фурнитуры. Вместо 5-7 тысяч рублей мошенники оценивают работу по цене нового окна около 20 тыс</w:t>
      </w:r>
      <w:r w:rsidR="00E80343" w:rsidRPr="004471A0">
        <w:rPr>
          <w:rFonts w:ascii="Times New Roman" w:hAnsi="Times New Roman" w:cs="Times New Roman"/>
          <w:color w:val="4A4E57"/>
        </w:rPr>
        <w:t>.</w:t>
      </w:r>
      <w:r w:rsidR="00B553BC" w:rsidRPr="004471A0">
        <w:rPr>
          <w:rFonts w:ascii="Times New Roman" w:hAnsi="Times New Roman" w:cs="Times New Roman"/>
          <w:color w:val="4A4E57"/>
        </w:rPr>
        <w:t xml:space="preserve"> рублей. В среднем стоимость замены уплотнителя в одном окне обходится от 500 рублей за окно, без учета цены выезда мастера. Если человек </w:t>
      </w:r>
      <w:proofErr w:type="gramStart"/>
      <w:r w:rsidR="00B553BC" w:rsidRPr="004471A0">
        <w:rPr>
          <w:rFonts w:ascii="Times New Roman" w:hAnsi="Times New Roman" w:cs="Times New Roman"/>
          <w:color w:val="4A4E57"/>
        </w:rPr>
        <w:t>все таки</w:t>
      </w:r>
      <w:proofErr w:type="gramEnd"/>
      <w:r w:rsidRPr="004471A0">
        <w:rPr>
          <w:rFonts w:ascii="Times New Roman" w:hAnsi="Times New Roman" w:cs="Times New Roman"/>
          <w:color w:val="4A4E57"/>
        </w:rPr>
        <w:t>,</w:t>
      </w:r>
      <w:r w:rsidR="00B553BC" w:rsidRPr="004471A0">
        <w:rPr>
          <w:rFonts w:ascii="Times New Roman" w:hAnsi="Times New Roman" w:cs="Times New Roman"/>
          <w:color w:val="4A4E57"/>
        </w:rPr>
        <w:t xml:space="preserve"> </w:t>
      </w:r>
      <w:r w:rsidR="00E80343" w:rsidRPr="004471A0">
        <w:rPr>
          <w:rFonts w:ascii="Times New Roman" w:hAnsi="Times New Roman" w:cs="Times New Roman"/>
          <w:color w:val="4A4E57"/>
        </w:rPr>
        <w:t>согласился</w:t>
      </w:r>
      <w:r w:rsidR="00B553BC" w:rsidRPr="004471A0">
        <w:rPr>
          <w:rFonts w:ascii="Times New Roman" w:hAnsi="Times New Roman" w:cs="Times New Roman"/>
          <w:color w:val="4A4E57"/>
        </w:rPr>
        <w:t xml:space="preserve"> на уговоры такого «горя» мастера</w:t>
      </w:r>
      <w:r w:rsidR="00E80343" w:rsidRPr="004471A0">
        <w:rPr>
          <w:rFonts w:ascii="Times New Roman" w:hAnsi="Times New Roman" w:cs="Times New Roman"/>
          <w:color w:val="4A4E57"/>
        </w:rPr>
        <w:t xml:space="preserve"> и</w:t>
      </w:r>
      <w:r w:rsidR="00B553BC" w:rsidRPr="004471A0">
        <w:rPr>
          <w:rFonts w:ascii="Times New Roman" w:hAnsi="Times New Roman" w:cs="Times New Roman"/>
          <w:color w:val="4A4E57"/>
        </w:rPr>
        <w:t xml:space="preserve"> </w:t>
      </w:r>
      <w:r w:rsidR="00E80343" w:rsidRPr="004471A0">
        <w:rPr>
          <w:rFonts w:ascii="Times New Roman" w:hAnsi="Times New Roman" w:cs="Times New Roman"/>
          <w:color w:val="4A4E57"/>
        </w:rPr>
        <w:t>оплатил услугу в виде предоплаты, а потом одумался и</w:t>
      </w:r>
      <w:r w:rsidR="00B553BC" w:rsidRPr="004471A0">
        <w:rPr>
          <w:rFonts w:ascii="Times New Roman" w:hAnsi="Times New Roman" w:cs="Times New Roman"/>
          <w:color w:val="4A4E57"/>
        </w:rPr>
        <w:t xml:space="preserve"> </w:t>
      </w:r>
      <w:r w:rsidR="00E80343" w:rsidRPr="004471A0">
        <w:rPr>
          <w:rFonts w:ascii="Times New Roman" w:hAnsi="Times New Roman" w:cs="Times New Roman"/>
          <w:color w:val="4A4E57"/>
        </w:rPr>
        <w:t xml:space="preserve">решил </w:t>
      </w:r>
      <w:r w:rsidR="00B553BC" w:rsidRPr="004471A0">
        <w:rPr>
          <w:rFonts w:ascii="Times New Roman" w:hAnsi="Times New Roman" w:cs="Times New Roman"/>
          <w:color w:val="4A4E57"/>
        </w:rPr>
        <w:t xml:space="preserve">вернуть </w:t>
      </w:r>
      <w:r w:rsidR="00E80343" w:rsidRPr="004471A0">
        <w:rPr>
          <w:rFonts w:ascii="Times New Roman" w:hAnsi="Times New Roman" w:cs="Times New Roman"/>
          <w:color w:val="4A4E57"/>
        </w:rPr>
        <w:t>деньги, то</w:t>
      </w:r>
      <w:r w:rsidR="00B553BC" w:rsidRPr="004471A0">
        <w:rPr>
          <w:rFonts w:ascii="Times New Roman" w:hAnsi="Times New Roman" w:cs="Times New Roman"/>
          <w:color w:val="4A4E57"/>
        </w:rPr>
        <w:t xml:space="preserve"> ему </w:t>
      </w:r>
      <w:r w:rsidR="00E80343" w:rsidRPr="004471A0">
        <w:rPr>
          <w:rFonts w:ascii="Times New Roman" w:hAnsi="Times New Roman" w:cs="Times New Roman"/>
          <w:color w:val="4A4E57"/>
        </w:rPr>
        <w:t xml:space="preserve">это </w:t>
      </w:r>
      <w:r w:rsidR="00B553BC" w:rsidRPr="004471A0">
        <w:rPr>
          <w:rFonts w:ascii="Times New Roman" w:hAnsi="Times New Roman" w:cs="Times New Roman"/>
          <w:color w:val="4A4E57"/>
        </w:rPr>
        <w:t xml:space="preserve">не удастся, так как в договоре прописано, что залог не возвращается. </w:t>
      </w:r>
    </w:p>
    <w:p w:rsidR="00701673" w:rsidRPr="004471A0" w:rsidRDefault="00B553BC" w:rsidP="00447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E57"/>
        </w:rPr>
      </w:pPr>
      <w:r w:rsidRPr="004471A0">
        <w:rPr>
          <w:rFonts w:ascii="Times New Roman" w:hAnsi="Times New Roman" w:cs="Times New Roman"/>
          <w:color w:val="4A4E57"/>
        </w:rPr>
        <w:t>Окна из ПВХ – схема №</w:t>
      </w:r>
      <w:r w:rsidR="004471A0" w:rsidRPr="004471A0">
        <w:rPr>
          <w:rFonts w:ascii="Times New Roman" w:hAnsi="Times New Roman" w:cs="Times New Roman"/>
          <w:color w:val="4A4E57"/>
        </w:rPr>
        <w:t xml:space="preserve"> </w:t>
      </w:r>
      <w:r w:rsidRPr="004471A0">
        <w:rPr>
          <w:rFonts w:ascii="Times New Roman" w:hAnsi="Times New Roman" w:cs="Times New Roman"/>
          <w:color w:val="4A4E57"/>
        </w:rPr>
        <w:t xml:space="preserve">2 </w:t>
      </w:r>
      <w:r w:rsidR="004471A0" w:rsidRPr="004471A0">
        <w:rPr>
          <w:rFonts w:ascii="Times New Roman" w:hAnsi="Times New Roman" w:cs="Times New Roman"/>
          <w:color w:val="4A4E57"/>
        </w:rPr>
        <w:t xml:space="preserve">- </w:t>
      </w:r>
      <w:r w:rsidRPr="004471A0">
        <w:rPr>
          <w:rFonts w:ascii="Times New Roman" w:hAnsi="Times New Roman" w:cs="Times New Roman"/>
          <w:color w:val="4A4E57"/>
        </w:rPr>
        <w:t>звонок в дверь, а за дверью «сотрудник» оконного сервиса, который предлагает все ту же бесплатную профилактику или установку окна с большой скидкой. Тут мошенники складно рассказывают об акции компании на установку окон, о программе по бесплатной профилактике окон или же, что только у них действуют скидки для пенсионеров на установку пластиковых окон. В результате мошенники берут предоплату за окна или оформляют кредитный договор при этом утверждают, что предоставляют большую скидку на окна и под низкие проценты</w:t>
      </w:r>
      <w:r w:rsidR="00701673" w:rsidRPr="004471A0">
        <w:rPr>
          <w:rFonts w:ascii="Times New Roman" w:hAnsi="Times New Roman" w:cs="Times New Roman"/>
          <w:color w:val="4A4E57"/>
        </w:rPr>
        <w:t xml:space="preserve"> </w:t>
      </w:r>
      <w:r w:rsidRPr="004471A0">
        <w:rPr>
          <w:rFonts w:ascii="Times New Roman" w:hAnsi="Times New Roman" w:cs="Times New Roman"/>
          <w:color w:val="4A4E57"/>
        </w:rPr>
        <w:t>и исчезают.</w:t>
      </w:r>
      <w:r w:rsidR="00701673" w:rsidRPr="004471A0">
        <w:rPr>
          <w:rFonts w:ascii="Times New Roman" w:hAnsi="Times New Roman" w:cs="Times New Roman"/>
          <w:color w:val="4A4E57"/>
        </w:rPr>
        <w:t xml:space="preserve">  </w:t>
      </w:r>
    </w:p>
    <w:p w:rsidR="0019410B" w:rsidRPr="004471A0" w:rsidRDefault="00701673" w:rsidP="00447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E57"/>
        </w:rPr>
      </w:pPr>
      <w:r w:rsidRPr="004471A0">
        <w:rPr>
          <w:rFonts w:ascii="Times New Roman" w:hAnsi="Times New Roman" w:cs="Times New Roman"/>
          <w:color w:val="4A4E57"/>
        </w:rPr>
        <w:t xml:space="preserve"> Как правило м</w:t>
      </w:r>
      <w:r w:rsidR="00B553BC" w:rsidRPr="004471A0">
        <w:rPr>
          <w:rFonts w:ascii="Times New Roman" w:hAnsi="Times New Roman" w:cs="Times New Roman"/>
          <w:color w:val="4A4E57"/>
        </w:rPr>
        <w:t>ошенники создают фирму на подставного человека, или создают видимость легальной компании, указывая в документах фиктивные реквизиты и ставя поддельную печать. Затем набирают клиентов, заключают договор, собирают со всех предоплату 100% оплату и пропадают. Клиент остается и без денег, и без окон.</w:t>
      </w:r>
      <w:r w:rsidRPr="004471A0">
        <w:rPr>
          <w:rFonts w:ascii="Times New Roman" w:hAnsi="Times New Roman" w:cs="Times New Roman"/>
          <w:color w:val="4A4E57"/>
        </w:rPr>
        <w:t xml:space="preserve"> </w:t>
      </w:r>
      <w:r w:rsidR="00B553BC" w:rsidRPr="004471A0">
        <w:rPr>
          <w:rFonts w:ascii="Times New Roman" w:hAnsi="Times New Roman" w:cs="Times New Roman"/>
          <w:color w:val="4A4E57"/>
        </w:rPr>
        <w:t>Есть и фирмы, зарегистрированные официально, имеющие необходимые документы и штат сотрудников и специалистов, которые предлагают установить окна в разы дешевле средней цены по рынку. В такую оконную компанию может попасть каждый. В их работе, как правило, ничего особо не вызывает подозрений.</w:t>
      </w:r>
      <w:r w:rsidRPr="004471A0">
        <w:rPr>
          <w:rFonts w:ascii="Times New Roman" w:hAnsi="Times New Roman" w:cs="Times New Roman"/>
          <w:color w:val="4A4E57"/>
        </w:rPr>
        <w:t xml:space="preserve"> </w:t>
      </w:r>
      <w:r w:rsidR="00B553BC" w:rsidRPr="004471A0">
        <w:rPr>
          <w:rFonts w:ascii="Times New Roman" w:hAnsi="Times New Roman" w:cs="Times New Roman"/>
          <w:color w:val="4A4E57"/>
        </w:rPr>
        <w:t xml:space="preserve">Приезжает специалист, снимает замеры, подписывается договор, менеджер общается вежливо и предлагает варианты оплаты как </w:t>
      </w:r>
      <w:r w:rsidR="002741E2">
        <w:rPr>
          <w:rFonts w:ascii="Times New Roman" w:hAnsi="Times New Roman" w:cs="Times New Roman"/>
          <w:color w:val="4A4E57"/>
        </w:rPr>
        <w:t>за наличный расчет</w:t>
      </w:r>
      <w:r w:rsidR="00B553BC" w:rsidRPr="004471A0">
        <w:rPr>
          <w:rFonts w:ascii="Times New Roman" w:hAnsi="Times New Roman" w:cs="Times New Roman"/>
          <w:color w:val="4A4E57"/>
        </w:rPr>
        <w:t>, так и в рассрочку</w:t>
      </w:r>
      <w:r w:rsidRPr="004471A0">
        <w:rPr>
          <w:rFonts w:ascii="Times New Roman" w:hAnsi="Times New Roman" w:cs="Times New Roman"/>
          <w:color w:val="4A4E57"/>
        </w:rPr>
        <w:t xml:space="preserve"> а на самом деле подсовывает кредитный договор на большую сумму </w:t>
      </w:r>
      <w:r w:rsidR="002741E2">
        <w:rPr>
          <w:rFonts w:ascii="Times New Roman" w:hAnsi="Times New Roman" w:cs="Times New Roman"/>
          <w:color w:val="4A4E57"/>
        </w:rPr>
        <w:t>с</w:t>
      </w:r>
      <w:r w:rsidRPr="004471A0">
        <w:rPr>
          <w:rFonts w:ascii="Times New Roman" w:hAnsi="Times New Roman" w:cs="Times New Roman"/>
          <w:color w:val="4A4E57"/>
        </w:rPr>
        <w:t xml:space="preserve"> процент</w:t>
      </w:r>
      <w:r w:rsidR="002741E2">
        <w:rPr>
          <w:rFonts w:ascii="Times New Roman" w:hAnsi="Times New Roman" w:cs="Times New Roman"/>
          <w:color w:val="4A4E57"/>
        </w:rPr>
        <w:t>ами</w:t>
      </w:r>
      <w:r w:rsidR="00B553BC" w:rsidRPr="004471A0">
        <w:rPr>
          <w:rFonts w:ascii="Times New Roman" w:hAnsi="Times New Roman" w:cs="Times New Roman"/>
          <w:color w:val="4A4E57"/>
        </w:rPr>
        <w:t xml:space="preserve">. Клиент соглашается, заключается договор, а дальше </w:t>
      </w:r>
      <w:r w:rsidR="002741E2">
        <w:rPr>
          <w:rFonts w:ascii="Times New Roman" w:hAnsi="Times New Roman" w:cs="Times New Roman"/>
          <w:color w:val="4A4E57"/>
        </w:rPr>
        <w:t>возникают проблемы: - з</w:t>
      </w:r>
      <w:r w:rsidRPr="004471A0">
        <w:rPr>
          <w:rFonts w:ascii="Times New Roman" w:hAnsi="Times New Roman" w:cs="Times New Roman"/>
          <w:color w:val="4A4E57"/>
        </w:rPr>
        <w:t>атягивание времени изготовления окон, а если и привозят окна (как правило бывшие в употреблении)</w:t>
      </w:r>
      <w:r w:rsidR="002741E2">
        <w:rPr>
          <w:rFonts w:ascii="Times New Roman" w:hAnsi="Times New Roman" w:cs="Times New Roman"/>
          <w:color w:val="4A4E57"/>
        </w:rPr>
        <w:t>; -</w:t>
      </w:r>
      <w:r w:rsidRPr="004471A0">
        <w:rPr>
          <w:rFonts w:ascii="Times New Roman" w:hAnsi="Times New Roman" w:cs="Times New Roman"/>
          <w:color w:val="4A4E57"/>
        </w:rPr>
        <w:t xml:space="preserve"> </w:t>
      </w:r>
      <w:r w:rsidR="002741E2">
        <w:rPr>
          <w:rFonts w:ascii="Times New Roman" w:hAnsi="Times New Roman" w:cs="Times New Roman"/>
          <w:color w:val="4A4E57"/>
        </w:rPr>
        <w:t xml:space="preserve">окна </w:t>
      </w:r>
      <w:r w:rsidRPr="004471A0">
        <w:rPr>
          <w:rFonts w:ascii="Times New Roman" w:hAnsi="Times New Roman" w:cs="Times New Roman"/>
          <w:color w:val="4A4E57"/>
        </w:rPr>
        <w:t xml:space="preserve">не соответствуют размерам оконного проема и такие окна практически бесполезны т.к. их совершенно невозможно </w:t>
      </w:r>
      <w:r w:rsidR="002741E2">
        <w:rPr>
          <w:rFonts w:ascii="Times New Roman" w:hAnsi="Times New Roman" w:cs="Times New Roman"/>
          <w:color w:val="4A4E57"/>
        </w:rPr>
        <w:t>установить</w:t>
      </w:r>
      <w:r w:rsidRPr="004471A0">
        <w:rPr>
          <w:rFonts w:ascii="Times New Roman" w:hAnsi="Times New Roman" w:cs="Times New Roman"/>
          <w:color w:val="4A4E57"/>
        </w:rPr>
        <w:t>. На телефонные звонки такие Изготовители окон не отвечают. И ж</w:t>
      </w:r>
      <w:r w:rsidR="00B553BC" w:rsidRPr="004471A0">
        <w:rPr>
          <w:rFonts w:ascii="Times New Roman" w:hAnsi="Times New Roman" w:cs="Times New Roman"/>
          <w:color w:val="4A4E57"/>
        </w:rPr>
        <w:t>елание заказчика на начальном этапе прекратить действие договора и вернут</w:t>
      </w:r>
      <w:bookmarkStart w:id="0" w:name="_GoBack"/>
      <w:bookmarkEnd w:id="0"/>
      <w:r w:rsidR="00B553BC" w:rsidRPr="004471A0">
        <w:rPr>
          <w:rFonts w:ascii="Times New Roman" w:hAnsi="Times New Roman" w:cs="Times New Roman"/>
          <w:color w:val="4A4E57"/>
        </w:rPr>
        <w:t xml:space="preserve">ь предоплату </w:t>
      </w:r>
      <w:r w:rsidR="0019410B" w:rsidRPr="004471A0">
        <w:rPr>
          <w:rFonts w:ascii="Times New Roman" w:hAnsi="Times New Roman" w:cs="Times New Roman"/>
          <w:color w:val="4A4E57"/>
        </w:rPr>
        <w:t xml:space="preserve">или все денежные средства </w:t>
      </w:r>
      <w:r w:rsidR="00B553BC" w:rsidRPr="004471A0">
        <w:rPr>
          <w:rFonts w:ascii="Times New Roman" w:hAnsi="Times New Roman" w:cs="Times New Roman"/>
          <w:color w:val="4A4E57"/>
        </w:rPr>
        <w:t>встречает активное противодействие – менеджер, еще недавно вежливо разговаривавший с клиентов, просто пропадает, не отвечает на звонки, не появляется в офисе, с начальством связаться также не представ</w:t>
      </w:r>
      <w:r w:rsidR="002741E2">
        <w:rPr>
          <w:rFonts w:ascii="Times New Roman" w:hAnsi="Times New Roman" w:cs="Times New Roman"/>
          <w:color w:val="4A4E57"/>
        </w:rPr>
        <w:t xml:space="preserve">ляется возможным, при взыскании через суд денежные средства практически невозможно приставом взыскать, т.к. имущество у фирм отсутствует, а денежные средства выведены со счетов предприятия. </w:t>
      </w:r>
      <w:r w:rsidR="0019410B" w:rsidRPr="004471A0">
        <w:rPr>
          <w:rFonts w:ascii="Times New Roman" w:hAnsi="Times New Roman" w:cs="Times New Roman"/>
          <w:color w:val="4A4E57"/>
        </w:rPr>
        <w:t xml:space="preserve"> </w:t>
      </w:r>
      <w:r w:rsidR="00B553BC" w:rsidRPr="004471A0">
        <w:rPr>
          <w:rFonts w:ascii="Times New Roman" w:hAnsi="Times New Roman" w:cs="Times New Roman"/>
          <w:color w:val="4A4E57"/>
        </w:rPr>
        <w:t>Кто становится жертвой оконных мошенников</w:t>
      </w:r>
      <w:r w:rsidR="0019410B" w:rsidRPr="004471A0">
        <w:rPr>
          <w:rFonts w:ascii="Times New Roman" w:hAnsi="Times New Roman" w:cs="Times New Roman"/>
          <w:color w:val="4A4E57"/>
        </w:rPr>
        <w:t xml:space="preserve"> </w:t>
      </w:r>
      <w:r w:rsidR="00B553BC" w:rsidRPr="004471A0">
        <w:rPr>
          <w:rFonts w:ascii="Times New Roman" w:hAnsi="Times New Roman" w:cs="Times New Roman"/>
          <w:color w:val="4A4E57"/>
        </w:rPr>
        <w:t>– это обычно доверчивые женщины, пенсионеры, одинокие люди в возрасте, которые не имеют доступа к интернету.</w:t>
      </w:r>
      <w:r w:rsidR="0019410B" w:rsidRPr="004471A0">
        <w:rPr>
          <w:rFonts w:ascii="Times New Roman" w:hAnsi="Times New Roman" w:cs="Times New Roman"/>
          <w:color w:val="4A4E57"/>
        </w:rPr>
        <w:t xml:space="preserve"> </w:t>
      </w:r>
      <w:r w:rsidR="00B553BC" w:rsidRPr="004471A0">
        <w:rPr>
          <w:rFonts w:ascii="Times New Roman" w:hAnsi="Times New Roman" w:cs="Times New Roman"/>
          <w:color w:val="4A4E57"/>
        </w:rPr>
        <w:t>Как обезопасить себя от мошенничества</w:t>
      </w:r>
      <w:r w:rsidR="0019410B" w:rsidRPr="004471A0">
        <w:rPr>
          <w:rFonts w:ascii="Times New Roman" w:hAnsi="Times New Roman" w:cs="Times New Roman"/>
          <w:color w:val="4A4E57"/>
        </w:rPr>
        <w:t xml:space="preserve"> в оконной сфере. </w:t>
      </w:r>
      <w:r w:rsidR="00B553BC" w:rsidRPr="004471A0">
        <w:rPr>
          <w:rFonts w:ascii="Times New Roman" w:hAnsi="Times New Roman" w:cs="Times New Roman"/>
          <w:color w:val="4A4E57"/>
        </w:rPr>
        <w:t xml:space="preserve">Запомните – оконные компании не звонят по телефону и не </w:t>
      </w:r>
      <w:r w:rsidR="0019410B" w:rsidRPr="004471A0">
        <w:rPr>
          <w:rFonts w:ascii="Times New Roman" w:hAnsi="Times New Roman" w:cs="Times New Roman"/>
          <w:color w:val="4A4E57"/>
        </w:rPr>
        <w:t xml:space="preserve">ходят по квартирам граждан и не </w:t>
      </w:r>
      <w:r w:rsidR="00B553BC" w:rsidRPr="004471A0">
        <w:rPr>
          <w:rFonts w:ascii="Times New Roman" w:hAnsi="Times New Roman" w:cs="Times New Roman"/>
          <w:color w:val="4A4E57"/>
        </w:rPr>
        <w:t xml:space="preserve">предлагают провести бесплатную профилактику окон, </w:t>
      </w:r>
      <w:r w:rsidR="0019410B" w:rsidRPr="004471A0">
        <w:rPr>
          <w:rFonts w:ascii="Times New Roman" w:hAnsi="Times New Roman" w:cs="Times New Roman"/>
          <w:color w:val="4A4E57"/>
        </w:rPr>
        <w:t>или установить окна с большой скидкой по недавно открывшейся программе</w:t>
      </w:r>
      <w:r w:rsidR="00B553BC" w:rsidRPr="004471A0">
        <w:rPr>
          <w:rFonts w:ascii="Times New Roman" w:hAnsi="Times New Roman" w:cs="Times New Roman"/>
          <w:color w:val="4A4E57"/>
        </w:rPr>
        <w:t xml:space="preserve">. И ни в какую программу, будь то городская, региональная или какая другая, профилактика </w:t>
      </w:r>
      <w:r w:rsidR="0019410B" w:rsidRPr="004471A0">
        <w:rPr>
          <w:rFonts w:ascii="Times New Roman" w:hAnsi="Times New Roman" w:cs="Times New Roman"/>
          <w:color w:val="4A4E57"/>
        </w:rPr>
        <w:t xml:space="preserve">или установка новых </w:t>
      </w:r>
      <w:r w:rsidR="00B553BC" w:rsidRPr="004471A0">
        <w:rPr>
          <w:rFonts w:ascii="Times New Roman" w:hAnsi="Times New Roman" w:cs="Times New Roman"/>
          <w:color w:val="4A4E57"/>
        </w:rPr>
        <w:t>окон не входит.</w:t>
      </w:r>
      <w:r w:rsidR="0019410B" w:rsidRPr="004471A0">
        <w:rPr>
          <w:rFonts w:ascii="Times New Roman" w:hAnsi="Times New Roman" w:cs="Times New Roman"/>
          <w:color w:val="4A4E57"/>
        </w:rPr>
        <w:t xml:space="preserve"> Нормальные о</w:t>
      </w:r>
      <w:r w:rsidR="00B553BC" w:rsidRPr="004471A0">
        <w:rPr>
          <w:rFonts w:ascii="Times New Roman" w:hAnsi="Times New Roman" w:cs="Times New Roman"/>
          <w:color w:val="4A4E57"/>
        </w:rPr>
        <w:t xml:space="preserve">конные компании не продают окна, обзванивая людей из купленных баз, они предлагают свои услуги через интернет, </w:t>
      </w:r>
      <w:r w:rsidR="0019410B" w:rsidRPr="004471A0">
        <w:rPr>
          <w:rFonts w:ascii="Times New Roman" w:hAnsi="Times New Roman" w:cs="Times New Roman"/>
          <w:color w:val="4A4E57"/>
        </w:rPr>
        <w:t>имеют постоянно действующие офисы на территории Вашего проживания. З</w:t>
      </w:r>
      <w:r w:rsidR="00B553BC" w:rsidRPr="004471A0">
        <w:rPr>
          <w:rFonts w:ascii="Times New Roman" w:hAnsi="Times New Roman" w:cs="Times New Roman"/>
          <w:color w:val="4A4E57"/>
        </w:rPr>
        <w:t>анима</w:t>
      </w:r>
      <w:r w:rsidR="0019410B" w:rsidRPr="004471A0">
        <w:rPr>
          <w:rFonts w:ascii="Times New Roman" w:hAnsi="Times New Roman" w:cs="Times New Roman"/>
          <w:color w:val="4A4E57"/>
        </w:rPr>
        <w:t>ются</w:t>
      </w:r>
      <w:r w:rsidR="00B553BC" w:rsidRPr="004471A0">
        <w:rPr>
          <w:rFonts w:ascii="Times New Roman" w:hAnsi="Times New Roman" w:cs="Times New Roman"/>
          <w:color w:val="4A4E57"/>
        </w:rPr>
        <w:t xml:space="preserve"> продвижением своих компаний</w:t>
      </w:r>
      <w:r w:rsidR="0019410B" w:rsidRPr="004471A0">
        <w:rPr>
          <w:rFonts w:ascii="Times New Roman" w:hAnsi="Times New Roman" w:cs="Times New Roman"/>
          <w:color w:val="4A4E57"/>
        </w:rPr>
        <w:t xml:space="preserve"> через обычные средства массовой информации (газеты, сайты, вывески, телевидение</w:t>
      </w:r>
      <w:r w:rsidR="004471A0">
        <w:rPr>
          <w:rFonts w:ascii="Times New Roman" w:hAnsi="Times New Roman" w:cs="Times New Roman"/>
          <w:color w:val="4A4E57"/>
        </w:rPr>
        <w:t>)</w:t>
      </w:r>
      <w:r w:rsidR="00B553BC" w:rsidRPr="004471A0">
        <w:rPr>
          <w:rFonts w:ascii="Times New Roman" w:hAnsi="Times New Roman" w:cs="Times New Roman"/>
          <w:color w:val="4A4E57"/>
        </w:rPr>
        <w:t>.</w:t>
      </w:r>
      <w:r w:rsidR="0019410B" w:rsidRPr="004471A0">
        <w:rPr>
          <w:rFonts w:ascii="Times New Roman" w:hAnsi="Times New Roman" w:cs="Times New Roman"/>
          <w:color w:val="4A4E57"/>
        </w:rPr>
        <w:t xml:space="preserve"> </w:t>
      </w:r>
    </w:p>
    <w:p w:rsidR="004471A0" w:rsidRDefault="00B553BC" w:rsidP="00447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E57"/>
        </w:rPr>
      </w:pPr>
      <w:r w:rsidRPr="004471A0">
        <w:rPr>
          <w:rFonts w:ascii="Times New Roman" w:hAnsi="Times New Roman" w:cs="Times New Roman"/>
          <w:color w:val="4A4E57"/>
        </w:rPr>
        <w:t>Советы по выбору оконной компании</w:t>
      </w:r>
      <w:r w:rsidR="0019410B" w:rsidRPr="004471A0">
        <w:rPr>
          <w:rFonts w:ascii="Times New Roman" w:hAnsi="Times New Roman" w:cs="Times New Roman"/>
          <w:color w:val="4A4E57"/>
        </w:rPr>
        <w:t xml:space="preserve"> </w:t>
      </w:r>
      <w:r w:rsidRPr="004471A0">
        <w:rPr>
          <w:rFonts w:ascii="Times New Roman" w:hAnsi="Times New Roman" w:cs="Times New Roman"/>
          <w:color w:val="4A4E57"/>
        </w:rPr>
        <w:t>Если Вы все же думаете о покупке новых окон и выбираете оконную компанию, поищите отзывы об этой компании в интернете. Обращайте, прежде всего, внимание на негативные отзывы.</w:t>
      </w:r>
      <w:r w:rsidR="0019410B" w:rsidRPr="004471A0">
        <w:rPr>
          <w:rFonts w:ascii="Times New Roman" w:hAnsi="Times New Roman" w:cs="Times New Roman"/>
          <w:color w:val="4A4E57"/>
        </w:rPr>
        <w:t xml:space="preserve"> </w:t>
      </w:r>
      <w:r w:rsidRPr="004471A0">
        <w:rPr>
          <w:rFonts w:ascii="Times New Roman" w:hAnsi="Times New Roman" w:cs="Times New Roman"/>
          <w:color w:val="4A4E57"/>
        </w:rPr>
        <w:t>Изучите сайт компании, спросите совета у своих знакомых или родственников, где они заказывали окна и довольны ли они ими.</w:t>
      </w:r>
      <w:r w:rsidR="00E80343" w:rsidRPr="004471A0">
        <w:rPr>
          <w:rFonts w:ascii="Times New Roman" w:hAnsi="Times New Roman" w:cs="Times New Roman"/>
          <w:color w:val="4A4E57"/>
        </w:rPr>
        <w:t xml:space="preserve"> </w:t>
      </w:r>
      <w:r w:rsidRPr="004471A0">
        <w:rPr>
          <w:rFonts w:ascii="Times New Roman" w:hAnsi="Times New Roman" w:cs="Times New Roman"/>
          <w:color w:val="4A4E57"/>
        </w:rPr>
        <w:t>При заключении договора внимательно изучите его. К договору должна прилагаться спецификация с описанием полной комплектации Вашего окна</w:t>
      </w:r>
      <w:r w:rsidR="00E80343" w:rsidRPr="004471A0">
        <w:rPr>
          <w:rFonts w:ascii="Times New Roman" w:hAnsi="Times New Roman" w:cs="Times New Roman"/>
          <w:color w:val="4A4E57"/>
        </w:rPr>
        <w:t xml:space="preserve"> и работы по монтажу окна и откосов</w:t>
      </w:r>
      <w:r w:rsidRPr="004471A0">
        <w:rPr>
          <w:rFonts w:ascii="Times New Roman" w:hAnsi="Times New Roman" w:cs="Times New Roman"/>
          <w:color w:val="4A4E57"/>
        </w:rPr>
        <w:t>, должны быть точно прописаны обязанности сторон, сроки выполнения, ответственность и размер оплаты. Никогда не отдавайте деньги без заключения договора. Помните, что второй экземпляр подписанного договора должен находиться у Вас. При возникновении любых подозрений в неблагонадежности компании не стесняйтесь просить пакет документов на компанию.</w:t>
      </w:r>
      <w:r w:rsidR="00E80343" w:rsidRPr="004471A0">
        <w:rPr>
          <w:rFonts w:ascii="Times New Roman" w:hAnsi="Times New Roman" w:cs="Times New Roman"/>
          <w:color w:val="4A4E57"/>
        </w:rPr>
        <w:t xml:space="preserve"> </w:t>
      </w:r>
    </w:p>
    <w:p w:rsidR="00662EB5" w:rsidRPr="002741E2" w:rsidRDefault="00B553BC" w:rsidP="004471A0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4A4E57"/>
          <w:sz w:val="20"/>
          <w:szCs w:val="20"/>
        </w:rPr>
      </w:pPr>
      <w:r w:rsidRPr="004471A0">
        <w:rPr>
          <w:rFonts w:ascii="Times New Roman" w:hAnsi="Times New Roman" w:cs="Times New Roman"/>
          <w:color w:val="4A4E57"/>
        </w:rPr>
        <w:t>Соблюдая эти простые правила, Вы обезопасите себя и сохраните свои деньги и нервы.</w:t>
      </w:r>
      <w:r w:rsidRPr="004471A0">
        <w:rPr>
          <w:rFonts w:ascii="Times New Roman" w:hAnsi="Times New Roman" w:cs="Times New Roman"/>
          <w:color w:val="4A4E57"/>
        </w:rPr>
        <w:br/>
      </w:r>
      <w:r>
        <w:rPr>
          <w:rFonts w:ascii="&amp;quot" w:hAnsi="&amp;quot"/>
          <w:color w:val="4A4E57"/>
        </w:rPr>
        <w:br/>
      </w:r>
      <w:r w:rsidR="002741E2" w:rsidRPr="002741E2">
        <w:rPr>
          <w:rFonts w:ascii="Times New Roman" w:hAnsi="Times New Roman" w:cs="Times New Roman"/>
          <w:color w:val="4A4E57"/>
          <w:sz w:val="20"/>
          <w:szCs w:val="20"/>
        </w:rPr>
        <w:t>Ю</w:t>
      </w:r>
      <w:r w:rsidR="004471A0" w:rsidRPr="002741E2">
        <w:rPr>
          <w:rFonts w:ascii="Times New Roman" w:hAnsi="Times New Roman" w:cs="Times New Roman"/>
          <w:color w:val="4A4E57"/>
          <w:sz w:val="20"/>
          <w:szCs w:val="20"/>
        </w:rPr>
        <w:t>рисконсульт пункта по защите прав потребителей</w:t>
      </w:r>
      <w:r w:rsidR="002741E2" w:rsidRPr="002741E2">
        <w:rPr>
          <w:rFonts w:ascii="Times New Roman" w:hAnsi="Times New Roman" w:cs="Times New Roman"/>
          <w:color w:val="4A4E57"/>
          <w:sz w:val="20"/>
          <w:szCs w:val="20"/>
        </w:rPr>
        <w:t xml:space="preserve"> Талицкого ФБУЗ «</w:t>
      </w:r>
      <w:proofErr w:type="spellStart"/>
      <w:r w:rsidR="002741E2" w:rsidRPr="002741E2">
        <w:rPr>
          <w:rFonts w:ascii="Times New Roman" w:hAnsi="Times New Roman" w:cs="Times New Roman"/>
          <w:color w:val="4A4E57"/>
          <w:sz w:val="20"/>
          <w:szCs w:val="20"/>
        </w:rPr>
        <w:t>ЦГиЭ</w:t>
      </w:r>
      <w:proofErr w:type="spellEnd"/>
      <w:r w:rsidR="002741E2" w:rsidRPr="002741E2">
        <w:rPr>
          <w:rFonts w:ascii="Times New Roman" w:hAnsi="Times New Roman" w:cs="Times New Roman"/>
          <w:color w:val="4A4E57"/>
          <w:sz w:val="20"/>
          <w:szCs w:val="20"/>
        </w:rPr>
        <w:t>» СО, т. 834371 2-11-</w:t>
      </w:r>
      <w:proofErr w:type="gramStart"/>
      <w:r w:rsidR="002741E2" w:rsidRPr="002741E2">
        <w:rPr>
          <w:rFonts w:ascii="Times New Roman" w:hAnsi="Times New Roman" w:cs="Times New Roman"/>
          <w:color w:val="4A4E57"/>
          <w:sz w:val="20"/>
          <w:szCs w:val="20"/>
        </w:rPr>
        <w:t>54  Колегов</w:t>
      </w:r>
      <w:proofErr w:type="gramEnd"/>
      <w:r w:rsidR="002741E2" w:rsidRPr="002741E2">
        <w:rPr>
          <w:rFonts w:ascii="Times New Roman" w:hAnsi="Times New Roman" w:cs="Times New Roman"/>
          <w:color w:val="4A4E57"/>
          <w:sz w:val="20"/>
          <w:szCs w:val="20"/>
        </w:rPr>
        <w:t xml:space="preserve"> Э.В.</w:t>
      </w:r>
    </w:p>
    <w:sectPr w:rsidR="00662EB5" w:rsidRPr="002741E2" w:rsidSect="002741E2">
      <w:pgSz w:w="11906" w:h="16838"/>
      <w:pgMar w:top="568" w:right="424" w:bottom="284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&amp;quot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1BD"/>
    <w:rsid w:val="0019410B"/>
    <w:rsid w:val="002741E2"/>
    <w:rsid w:val="004471A0"/>
    <w:rsid w:val="005D71BD"/>
    <w:rsid w:val="00662EB5"/>
    <w:rsid w:val="00701673"/>
    <w:rsid w:val="008B3248"/>
    <w:rsid w:val="00B553BC"/>
    <w:rsid w:val="00E803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8CF40D0-CF89-44A9-86D1-36798ABFD4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553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1</Pages>
  <Words>844</Words>
  <Characters>4814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dcterms:created xsi:type="dcterms:W3CDTF">2018-08-24T09:06:00Z</dcterms:created>
  <dcterms:modified xsi:type="dcterms:W3CDTF">2018-08-27T03:33:00Z</dcterms:modified>
</cp:coreProperties>
</file>