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6D" w:rsidRPr="00F4236D" w:rsidRDefault="00F4236D" w:rsidP="00F4236D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4236D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F4236D">
        <w:rPr>
          <w:rFonts w:ascii="Times New Roman" w:hAnsi="Times New Roman" w:cs="Times New Roman"/>
          <w:sz w:val="24"/>
          <w:szCs w:val="24"/>
        </w:rPr>
        <w:t xml:space="preserve"> приказом </w:t>
      </w:r>
    </w:p>
    <w:p w:rsidR="00850B49" w:rsidRPr="00F4236D" w:rsidRDefault="00F4236D" w:rsidP="00F4236D">
      <w:pPr>
        <w:jc w:val="right"/>
        <w:rPr>
          <w:rFonts w:ascii="Times New Roman" w:hAnsi="Times New Roman" w:cs="Times New Roman"/>
          <w:sz w:val="24"/>
          <w:szCs w:val="24"/>
        </w:rPr>
      </w:pPr>
      <w:r w:rsidRPr="00F4236D">
        <w:rPr>
          <w:rFonts w:ascii="Times New Roman" w:hAnsi="Times New Roman" w:cs="Times New Roman"/>
          <w:sz w:val="24"/>
          <w:szCs w:val="24"/>
        </w:rPr>
        <w:t xml:space="preserve">директора МКУК «ЦБС ТГО» </w:t>
      </w:r>
    </w:p>
    <w:p w:rsidR="00F4236D" w:rsidRDefault="00F4236D" w:rsidP="00F4236D">
      <w:pPr>
        <w:jc w:val="right"/>
        <w:rPr>
          <w:rFonts w:ascii="Times New Roman" w:hAnsi="Times New Roman" w:cs="Times New Roman"/>
          <w:sz w:val="24"/>
          <w:szCs w:val="24"/>
        </w:rPr>
      </w:pPr>
      <w:r w:rsidRPr="00F4236D">
        <w:rPr>
          <w:rFonts w:ascii="Times New Roman" w:hAnsi="Times New Roman" w:cs="Times New Roman"/>
          <w:sz w:val="24"/>
          <w:szCs w:val="24"/>
        </w:rPr>
        <w:t>от 29.11.2017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</w:p>
    <w:p w:rsidR="00F4236D" w:rsidRDefault="00F4236D" w:rsidP="00F423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236D" w:rsidRDefault="00F4236D" w:rsidP="00F423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56727" w:rsidRDefault="00E56727" w:rsidP="00F423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236D" w:rsidRDefault="00F4236D" w:rsidP="00F423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F4236D" w:rsidRDefault="00E56727" w:rsidP="00F423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4236D">
        <w:rPr>
          <w:rFonts w:ascii="Times New Roman" w:hAnsi="Times New Roman" w:cs="Times New Roman"/>
          <w:sz w:val="24"/>
          <w:szCs w:val="24"/>
        </w:rPr>
        <w:t xml:space="preserve">о совершенствованию деятельности муниципального казённого учреждения </w:t>
      </w:r>
      <w:r w:rsidR="00DF3F67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«Централизованная библиотечная система Тугулымского городского округа» и устранению недостатков, выявленных в результате проведения в 2017 году независимой оценки качества оказания услуг</w:t>
      </w:r>
    </w:p>
    <w:p w:rsidR="00E56727" w:rsidRDefault="00E56727" w:rsidP="00F4236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543"/>
        <w:gridCol w:w="2393"/>
        <w:gridCol w:w="2393"/>
      </w:tblGrid>
      <w:tr w:rsidR="00E56727" w:rsidTr="00E56727">
        <w:tc>
          <w:tcPr>
            <w:tcW w:w="1242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54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39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результата исполнения. Ответственное лицо</w:t>
            </w:r>
          </w:p>
        </w:tc>
      </w:tr>
      <w:tr w:rsidR="00E56727" w:rsidTr="00E56727">
        <w:tc>
          <w:tcPr>
            <w:tcW w:w="1242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E56727" w:rsidRDefault="00E56727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727" w:rsidTr="001A7E7C">
        <w:tc>
          <w:tcPr>
            <w:tcW w:w="9571" w:type="dxa"/>
            <w:gridSpan w:val="4"/>
          </w:tcPr>
          <w:p w:rsidR="00E56727" w:rsidRPr="007C63BD" w:rsidRDefault="00E56727" w:rsidP="00F4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1.Мероприятия п</w:t>
            </w:r>
            <w:r w:rsidR="004338F8"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о совершенствованию деятельност</w:t>
            </w:r>
            <w:r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и по критерию</w:t>
            </w:r>
          </w:p>
          <w:p w:rsidR="004338F8" w:rsidRDefault="004338F8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«Открытость и доступность информации об организации культуры»</w:t>
            </w:r>
          </w:p>
        </w:tc>
      </w:tr>
      <w:tr w:rsidR="00E56727" w:rsidTr="00E56727">
        <w:tc>
          <w:tcPr>
            <w:tcW w:w="1242" w:type="dxa"/>
          </w:tcPr>
          <w:p w:rsidR="00E56727" w:rsidRDefault="00C81E76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</w:tcPr>
          <w:p w:rsidR="00D46918" w:rsidRDefault="003A0EC3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 структуры нового сайта МКУК «ЦБС ТГО» с учётом внесения разделов, содержащих информацию о деятельности библиотек</w:t>
            </w:r>
            <w:r w:rsidR="00D46918">
              <w:rPr>
                <w:rFonts w:ascii="Times New Roman" w:hAnsi="Times New Roman" w:cs="Times New Roman"/>
                <w:sz w:val="24"/>
                <w:szCs w:val="24"/>
              </w:rPr>
              <w:t>-филиалов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МКУК «ЦБС ТГО» </w:t>
            </w:r>
            <w:r w:rsidR="00D46918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результатах независимой оценки качества оказания услуг:</w:t>
            </w:r>
          </w:p>
          <w:p w:rsidR="00D46918" w:rsidRDefault="00D46918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общая информация обо всех библиотеках-филиалах МКУК «ЦБС ТГО» в соответствии с приказом Минкультуры России от 20.02.2015 № 277;</w:t>
            </w:r>
          </w:p>
          <w:p w:rsidR="00E63F1B" w:rsidRDefault="00D46918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деятельности МКУК «ЦБС ТГО» </w:t>
            </w:r>
            <w:r w:rsidR="00E63F1B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Минкультуры России от 20.02.2015 № 277</w:t>
            </w:r>
          </w:p>
          <w:p w:rsidR="00E56727" w:rsidRDefault="00E56727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56727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декабря 2017 года</w:t>
            </w:r>
          </w:p>
        </w:tc>
        <w:tc>
          <w:tcPr>
            <w:tcW w:w="2393" w:type="dxa"/>
          </w:tcPr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«ЦБС ТГО»</w:t>
            </w:r>
          </w:p>
          <w:p w:rsidR="00E56727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Зуева Л.С. зам. директора по основной деятельности</w:t>
            </w:r>
          </w:p>
        </w:tc>
      </w:tr>
      <w:tr w:rsidR="00E63F1B" w:rsidTr="00E56727">
        <w:tc>
          <w:tcPr>
            <w:tcW w:w="1242" w:type="dxa"/>
          </w:tcPr>
          <w:p w:rsidR="00E63F1B" w:rsidRDefault="00E63F1B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</w:tcPr>
          <w:p w:rsidR="00E63F1B" w:rsidRDefault="00E63F1B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в действие </w:t>
            </w:r>
            <w:r w:rsidRPr="00E63F1B">
              <w:rPr>
                <w:rFonts w:ascii="Times New Roman" w:hAnsi="Times New Roman" w:cs="Times New Roman"/>
                <w:sz w:val="24"/>
                <w:szCs w:val="24"/>
              </w:rPr>
              <w:t>нового сайта МКУК «ЦБС ТГО»</w:t>
            </w:r>
          </w:p>
        </w:tc>
        <w:tc>
          <w:tcPr>
            <w:tcW w:w="2393" w:type="dxa"/>
          </w:tcPr>
          <w:p w:rsidR="00E63F1B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01 февраля 2017 года </w:t>
            </w:r>
          </w:p>
        </w:tc>
        <w:tc>
          <w:tcPr>
            <w:tcW w:w="2393" w:type="dxa"/>
          </w:tcPr>
          <w:p w:rsidR="00E63F1B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- 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Зуева Л.С. зам.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деятельности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E04" w:rsidTr="00E56727">
        <w:tc>
          <w:tcPr>
            <w:tcW w:w="1242" w:type="dxa"/>
          </w:tcPr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543" w:type="dxa"/>
          </w:tcPr>
          <w:p w:rsidR="00F42E04" w:rsidRDefault="00F42E04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размещение и актуализация информации на сайте МКУК «ЦБС ТГО» в соответствии с действующими требованиями к размещению информации</w:t>
            </w:r>
          </w:p>
        </w:tc>
        <w:tc>
          <w:tcPr>
            <w:tcW w:w="2393" w:type="dxa"/>
          </w:tcPr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F42E04" w:rsidRDefault="00F42E04" w:rsidP="00F4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42E04" w:rsidRDefault="00F42E04" w:rsidP="00F4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Зуева Л.С.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основной деятельности</w:t>
            </w: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E04" w:rsidTr="00E56727">
        <w:tc>
          <w:tcPr>
            <w:tcW w:w="1242" w:type="dxa"/>
          </w:tcPr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43" w:type="dxa"/>
          </w:tcPr>
          <w:p w:rsidR="00F42E04" w:rsidRDefault="00F42E04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качества и актуальности информации, размещенной на сайте МКУК «ЦБС ТГО»</w:t>
            </w:r>
          </w:p>
        </w:tc>
        <w:tc>
          <w:tcPr>
            <w:tcW w:w="2393" w:type="dxa"/>
          </w:tcPr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E04" w:rsidRDefault="00F42E04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AC0C63" w:rsidRP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AC0C63" w:rsidRP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42E04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 xml:space="preserve"> – Зуева Л.С. зам. директора по основной деятельности</w:t>
            </w:r>
          </w:p>
        </w:tc>
      </w:tr>
      <w:tr w:rsidR="00AC0C63" w:rsidTr="00E56727">
        <w:tc>
          <w:tcPr>
            <w:tcW w:w="1242" w:type="dxa"/>
          </w:tcPr>
          <w:p w:rsidR="00AC0C63" w:rsidRDefault="00AC0C63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543" w:type="dxa"/>
          </w:tcPr>
          <w:p w:rsidR="00AC0C63" w:rsidRPr="00AC0C63" w:rsidRDefault="00AC0C63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размещение и актуализация информации на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требованиями к размещению информации</w:t>
            </w:r>
          </w:p>
        </w:tc>
        <w:tc>
          <w:tcPr>
            <w:tcW w:w="2393" w:type="dxa"/>
          </w:tcPr>
          <w:p w:rsidR="00AC0C63" w:rsidRDefault="00AC0C63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63" w:rsidRDefault="00AC0C63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63" w:rsidRP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C0C63" w:rsidRPr="00AC0C63" w:rsidRDefault="00AC0C63" w:rsidP="00AC0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="00DB6D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D12">
              <w:rPr>
                <w:rFonts w:ascii="Times New Roman" w:hAnsi="Times New Roman" w:cs="Times New Roman"/>
                <w:sz w:val="24"/>
                <w:szCs w:val="24"/>
              </w:rPr>
              <w:t>Новоселова Л.В. бухгалтер</w:t>
            </w:r>
          </w:p>
        </w:tc>
      </w:tr>
      <w:tr w:rsidR="00DB6D12" w:rsidTr="00E56727">
        <w:tc>
          <w:tcPr>
            <w:tcW w:w="1242" w:type="dxa"/>
          </w:tcPr>
          <w:p w:rsidR="00DB6D12" w:rsidRDefault="00DB6D12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543" w:type="dxa"/>
          </w:tcPr>
          <w:p w:rsidR="00DB6D12" w:rsidRDefault="00DB6D12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качества и актуализации информации, размещенной на сайте </w:t>
            </w:r>
            <w:r w:rsidRPr="00DB6D12">
              <w:rPr>
                <w:rFonts w:ascii="Times New Roman" w:hAnsi="Times New Roman" w:cs="Times New Roman"/>
                <w:sz w:val="24"/>
                <w:szCs w:val="24"/>
              </w:rPr>
              <w:t>bus.gov.ru</w:t>
            </w:r>
          </w:p>
        </w:tc>
        <w:tc>
          <w:tcPr>
            <w:tcW w:w="2393" w:type="dxa"/>
          </w:tcPr>
          <w:p w:rsidR="00DB6D12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D12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DB6D12" w:rsidRPr="00AC0C63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DB6D12" w:rsidRPr="00AC0C63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6D12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AC0C63">
              <w:rPr>
                <w:rFonts w:ascii="Times New Roman" w:hAnsi="Times New Roman" w:cs="Times New Roman"/>
                <w:sz w:val="24"/>
                <w:szCs w:val="24"/>
              </w:rPr>
              <w:t xml:space="preserve"> – Зуева Л.С. зам. директора по основной деятельности</w:t>
            </w:r>
          </w:p>
        </w:tc>
      </w:tr>
      <w:tr w:rsidR="00DB6D12" w:rsidTr="00E6472F">
        <w:tc>
          <w:tcPr>
            <w:tcW w:w="9571" w:type="dxa"/>
            <w:gridSpan w:val="4"/>
          </w:tcPr>
          <w:p w:rsidR="00DB6D12" w:rsidRPr="007C63BD" w:rsidRDefault="00DB6D12" w:rsidP="00F2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2. Мероприятия по совершенствованию деятельности по критерию «Комфортность условий предоставления услуг и доступность их получения</w:t>
            </w:r>
            <w:r w:rsidR="000D46D8"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6D12" w:rsidTr="00E56727">
        <w:tc>
          <w:tcPr>
            <w:tcW w:w="1242" w:type="dxa"/>
          </w:tcPr>
          <w:p w:rsidR="00DB6D12" w:rsidRDefault="00361729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3" w:type="dxa"/>
          </w:tcPr>
          <w:p w:rsidR="00711160" w:rsidRPr="00711160" w:rsidRDefault="00711160" w:rsidP="00E63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60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DB6D12" w:rsidRDefault="00711160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косметических и капитальных ремонтов помещений библиотек-филиалов</w:t>
            </w:r>
          </w:p>
        </w:tc>
        <w:tc>
          <w:tcPr>
            <w:tcW w:w="2393" w:type="dxa"/>
          </w:tcPr>
          <w:p w:rsidR="00DB6D12" w:rsidRDefault="00DB6D1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160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2393" w:type="dxa"/>
          </w:tcPr>
          <w:p w:rsidR="00DB6D12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«ЦБС ТГО» </w:t>
            </w:r>
          </w:p>
          <w:p w:rsidR="00711160" w:rsidRPr="00AC0C63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711160" w:rsidTr="00E56727">
        <w:tc>
          <w:tcPr>
            <w:tcW w:w="1242" w:type="dxa"/>
          </w:tcPr>
          <w:p w:rsidR="00711160" w:rsidRDefault="00361729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43" w:type="dxa"/>
          </w:tcPr>
          <w:p w:rsidR="00711160" w:rsidRPr="00711160" w:rsidRDefault="00711160" w:rsidP="00711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60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711160" w:rsidRPr="00711160" w:rsidRDefault="00711160" w:rsidP="00E63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туалета для пользователей в здании Юшалинской поселковой библиотеки-филиала № 3 МКУК «ЦБС ТГО»</w:t>
            </w:r>
          </w:p>
        </w:tc>
        <w:tc>
          <w:tcPr>
            <w:tcW w:w="2393" w:type="dxa"/>
          </w:tcPr>
          <w:p w:rsidR="00711160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160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393" w:type="dxa"/>
          </w:tcPr>
          <w:p w:rsidR="00711160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160" w:rsidRDefault="00711160" w:rsidP="0071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«ЦБС ТГО» </w:t>
            </w:r>
          </w:p>
          <w:p w:rsidR="00711160" w:rsidRDefault="00711160" w:rsidP="0071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1C37CB" w:rsidTr="00E56727">
        <w:tc>
          <w:tcPr>
            <w:tcW w:w="1242" w:type="dxa"/>
          </w:tcPr>
          <w:p w:rsidR="001C37CB" w:rsidRDefault="00361729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43" w:type="dxa"/>
          </w:tcPr>
          <w:p w:rsidR="001C37CB" w:rsidRP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на сайте МКУК «ЦБС ТГО» информации о </w:t>
            </w:r>
            <w:r w:rsidRPr="001C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предоставляемых услугах,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дополнительных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условиях их получения</w:t>
            </w:r>
          </w:p>
        </w:tc>
        <w:tc>
          <w:tcPr>
            <w:tcW w:w="2393" w:type="dxa"/>
          </w:tcPr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01февраля 2018 года</w:t>
            </w:r>
          </w:p>
        </w:tc>
        <w:tc>
          <w:tcPr>
            <w:tcW w:w="2393" w:type="dxa"/>
          </w:tcPr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Зуева Л.С. зам. директора по основной деятельности</w:t>
            </w:r>
          </w:p>
          <w:p w:rsidR="001C37CB" w:rsidRDefault="001C37CB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729" w:rsidTr="00E56727">
        <w:tc>
          <w:tcPr>
            <w:tcW w:w="1242" w:type="dxa"/>
          </w:tcPr>
          <w:p w:rsidR="00361729" w:rsidRDefault="00361729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543" w:type="dxa"/>
          </w:tcPr>
          <w:p w:rsidR="00361729" w:rsidRPr="001C37CB" w:rsidRDefault="00361729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опроса посетителей библиотек МКУК «ЦБС ТГО» на предмет выявления услуг, которые могли бы быть востребованы получателями услуг и могли бы дополнить действующий перечень услуг библиотек МКУК «ЦБС ТГО»: анкетирование пользователей</w:t>
            </w:r>
          </w:p>
        </w:tc>
        <w:tc>
          <w:tcPr>
            <w:tcW w:w="2393" w:type="dxa"/>
          </w:tcPr>
          <w:p w:rsidR="00361729" w:rsidRDefault="00361729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93" w:type="dxa"/>
          </w:tcPr>
          <w:p w:rsidR="00361729" w:rsidRP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29">
              <w:rPr>
                <w:rFonts w:ascii="Times New Roman" w:hAnsi="Times New Roman" w:cs="Times New Roman"/>
                <w:sz w:val="24"/>
                <w:szCs w:val="24"/>
              </w:rPr>
              <w:t>отчет руководителю МКУК «ЦБС ТГО»</w:t>
            </w:r>
          </w:p>
          <w:p w:rsidR="00361729" w:rsidRP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2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Семенова Т.М. зав. методическим отделом ЦБ </w:t>
            </w:r>
          </w:p>
        </w:tc>
      </w:tr>
      <w:tr w:rsidR="00711160" w:rsidTr="00E56727">
        <w:tc>
          <w:tcPr>
            <w:tcW w:w="1242" w:type="dxa"/>
          </w:tcPr>
          <w:p w:rsidR="00711160" w:rsidRDefault="00361729" w:rsidP="00F4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543" w:type="dxa"/>
          </w:tcPr>
          <w:p w:rsidR="007703BC" w:rsidRPr="00711160" w:rsidRDefault="007703BC" w:rsidP="00770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60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7703BC" w:rsidRDefault="00711160" w:rsidP="0071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доступности и комфортности условий</w:t>
            </w:r>
            <w:r w:rsidR="007703B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для лиц с ограниченными возможностями здоровья</w:t>
            </w:r>
          </w:p>
          <w:p w:rsidR="00711160" w:rsidRDefault="007703BC" w:rsidP="0071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1160" w:rsidRPr="00711160">
              <w:rPr>
                <w:rFonts w:ascii="Times New Roman" w:hAnsi="Times New Roman" w:cs="Times New Roman"/>
                <w:sz w:val="24"/>
                <w:szCs w:val="24"/>
              </w:rPr>
              <w:t>ооружение пандусов и кнопок вызовов в библиотеках МКУК «ЦБС ТГО»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03BC" w:rsidRDefault="007703BC" w:rsidP="0071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приобретение и установка указателей и табличек, упрощающих ориентацию в библиотеках.</w:t>
            </w:r>
          </w:p>
          <w:p w:rsidR="00711160" w:rsidRPr="00711160" w:rsidRDefault="00711160" w:rsidP="00770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11160" w:rsidRDefault="0071116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29" w:rsidRDefault="00361729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 гг.</w:t>
            </w:r>
          </w:p>
        </w:tc>
        <w:tc>
          <w:tcPr>
            <w:tcW w:w="2393" w:type="dxa"/>
          </w:tcPr>
          <w:p w:rsid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29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«ЦБС ТГО» </w:t>
            </w:r>
          </w:p>
          <w:p w:rsidR="00711160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7703BC" w:rsidTr="00E56727">
        <w:tc>
          <w:tcPr>
            <w:tcW w:w="1242" w:type="dxa"/>
          </w:tcPr>
          <w:p w:rsidR="007703BC" w:rsidRDefault="00361729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543" w:type="dxa"/>
          </w:tcPr>
          <w:p w:rsidR="001C37CB" w:rsidRPr="00711160" w:rsidRDefault="001C37CB" w:rsidP="001C3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160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7703BC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удобства пользования электронными сервисами, предоставляемыми библиотеками (в том числе с мобильных устройств)</w:t>
            </w:r>
          </w:p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обновление компьютерного оборудования;</w:t>
            </w:r>
          </w:p>
          <w:p w:rsidR="001C37CB" w:rsidRPr="001C37CB" w:rsidRDefault="001C37CB" w:rsidP="001C3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установка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роутеров в библиотеках для доступа к сервисам с мобильных устройств</w:t>
            </w:r>
          </w:p>
        </w:tc>
        <w:tc>
          <w:tcPr>
            <w:tcW w:w="2393" w:type="dxa"/>
          </w:tcPr>
          <w:p w:rsidR="007703BC" w:rsidRDefault="007703BC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7CB" w:rsidRDefault="001C37CB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2020</w:t>
            </w:r>
            <w:r w:rsidR="0036172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93" w:type="dxa"/>
          </w:tcPr>
          <w:p w:rsidR="007703BC" w:rsidRDefault="007703BC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«ЦБС ТГО» </w:t>
            </w:r>
          </w:p>
          <w:p w:rsidR="001C37CB" w:rsidRDefault="001C37CB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7C63BD" w:rsidTr="004C7A5F">
        <w:tc>
          <w:tcPr>
            <w:tcW w:w="9571" w:type="dxa"/>
            <w:gridSpan w:val="4"/>
          </w:tcPr>
          <w:p w:rsidR="007C63BD" w:rsidRPr="007C63BD" w:rsidRDefault="007C63BD" w:rsidP="00F2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3BD">
              <w:rPr>
                <w:rFonts w:ascii="Times New Roman" w:hAnsi="Times New Roman" w:cs="Times New Roman"/>
                <w:b/>
                <w:sz w:val="24"/>
                <w:szCs w:val="24"/>
              </w:rPr>
              <w:t>3. Мероприятия по совершенствованию деятельности по критерию «Время ожидания предоставления услуги»</w:t>
            </w:r>
          </w:p>
        </w:tc>
      </w:tr>
      <w:tr w:rsidR="00361729" w:rsidTr="00E56727">
        <w:tc>
          <w:tcPr>
            <w:tcW w:w="1242" w:type="dxa"/>
          </w:tcPr>
          <w:p w:rsidR="00361729" w:rsidRDefault="00303FA3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43" w:type="dxa"/>
          </w:tcPr>
          <w:p w:rsidR="00361729" w:rsidRPr="00BE18B6" w:rsidRDefault="00BE18B6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8B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измерению и анализу рабочих нагрузок работников библиотек МКУК «ЦБС ТГО», участвующих в предоставлении услуг: изучение использования рабочего времени работников, </w:t>
            </w:r>
            <w:r w:rsidRPr="00BE1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занятых обслуживанием пользователей</w:t>
            </w:r>
            <w:proofErr w:type="gramStart"/>
            <w:r w:rsidRPr="00BE1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18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E18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E18B6">
              <w:rPr>
                <w:rFonts w:ascii="Times New Roman" w:hAnsi="Times New Roman" w:cs="Times New Roman"/>
                <w:sz w:val="24"/>
                <w:szCs w:val="24"/>
              </w:rPr>
              <w:t>ронометраж отдельных процессов и операций)</w:t>
            </w:r>
          </w:p>
        </w:tc>
        <w:tc>
          <w:tcPr>
            <w:tcW w:w="2393" w:type="dxa"/>
          </w:tcPr>
          <w:p w:rsidR="00361729" w:rsidRDefault="00BE18B6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полугодие</w:t>
            </w:r>
          </w:p>
        </w:tc>
        <w:tc>
          <w:tcPr>
            <w:tcW w:w="2393" w:type="dxa"/>
          </w:tcPr>
          <w:p w:rsidR="00361729" w:rsidRDefault="00BE18B6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хронометража</w:t>
            </w:r>
          </w:p>
          <w:p w:rsidR="00BE18B6" w:rsidRDefault="00BE18B6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BE18B6" w:rsidRDefault="00BE18B6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Т.М. зав. методическим отделом ЦБ</w:t>
            </w:r>
          </w:p>
        </w:tc>
      </w:tr>
      <w:tr w:rsidR="00BE18B6" w:rsidTr="00E56727">
        <w:tc>
          <w:tcPr>
            <w:tcW w:w="1242" w:type="dxa"/>
          </w:tcPr>
          <w:p w:rsidR="00BE18B6" w:rsidRDefault="00BE18B6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543" w:type="dxa"/>
          </w:tcPr>
          <w:p w:rsidR="00BE18B6" w:rsidRPr="00BE18B6" w:rsidRDefault="00BE18B6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распределения нагрузки между работниками библиотек МКУК «ЦБС ТГО» в соответствии с часами наибольшей проходимости (загруженности)</w:t>
            </w:r>
          </w:p>
        </w:tc>
        <w:tc>
          <w:tcPr>
            <w:tcW w:w="2393" w:type="dxa"/>
          </w:tcPr>
          <w:p w:rsidR="00BE18B6" w:rsidRDefault="00BE18B6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5921C4" w:rsidRDefault="005921C4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5921C4" w:rsidRDefault="005921C4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5921C4" w:rsidRDefault="005921C4" w:rsidP="00592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5921C4" w:rsidRDefault="005921C4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74A" w:rsidTr="00C47F6A">
        <w:tc>
          <w:tcPr>
            <w:tcW w:w="9571" w:type="dxa"/>
            <w:gridSpan w:val="4"/>
          </w:tcPr>
          <w:p w:rsidR="00E8374A" w:rsidRPr="004F092E" w:rsidRDefault="00E8374A" w:rsidP="00F2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92E">
              <w:rPr>
                <w:rFonts w:ascii="Times New Roman" w:hAnsi="Times New Roman" w:cs="Times New Roman"/>
                <w:b/>
                <w:sz w:val="24"/>
                <w:szCs w:val="24"/>
              </w:rPr>
              <w:t>4. Мероприятия по совершенствованию деятельности по критерию «Доброжелательность, вежливость,</w:t>
            </w:r>
            <w:r w:rsidR="004F092E" w:rsidRPr="004F0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компетентность работников МКУК «ЦБС ТГО»</w:t>
            </w:r>
          </w:p>
        </w:tc>
      </w:tr>
      <w:tr w:rsidR="004F092E" w:rsidTr="00E56727">
        <w:tc>
          <w:tcPr>
            <w:tcW w:w="1242" w:type="dxa"/>
          </w:tcPr>
          <w:p w:rsidR="004F092E" w:rsidRDefault="004F092E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F092E" w:rsidRDefault="004F092E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74A" w:rsidTr="00E56727">
        <w:tc>
          <w:tcPr>
            <w:tcW w:w="1242" w:type="dxa"/>
          </w:tcPr>
          <w:p w:rsidR="00E8374A" w:rsidRDefault="004F092E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43" w:type="dxa"/>
          </w:tcPr>
          <w:p w:rsidR="00E8374A" w:rsidRDefault="004F092E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с работниками библиотек МКУК «ЦБС ТГО» по вопросам повышения качества работы с пользователями</w:t>
            </w:r>
            <w:r w:rsidR="00FE044B">
              <w:rPr>
                <w:rFonts w:ascii="Times New Roman" w:hAnsi="Times New Roman" w:cs="Times New Roman"/>
                <w:sz w:val="24"/>
                <w:szCs w:val="24"/>
              </w:rPr>
              <w:t>, деловой этики библиотекаря</w:t>
            </w:r>
          </w:p>
        </w:tc>
        <w:tc>
          <w:tcPr>
            <w:tcW w:w="2393" w:type="dxa"/>
          </w:tcPr>
          <w:p w:rsidR="00E8374A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93" w:type="dxa"/>
          </w:tcPr>
          <w:p w:rsidR="00E8374A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ответственные-</w:t>
            </w:r>
          </w:p>
          <w:p w:rsidR="004F092E" w:rsidRDefault="004F092E" w:rsidP="004F0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F092E" w:rsidRDefault="004F092E" w:rsidP="004F0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Т.М. зав. методическим отделом ЦБ</w:t>
            </w: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92E" w:rsidTr="00E56727">
        <w:tc>
          <w:tcPr>
            <w:tcW w:w="1242" w:type="dxa"/>
          </w:tcPr>
          <w:p w:rsidR="004F092E" w:rsidRDefault="004F092E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43" w:type="dxa"/>
          </w:tcPr>
          <w:p w:rsidR="004F092E" w:rsidRDefault="004F092E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назначение ответственных лиц по обеспечению помощи  лицам с ограниченными возможностями здоровья при передвижении в помещениях библиотек, а также их участию в проводимых мероприятиях</w:t>
            </w:r>
          </w:p>
        </w:tc>
        <w:tc>
          <w:tcPr>
            <w:tcW w:w="2393" w:type="dxa"/>
          </w:tcPr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 декабря 2017 года</w:t>
            </w:r>
          </w:p>
        </w:tc>
        <w:tc>
          <w:tcPr>
            <w:tcW w:w="2393" w:type="dxa"/>
          </w:tcPr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директора МКУК «ЦБС ТГО»</w:t>
            </w: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4F092E" w:rsidRDefault="004F092E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«ЦБС ТГО»</w:t>
            </w:r>
          </w:p>
        </w:tc>
      </w:tr>
      <w:tr w:rsidR="00B76648" w:rsidTr="00DE10D8">
        <w:tc>
          <w:tcPr>
            <w:tcW w:w="9571" w:type="dxa"/>
            <w:gridSpan w:val="4"/>
          </w:tcPr>
          <w:p w:rsidR="00B76648" w:rsidRPr="00B76648" w:rsidRDefault="00FE044B" w:rsidP="00F23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76648" w:rsidRPr="00B76648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по совершенствованию деятельности по критерию «Удовлетворенность качеством оказания услуг»</w:t>
            </w:r>
          </w:p>
        </w:tc>
      </w:tr>
      <w:tr w:rsidR="00B76648" w:rsidTr="00E56727">
        <w:tc>
          <w:tcPr>
            <w:tcW w:w="1242" w:type="dxa"/>
          </w:tcPr>
          <w:p w:rsidR="00B76648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664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543" w:type="dxa"/>
          </w:tcPr>
          <w:p w:rsidR="00B76648" w:rsidRDefault="00B76648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качества оказания услуг в библиотеках МКУК «ЦБС ТГО»:</w:t>
            </w:r>
          </w:p>
          <w:p w:rsidR="00B76648" w:rsidRDefault="00B76648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опросы пользователей;</w:t>
            </w:r>
          </w:p>
          <w:p w:rsidR="00B76648" w:rsidRDefault="00B76648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 записей в Книге жалоб и предложений;</w:t>
            </w:r>
          </w:p>
          <w:p w:rsidR="00B76648" w:rsidRDefault="00B76648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отслеживание обращений граждан через сайт МКУК «ЦБС ТГО»</w:t>
            </w:r>
          </w:p>
        </w:tc>
        <w:tc>
          <w:tcPr>
            <w:tcW w:w="2393" w:type="dxa"/>
          </w:tcPr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B76648" w:rsidRDefault="00B76648" w:rsidP="00B76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B76648" w:rsidRDefault="00B76648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0D0" w:rsidTr="00E56727">
        <w:tc>
          <w:tcPr>
            <w:tcW w:w="1242" w:type="dxa"/>
          </w:tcPr>
          <w:p w:rsidR="008F10D0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10D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543" w:type="dxa"/>
          </w:tcPr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обращений, отзывов и предложений, поступающих от посетителей библиотек МКУК «ЦБС ТГО», в целях повышения качества оказываемых услуг</w:t>
            </w: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0D0" w:rsidTr="00E56727">
        <w:tc>
          <w:tcPr>
            <w:tcW w:w="1242" w:type="dxa"/>
          </w:tcPr>
          <w:p w:rsidR="008F10D0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8F10D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543" w:type="dxa"/>
          </w:tcPr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итогам  рассмотрения обращений граждан:</w:t>
            </w:r>
          </w:p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запросы граждан;</w:t>
            </w:r>
          </w:p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совещаний в центральной библиотеке и в отделах центральной библиотеки</w:t>
            </w: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руководителю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0D0" w:rsidTr="00E56727">
        <w:tc>
          <w:tcPr>
            <w:tcW w:w="1242" w:type="dxa"/>
          </w:tcPr>
          <w:p w:rsidR="008F10D0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10D0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543" w:type="dxa"/>
          </w:tcPr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посетителей библиотек МКУК «ЦБС ТГО» об их праве участия в Независимой оценке качества:</w:t>
            </w:r>
          </w:p>
          <w:p w:rsidR="008F10D0" w:rsidRDefault="00FE6D72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 МКУК «ЦБС ТГО», в средствах массовой информации, на стендах в библиотеках,  и уличных рекламных щитах</w:t>
            </w:r>
          </w:p>
          <w:p w:rsidR="008F10D0" w:rsidRDefault="008F10D0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8F10D0" w:rsidRDefault="008F10D0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и публикации на сайте, в СМИ, на стендах</w:t>
            </w:r>
          </w:p>
          <w:p w:rsidR="00FE6D72" w:rsidRDefault="00FE6D72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FE6D72" w:rsidRDefault="00FE6D72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Т.М. зав. методическим отделом ЦБ</w:t>
            </w:r>
          </w:p>
        </w:tc>
      </w:tr>
      <w:tr w:rsidR="00FE6D72" w:rsidTr="00E56727">
        <w:tc>
          <w:tcPr>
            <w:tcW w:w="1242" w:type="dxa"/>
          </w:tcPr>
          <w:p w:rsidR="00FE6D72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6D72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543" w:type="dxa"/>
          </w:tcPr>
          <w:p w:rsidR="00FE6D72" w:rsidRDefault="00FE6D72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планов проведения информационно-разъяснительной работы с населением по вопросам проведения Независимой оценки качества в 2018 году и возможности участия в ней граждан</w:t>
            </w:r>
          </w:p>
        </w:tc>
        <w:tc>
          <w:tcPr>
            <w:tcW w:w="2393" w:type="dxa"/>
          </w:tcPr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28 декабря 2017 года </w:t>
            </w:r>
          </w:p>
        </w:tc>
        <w:tc>
          <w:tcPr>
            <w:tcW w:w="2393" w:type="dxa"/>
          </w:tcPr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в годовом плане работы библиотек МКУК «ЦБС ТГО» на 2018 год</w:t>
            </w:r>
          </w:p>
          <w:p w:rsidR="00FE6D72" w:rsidRDefault="00FE6D72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FE6D72" w:rsidRDefault="00FE6D72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D72" w:rsidRDefault="00FE6D72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74A" w:rsidTr="00E56727">
        <w:tc>
          <w:tcPr>
            <w:tcW w:w="1242" w:type="dxa"/>
          </w:tcPr>
          <w:p w:rsidR="00E8374A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374A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543" w:type="dxa"/>
          </w:tcPr>
          <w:p w:rsidR="00E8374A" w:rsidRPr="00FE6D72" w:rsidRDefault="00E8374A" w:rsidP="00E83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D72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E8374A" w:rsidRDefault="00E8374A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улучшению удовлетворенности материально-техническим обеспечением библиотек МКУК «ЦБС ТГО»:</w:t>
            </w:r>
          </w:p>
          <w:p w:rsidR="00E8374A" w:rsidRDefault="00E8374A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роведение косметических и капитальных ремонтов помещений библиотек-филиалов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374A" w:rsidRDefault="00E8374A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оснащение библиотек-филиалов новой библиотечной мебелью; </w:t>
            </w:r>
          </w:p>
          <w:p w:rsidR="00E8374A" w:rsidRDefault="00E8374A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-обновление компьютерного оборудования</w:t>
            </w:r>
          </w:p>
        </w:tc>
        <w:tc>
          <w:tcPr>
            <w:tcW w:w="2393" w:type="dxa"/>
          </w:tcPr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2393" w:type="dxa"/>
          </w:tcPr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«ЦБС ТГО» </w:t>
            </w:r>
          </w:p>
          <w:p w:rsidR="00E8374A" w:rsidRPr="00AC0C63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E8374A" w:rsidTr="00E56727">
        <w:tc>
          <w:tcPr>
            <w:tcW w:w="1242" w:type="dxa"/>
          </w:tcPr>
          <w:p w:rsidR="00E8374A" w:rsidRDefault="00FE044B" w:rsidP="0036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374A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3543" w:type="dxa"/>
          </w:tcPr>
          <w:p w:rsidR="00E8374A" w:rsidRPr="00FE6D72" w:rsidRDefault="00E8374A" w:rsidP="001C3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D72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финансирования</w:t>
            </w:r>
          </w:p>
          <w:p w:rsidR="00E8374A" w:rsidRDefault="00E8374A" w:rsidP="001C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полиграфической продукции библиотек МКУК «ЦБС ТГО»</w:t>
            </w:r>
          </w:p>
        </w:tc>
        <w:tc>
          <w:tcPr>
            <w:tcW w:w="2393" w:type="dxa"/>
          </w:tcPr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Информационно-рекламная продукция библиотек МКУК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«ЦБС ТГО»</w:t>
            </w:r>
          </w:p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– </w:t>
            </w:r>
          </w:p>
          <w:p w:rsidR="00E8374A" w:rsidRDefault="00E8374A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 Л.С. зам. директора по основной деятельности</w:t>
            </w:r>
          </w:p>
          <w:p w:rsidR="00E8374A" w:rsidRDefault="00E8374A" w:rsidP="00FE6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4A" w:rsidRDefault="00E8374A" w:rsidP="00F2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6727" w:rsidRDefault="00E56727" w:rsidP="00F423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2810" w:rsidRDefault="00E52810" w:rsidP="00F423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2810" w:rsidRDefault="00E52810" w:rsidP="00FE044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МКУК «ЦБС ТГО»                             Н.В. Бороздина</w:t>
      </w:r>
    </w:p>
    <w:p w:rsidR="00E52810" w:rsidRDefault="00E52810" w:rsidP="00FE044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52810" w:rsidRPr="00F4236D" w:rsidRDefault="00E8374A" w:rsidP="00FE044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28.11.2017 год</w:t>
      </w:r>
    </w:p>
    <w:sectPr w:rsidR="00E52810" w:rsidRPr="00F42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6D"/>
    <w:rsid w:val="000D46D8"/>
    <w:rsid w:val="001C37CB"/>
    <w:rsid w:val="00303FA3"/>
    <w:rsid w:val="00361729"/>
    <w:rsid w:val="003A0EC3"/>
    <w:rsid w:val="004338F8"/>
    <w:rsid w:val="004F092E"/>
    <w:rsid w:val="005921C4"/>
    <w:rsid w:val="00711160"/>
    <w:rsid w:val="007703BC"/>
    <w:rsid w:val="007C63BD"/>
    <w:rsid w:val="00850B49"/>
    <w:rsid w:val="008F10D0"/>
    <w:rsid w:val="00AC0C63"/>
    <w:rsid w:val="00B76648"/>
    <w:rsid w:val="00BE18B6"/>
    <w:rsid w:val="00C81E76"/>
    <w:rsid w:val="00D46918"/>
    <w:rsid w:val="00DB6D12"/>
    <w:rsid w:val="00DF3F67"/>
    <w:rsid w:val="00E52810"/>
    <w:rsid w:val="00E56727"/>
    <w:rsid w:val="00E63F1B"/>
    <w:rsid w:val="00E76C64"/>
    <w:rsid w:val="00E8374A"/>
    <w:rsid w:val="00F4236D"/>
    <w:rsid w:val="00F42E04"/>
    <w:rsid w:val="00FE044B"/>
    <w:rsid w:val="00FE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ТугЦБС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Бороздина</dc:creator>
  <cp:lastModifiedBy>Бороздина</cp:lastModifiedBy>
  <cp:revision>10</cp:revision>
  <dcterms:created xsi:type="dcterms:W3CDTF">2017-11-28T09:31:00Z</dcterms:created>
  <dcterms:modified xsi:type="dcterms:W3CDTF">2017-11-29T05:56:00Z</dcterms:modified>
</cp:coreProperties>
</file>